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67cea89f4243" w:history="1">
              <w:r>
                <w:rPr>
                  <w:rStyle w:val="Hyperlink"/>
                </w:rPr>
                <w:t>2025-2031年全球与中国软骨素市场调查研究及前景分析报告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67cea89f4243" w:history="1">
              <w:r>
                <w:rPr>
                  <w:rStyle w:val="Hyperlink"/>
                </w:rPr>
                <w:t>2025-2031年全球与中国软骨素市场调查研究及前景分析报告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967cea89f4243" w:history="1">
                <w:r>
                  <w:rPr>
                    <w:rStyle w:val="Hyperlink"/>
                  </w:rPr>
                  <w:t>https://www.20087.com/9/02/RuanGuSuXianZhuangYuQianJingFenXi.html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骨素是一种广泛应用于关节保健的营养补充剂，其主要功能是通过提供软骨组织所需的营养成分，帮助维持关节健康。随着人口老龄化趋势的加剧和技术的进步，软骨素的需求也在不断增长。目前，软骨素不仅在提取技术上有所提升，如采用高效萃取技术和纯化工艺，提高软骨素的纯度和稳定性，还在应用上更加多样化，如应用于食品补充剂、护肤品等多个领域，提高产品的市场覆盖面。此外，随着环保要求的提高，软骨素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软骨素的发展将更加注重个性化和功能性。一方面，通过引入新的科研成果和技术，未来的软骨素将能够实现更高的定制化程度，如开发出基于用户需求的个性化设计服务，提高使用的针对性；另一方面，为了适应更高性能要求的应用场景，软骨素将更加注重功能性设计，如结合其他功能性成分，开发具有增强关节健康、抗炎等多种功能的复合产品。此外，随着新技术的应用，软骨素将更加注重材料的优化和加工方法的改进，通过采用新型材料，提高其在不同环境下的品质和安全性。然而，如何在提高产品性能的同时控制成本，确保其在市场上的竞争力，是软骨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67cea89f4243" w:history="1">
        <w:r>
          <w:rPr>
            <w:rStyle w:val="Hyperlink"/>
          </w:rPr>
          <w:t>2025-2031年全球与中国软骨素市场调查研究及前景分析报告</w:t>
        </w:r>
      </w:hyperlink>
      <w:r>
        <w:rPr>
          <w:rFonts w:hint="eastAsia"/>
        </w:rPr>
        <w:t>》是软骨素项目研究团队依托多年行业监测经验，结合全球及我国软骨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软骨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软骨素市场概述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全球不同产品类型软骨素销售额增长趋势2020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从不同应用，软骨素主要包括如下几个方面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全球不同应用软骨素销售额增长趋势2020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保健产品</w:t>
      </w:r>
      <w:r>
        <w:rPr>
          <w:rFonts w:hint="eastAsia"/>
        </w:rPr>
        <w:br/>
      </w:r>
      <w:r>
        <w:rPr>
          <w:rFonts w:hint="eastAsia"/>
        </w:rPr>
        <w:t>　　1.4 软骨素行业背景、发展历史、现状及趋势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软骨素行业目前现状分析</w:t>
      </w:r>
      <w:r>
        <w:rPr>
          <w:rFonts w:hint="eastAsia"/>
        </w:rPr>
        <w:br/>
      </w:r>
      <w:r>
        <w:rPr>
          <w:rFonts w:hint="eastAsia"/>
        </w:rPr>
        <w:t>　　　　1.4.2 软骨素发展趋势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全球软骨素总体规模分析</w:t>
      </w:r>
      <w:r>
        <w:rPr>
          <w:rFonts w:hint="eastAsia"/>
        </w:rPr>
        <w:br/>
      </w:r>
      <w:r>
        <w:rPr>
          <w:rFonts w:hint="eastAsia"/>
        </w:rPr>
        <w:t>　　2.1 全球软骨素供需现状及预测（2020-2031）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全球主要地区软骨素产量及发展趋势（2020-2031）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全球主要地区软骨素产量（2020-2025）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全球主要地区软骨素产量（2026-2031）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全球主要地区软骨素产量市场份额（2020-2031）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全球软骨素销量及销售额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全球市场软骨素销售额（2020-2031）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全球市场软骨素销量（2020-2031）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全球市场软骨素价格趋势（2020-2031）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全球软骨素主要地区分析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全球主要地区软骨素市场规模分析：2020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全球主要地区软骨素销售收入及市场份额（2020-2025年）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全球主要地区软骨素销售收入预测（2026-2031年）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全球主要地区软骨素销量分析：2020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全球主要地区软骨素销量及市场份额（2020-2025年）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全球主要地区软骨素销量及市场份额预测（2026-2031）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印度市场软骨素销量、收入及增长率（2020-2031）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全球市场主要厂商软骨素产能市场份额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全球市场主要厂商软骨素销量（2020-2025）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全球市场主要厂商软骨素销量（2020-2025）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全球市场主要厂商软骨素销售收入（2020-2025）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全球市场主要厂商软骨素销售价格（2020-2025）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2024年全球主要生产商软骨素收入排名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中国市场主要厂商软骨素销量（2020-2025）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中国市场主要厂商软骨素销量（2020-2025）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中国市场主要厂商软骨素销售收入（2020-2025）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2024年中国主要生产商软骨素收入排名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中国市场主要厂商软骨素销售价格（2020-2025）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全球主要厂商软骨素总部及产地分布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全球主要厂商成立时间及软骨素商业化日期</w:t>
      </w:r>
      <w:r>
        <w:rPr>
          <w:rFonts w:hint="eastAsia"/>
        </w:rPr>
        <w:br/>
      </w:r>
      <w:r>
        <w:rPr>
          <w:rFonts w:hint="eastAsia"/>
        </w:rPr>
        <w:t>　　4.6 全球主要厂商软骨素产品类型及应用</w:t>
      </w:r>
      <w:r>
        <w:rPr>
          <w:rFonts w:hint="eastAsia"/>
        </w:rPr>
        <w:br/>
      </w:r>
      <w:r>
        <w:rPr>
          <w:rFonts w:hint="eastAsia"/>
        </w:rPr>
        <w:t>　　4.7 软骨素行业集中度、竞争程度分析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软骨素行业集中度分析：2024年全球Top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全球软骨素第一梯队、第二梯队和第三梯队生产商（品牌）及市场份额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软骨素销量、收入、价格及毛利率（2020-2025）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不同产品类型软骨素分析</w:t>
      </w:r>
      <w:r>
        <w:rPr>
          <w:rFonts w:hint="eastAsia"/>
        </w:rPr>
        <w:br/>
      </w:r>
      <w:r>
        <w:rPr>
          <w:rFonts w:hint="eastAsia"/>
        </w:rPr>
        <w:t>　　6.1 全球不同产品类型软骨素销量（2020-2031）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全球不同产品类型软骨素销量预测（2026-2031）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全球不同产品类型软骨素收入（2020-2031）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全球不同产品类型软骨素收入预测（2026-2031）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不同应用软骨素分析</w:t>
      </w:r>
      <w:r>
        <w:rPr>
          <w:rFonts w:hint="eastAsia"/>
        </w:rPr>
        <w:br/>
      </w:r>
      <w:r>
        <w:rPr>
          <w:rFonts w:hint="eastAsia"/>
        </w:rPr>
        <w:t>　　7.1 全球不同应用软骨素销量（2020-2031）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全球不同应用软骨素销量预测（2026-2031）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全球不同应用软骨素收入（2020-2031）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全球不同应用软骨素收入预测（2026-2031）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全球不同应用软骨素价格走势（2020-2031）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软骨素产业链分析</w:t>
      </w:r>
      <w:r>
        <w:rPr>
          <w:rFonts w:hint="eastAsia"/>
        </w:rPr>
        <w:br/>
      </w:r>
      <w:r>
        <w:rPr>
          <w:rFonts w:hint="eastAsia"/>
        </w:rPr>
        <w:t>　　8.2 软骨素工艺制造技术分析</w:t>
      </w:r>
      <w:r>
        <w:rPr>
          <w:rFonts w:hint="eastAsia"/>
        </w:rPr>
        <w:br/>
      </w:r>
      <w:r>
        <w:rPr>
          <w:rFonts w:hint="eastAsia"/>
        </w:rPr>
        <w:t>　　8.3 软骨素产业上游供应分析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软骨素下游客户分析</w:t>
      </w:r>
      <w:r>
        <w:rPr>
          <w:rFonts w:hint="eastAsia"/>
        </w:rPr>
        <w:br/>
      </w:r>
      <w:r>
        <w:rPr>
          <w:rFonts w:hint="eastAsia"/>
        </w:rPr>
        <w:t>　　8.5 软骨素销售渠道分析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软骨素行业发展机遇及主要驱动因素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软骨素行业发展面临的风险</w:t>
      </w:r>
      <w:r>
        <w:rPr>
          <w:rFonts w:hint="eastAsia"/>
        </w:rPr>
        <w:br/>
      </w:r>
      <w:r>
        <w:rPr>
          <w:rFonts w:hint="eastAsia"/>
        </w:rPr>
        <w:t>　　9.3 软骨素行业政策分析</w:t>
      </w:r>
      <w:r>
        <w:rPr>
          <w:rFonts w:hint="eastAsia"/>
        </w:rPr>
        <w:br/>
      </w:r>
      <w:r>
        <w:rPr>
          <w:rFonts w:hint="eastAsia"/>
        </w:rPr>
        <w:t>　　9.4 软骨素中国企业SWOT分析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全球不同产品类型软骨素销售额增长（CAGR）趋势2020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软骨素行业目前发展现状</w:t>
      </w:r>
      <w:r>
        <w:rPr>
          <w:rFonts w:hint="eastAsia"/>
        </w:rPr>
        <w:br/>
      </w:r>
      <w:r>
        <w:rPr>
          <w:rFonts w:hint="eastAsia"/>
        </w:rPr>
        <w:t>　　表 4： 软骨素发展趋势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全球主要地区软骨素产量增速（CAGR）：（2020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全球主要地区软骨素产量（2020-2025）&amp;（吨）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全球主要地区软骨素产量（2026-2031）&amp;（吨）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全球主要地区软骨素产量市场份额（2020-2025）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全球主要地区软骨素产量（2026-2031）&amp;（吨）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全球主要地区软骨素销售收入增速：（2020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全球主要地区软骨素收入（2026-2031）&amp;（百万美元）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全球主要地区软骨素收入市场份额（2026-2031）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全球主要地区软骨素销量（吨）：2020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全球主要地区软骨素销量（2020-2025）&amp;（吨）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全球主要地区软骨素销量（2026-2031）&amp;（吨）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全球主要地区软骨素销量份额（2026-2031）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全球市场主要厂商软骨素产能（2024-2025）&amp;（吨）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全球市场主要厂商软骨素销量（2020-2025）&amp;（吨）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全球市场主要厂商软骨素销售价格（2020-2025）&amp;（美元/千克）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2024年全球主要生产商软骨素收入排名（百万美元）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中国市场主要厂商软骨素销量（2020-2025）&amp;（吨）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2024年中国主要生产商软骨素收入排名（百万美元）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中国市场主要厂商软骨素销售价格（2020-2025）&amp;（美元/千克）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全球主要厂商软骨素总部及产地分布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全球主要厂商成立时间及软骨素商业化日期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全球主要厂商软骨素产品类型及应用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2024年全球软骨素主要厂商市场地位（第一梯队、第二梯队和第三梯队）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全球软骨素市场投资、并购等现状分析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软骨素生产基地、销售区域、竞争对手及市场地位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软骨素产品规格、参数及市场应用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软骨素销量（吨）、收入（百万美元）、价格（美元/千克）及毛利率（2020-2025）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全球不同产品类型软骨素销量（2020-2025年）&amp;（吨）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全球不同产品类型软骨素销量预测（2026-2031）&amp;（吨）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全球市场不同产品类型软骨素销量市场份额预测（2026-2031）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全球不同产品类型软骨素收入（2020-2025年）&amp;（百万美元）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全球不同产品类型软骨素收入市场份额（2020-2025）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全球不同产品类型软骨素收入预测（2026-2031）&amp;（百万美元）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全球不同产品类型软骨素收入市场份额预测（2026-2031）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全球不同应用软骨素销量（2020-2025年）&amp;（吨）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全球不同应用软骨素销量市场份额（2020-2025）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全球不同应用软骨素销量预测（2026-2031）&amp;（吨）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全球市场不同应用软骨素销量市场份额预测（2026-2031）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全球不同应用软骨素收入（2020-2025年）&amp;（百万美元）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全球不同应用软骨素收入市场份额（2020-2025）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全球不同应用软骨素收入预测（2026-2031）&amp;（百万美元）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全球不同应用软骨素收入市场份额预测（2026-2031）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软骨素上游原料供应商及联系方式列表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软骨素典型客户列表</w:t>
      </w:r>
      <w:r>
        <w:rPr>
          <w:rFonts w:hint="eastAsia"/>
        </w:rPr>
        <w:br/>
      </w:r>
      <w:r>
        <w:rPr>
          <w:rFonts w:hint="eastAsia"/>
        </w:rPr>
        <w:t>　　表 171： 软骨素主要销售模式及销售渠道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软骨素行业发展机遇及主要驱动因素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软骨素行业发展面临的风险</w:t>
      </w:r>
      <w:r>
        <w:rPr>
          <w:rFonts w:hint="eastAsia"/>
        </w:rPr>
        <w:br/>
      </w:r>
      <w:r>
        <w:rPr>
          <w:rFonts w:hint="eastAsia"/>
        </w:rPr>
        <w:t>　　表 174： 软骨素行业政策分析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软骨素产品图片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全球不同产品类型软骨素销售额2020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全球不同产品类型软骨素市场份额2024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全球不同应用软骨素市场份额2024 &amp; 2031</w:t>
      </w:r>
      <w:r>
        <w:rPr>
          <w:rFonts w:hint="eastAsia"/>
        </w:rPr>
        <w:br/>
      </w:r>
      <w:r>
        <w:rPr>
          <w:rFonts w:hint="eastAsia"/>
        </w:rPr>
        <w:t>　　图 8： 药店</w:t>
      </w:r>
      <w:r>
        <w:rPr>
          <w:rFonts w:hint="eastAsia"/>
        </w:rPr>
        <w:br/>
      </w:r>
      <w:r>
        <w:rPr>
          <w:rFonts w:hint="eastAsia"/>
        </w:rPr>
        <w:t>　　图 9： 保健产品</w:t>
      </w:r>
      <w:r>
        <w:rPr>
          <w:rFonts w:hint="eastAsia"/>
        </w:rPr>
        <w:br/>
      </w:r>
      <w:r>
        <w:rPr>
          <w:rFonts w:hint="eastAsia"/>
        </w:rPr>
        <w:t>　　图 10： 全球软骨素产能、产量、产能利用率及发展趋势（2020-2031）&amp;（吨）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全球软骨素产量、需求量及发展趋势（2020-2031）&amp;（吨）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全球主要地区软骨素产量（2020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全球主要地区软骨素产量市场份额（2020-2031）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中国软骨素产能、产量、产能利用率及发展趋势（2020-2031）&amp;（吨）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中国软骨素产量、市场需求量及发展趋势（2020-2031）&amp;（吨）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全球软骨素市场销售额及增长率：（2020-2031）&amp;（百万美元）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全球市场软骨素市场规模：2020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全球市场软骨素价格趋势（2020-2031）&amp;（美元/千克）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全球主要地区软骨素销售收入（2020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全球主要地区软骨素销售收入市场份额（2020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印度市场软骨素销量及增长率（2020-2031）&amp;（吨）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印度市场软骨素收入及增长率（2020-2031）&amp;（百万美元）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2024年全球市场主要厂商软骨素销量市场份额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2024年全球市场主要厂商软骨素收入市场份额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2024年中国市场主要厂商软骨素销量市场份额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2024年中国市场主要厂商软骨素收入市场份额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2024年全球前五大生产商软骨素市场份额</w:t>
      </w:r>
      <w:r>
        <w:rPr>
          <w:rFonts w:hint="eastAsia"/>
        </w:rPr>
        <w:br/>
      </w:r>
      <w:r>
        <w:rPr>
          <w:rFonts w:hint="eastAsia"/>
        </w:rPr>
        <w:t>　　图 39： 2024年全球软骨素第一梯队、第二梯队和第三梯队厂商及市场份额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全球不同产品类型软骨素价格走势（2020-2031）&amp;（美元/千克）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全球不同应用软骨素价格走势（2020-2031）&amp;（美元/千克）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软骨素产业链</w:t>
      </w:r>
      <w:r>
        <w:rPr>
          <w:rFonts w:hint="eastAsia"/>
        </w:rPr>
        <w:br/>
      </w:r>
      <w:r>
        <w:rPr>
          <w:rFonts w:hint="eastAsia"/>
        </w:rPr>
        <w:t>　　图 43： 软骨素中国企业SWOT分析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67cea89f4243" w:history="1">
        <w:r>
          <w:rPr>
            <w:rStyle w:val="Hyperlink"/>
          </w:rPr>
          <w:t>2025-2031年全球与中国软骨素市场调查研究及前景分析报告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967cea89f4243" w:history="1">
        <w:r>
          <w:rPr>
            <w:rStyle w:val="Hyperlink"/>
          </w:rPr>
          <w:t>https://www.20087.com/9/02/RuanGuSuXianZhuangYuQianJingFenXi.html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b59465d52419e" w:history="1">
      <w:r>
        <w:rPr>
          <w:rStyle w:val="Hyperlink"/>
        </w:rPr>
        <w:t>2025-2031年全球与中国软骨素市场调查研究及前景分析报告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uanGuSuXianZhuangYuQianJingFenXi.html" TargetMode="External" Id="Rebe967cea89f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uanGuSuXianZhuangYuQianJingFenXi.html" TargetMode="External" Id="R95ab59465d5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2024-12-27T08:44:52Z</dcterms:created>
  <dcterms:modified xsi:type="dcterms:W3CDTF">2024-12-27T09:44:52Z</dcterms:modified>
  <dc:subject>2025-2031年全球与中国软骨素市场调查研究及前景分析报告</dc:subject>
  <dc:title>2025-2031年全球与中国软骨素市场调查研究及前景分析报告</dc:title>
  <cp:keywords>2025-2031年全球与中国软骨素市场调查研究及前景分析报告</cp:keywords>
  <dc:description>2025-2031年全球与中国软骨素市场调查研究及前景分析报告</dc:description>
</cp:coreProperties>
</file>