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d76654c3c4e29" w:history="1">
              <w:r>
                <w:rPr>
                  <w:rStyle w:val="Hyperlink"/>
                </w:rPr>
                <w:t>2024-2030年全球与中国重症监护诊断（CCD）行业发展全面调研与未来趋势分析报告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d76654c3c4e29" w:history="1">
              <w:r>
                <w:rPr>
                  <w:rStyle w:val="Hyperlink"/>
                </w:rPr>
                <w:t>2024-2030年全球与中国重症监护诊断（CCD）行业发展全面调研与未来趋势分析报告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d76654c3c4e29" w:history="1">
                <w:r>
                  <w:rPr>
                    <w:rStyle w:val="Hyperlink"/>
                  </w:rPr>
                  <w:t>https://www.20087.com/9/12/ZhongZhengJianHuZhenDuanCCDHangY.html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重症监护诊断（Critical Care Diagnostics, CCD）是指在重症监护病房（ICU）中使用的各种诊断工具和技术，用于监测患者的生理状况，及时发现病情变化，并支持临床决策。近年来，随着医疗技术的进步和临床需求的增加，重症监护诊断在准确性和实时性方面取得了长足进展。目前，重症监护诊断设备不仅在准确性上有了显著提升，通过采用高精度传感器和先进的数据分析技术，提高了诊断结果的可靠性；还在实时性上进行了优化，通过引入远程监控系统和即时通讯技术，增强了医护人员对患者状况的实时监控能力。此外，通过引入智能分析系统，实现了对患者数据的深度分析和预测，提高了重症监护的智能化水平。</w:t>
      </w:r>
      <w:r>
        <w:rPr>
          <w:rFonts w:hint="eastAsia"/>
        </w:rPr>
        <w:br/>
      </w:r>
      <w:r>
        <w:rPr>
          <w:rFonts w:hint="eastAsia"/>
        </w:rPr>
        <w:t>　　未来，重症监护诊断的发展将更加注重智能化与集成化。一方面，通过集成更多智能模块，如嵌入式传感器和大数据分析技术，实现对患者生理指标的全面监控和数据分析，提供更加精准的管理方案；另一方面，采用更多集成技术，如将重症监护设备与电子病历系统和临床决策支持系统集成在一起，形成高效协同的信息管理系统，提高整体的医疗效率。此外，随着人工智能技术的发展，未来的重症监护诊断可能会探索更多与AI系统的结合，通过开发适用于重症监护的专用算法，提高诊断的准确性和效率。同时，通过引入模块化设计，使得重症监护诊断可以根据不同医院的需求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d76654c3c4e29" w:history="1">
        <w:r>
          <w:rPr>
            <w:rStyle w:val="Hyperlink"/>
          </w:rPr>
          <w:t>2024-2030年全球与中国重症监护诊断（CCD）行业发展全面调研与未来趋势分析报告</w:t>
        </w:r>
      </w:hyperlink>
      <w:r>
        <w:rPr>
          <w:rFonts w:hint="eastAsia"/>
        </w:rPr>
        <w:t>》全面分析了全球及我国重症监护诊断（CCD）行业的现状、市场需求、市场规模以及价格动态，探讨了重症监护诊断（CCD）产业链的结构与发展。重症监护诊断（CCD）报告对重症监护诊断（CCD）细分市场进行了剖析，同时基于科学数据，对重症监护诊断（CCD）市场前景及发展趋势进行了预测。报告还聚焦重症监护诊断（CCD）重点企业，并对其品牌影响力、市场竞争力以及行业集中度进行了评估。重症监护诊断（CCD）报告为投资者、产业链相关企业及政府决策部门提供了专业、客观的参考，是了解和把握重症监护诊断（CCD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重症监护诊断（CCD）市场概述</w:t>
      </w:r>
      <w:r>
        <w:rPr>
          <w:rFonts w:hint="eastAsia"/>
        </w:rPr>
        <w:br/>
      </w:r>
      <w:r>
        <w:rPr>
          <w:rFonts w:hint="eastAsia"/>
        </w:rPr>
        <w:t>　　1.1 重症监护诊断（CCD）市场概述</w:t>
      </w:r>
      <w:r>
        <w:rPr>
          <w:rFonts w:hint="eastAsia"/>
        </w:rPr>
        <w:br/>
      </w:r>
      <w:r>
        <w:rPr>
          <w:rFonts w:hint="eastAsia"/>
        </w:rPr>
        <w:t>　　1.2 不同类型重症监护诊断（CCD）分析</w:t>
      </w:r>
      <w:r>
        <w:rPr>
          <w:rFonts w:hint="eastAsia"/>
        </w:rPr>
        <w:br/>
      </w:r>
      <w:r>
        <w:rPr>
          <w:rFonts w:hint="eastAsia"/>
        </w:rPr>
        <w:t>　　　　1.2.1 常规及特殊化学</w:t>
      </w:r>
      <w:r>
        <w:rPr>
          <w:rFonts w:hint="eastAsia"/>
        </w:rPr>
        <w:br/>
      </w:r>
      <w:r>
        <w:rPr>
          <w:rFonts w:hint="eastAsia"/>
        </w:rPr>
        <w:t>　　　　1.2.2 流式细胞术</w:t>
      </w:r>
      <w:r>
        <w:rPr>
          <w:rFonts w:hint="eastAsia"/>
        </w:rPr>
        <w:br/>
      </w:r>
      <w:r>
        <w:rPr>
          <w:rFonts w:hint="eastAsia"/>
        </w:rPr>
        <w:t>　　　　1.2.3 血液学</w:t>
      </w:r>
      <w:r>
        <w:rPr>
          <w:rFonts w:hint="eastAsia"/>
        </w:rPr>
        <w:br/>
      </w:r>
      <w:r>
        <w:rPr>
          <w:rFonts w:hint="eastAsia"/>
        </w:rPr>
        <w:t>　　　　1.2.4 免疫蛋白质</w:t>
      </w:r>
      <w:r>
        <w:rPr>
          <w:rFonts w:hint="eastAsia"/>
        </w:rPr>
        <w:br/>
      </w:r>
      <w:r>
        <w:rPr>
          <w:rFonts w:hint="eastAsia"/>
        </w:rPr>
        <w:t>　　　　1.2.5 微生物及传染病</w:t>
      </w:r>
      <w:r>
        <w:rPr>
          <w:rFonts w:hint="eastAsia"/>
        </w:rPr>
        <w:br/>
      </w:r>
      <w:r>
        <w:rPr>
          <w:rFonts w:hint="eastAsia"/>
        </w:rPr>
        <w:t>　　　　1.2.6 凝血测试</w:t>
      </w:r>
      <w:r>
        <w:rPr>
          <w:rFonts w:hint="eastAsia"/>
        </w:rPr>
        <w:br/>
      </w:r>
      <w:r>
        <w:rPr>
          <w:rFonts w:hint="eastAsia"/>
        </w:rPr>
        <w:t>　　1.3 全球市场不同类型重症监护诊断（CCD）规模对比分析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全球市场不同类型重症监护诊断（CCD）规模对比（2018-2023年）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全球不同类型重症监护诊断（CCD）规模及市场份额（2018-2023年）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中国市场不同类型重症监护诊断（CCD）规模对比分析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中国市场不同类型重症监护诊断（CCD）规模对比（2018-2023年）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中国不同类型重症监护诊断（CCD）规模及市场份额（2018-2023年）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重症监护诊断（CCD）市场概述</w:t>
      </w:r>
      <w:r>
        <w:rPr>
          <w:rFonts w:hint="eastAsia"/>
        </w:rPr>
        <w:br/>
      </w:r>
      <w:r>
        <w:rPr>
          <w:rFonts w:hint="eastAsia"/>
        </w:rPr>
        <w:t>　　2.1 重症监护诊断（CCD）主要应用领域分析</w:t>
      </w:r>
      <w:r>
        <w:rPr>
          <w:rFonts w:hint="eastAsia"/>
        </w:rPr>
        <w:br/>
      </w:r>
      <w:r>
        <w:rPr>
          <w:rFonts w:hint="eastAsia"/>
        </w:rPr>
        <w:t>　　　　2.1.2 急诊室</w:t>
      </w:r>
      <w:r>
        <w:rPr>
          <w:rFonts w:hint="eastAsia"/>
        </w:rPr>
        <w:br/>
      </w:r>
      <w:r>
        <w:rPr>
          <w:rFonts w:hint="eastAsia"/>
        </w:rPr>
        <w:t>　　　　2.1.3 手术室</w:t>
      </w:r>
      <w:r>
        <w:rPr>
          <w:rFonts w:hint="eastAsia"/>
        </w:rPr>
        <w:br/>
      </w:r>
      <w:r>
        <w:rPr>
          <w:rFonts w:hint="eastAsia"/>
        </w:rPr>
        <w:t>　　　　2.1.4 重症加强护理病房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全球重症监护诊断（CCD）主要应用领域对比分析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全球重症监护诊断（CCD）主要应用领域规模（万元）及增长率（2018-2023年）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全球重症监护诊断（CCD）主要应用规模（万元）及增长率（2018-2023年）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中国重症监护诊断（CCD）主要应用领域对比分析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中国重症监护诊断（CCD）主要应用领域规模（万元）及增长率（2018-2023年）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中国重症监护诊断（CCD）主要应用规模（万元）及增长率（2018-2023年）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全球主要地区重症监护诊断（CCD）发展历程及现状分析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全球主要地区重症监护诊断（CCD）现状与未来趋势分析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全球重症监护诊断（CCD）主要地区对比分析（2018-2023年）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全球主要地区重症监护诊断（CCD）规模及对比（2018-2023年）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全球重症监护诊断（CCD）主要地区规模及市场份额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全球重症监护诊断（CCD）主要企业竞争分析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全球主要企业重症监护诊断（CCD）规模及市场份额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全球重症监护诊断（CCD）主要企业竞争态势及未来趋势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全球重症监护诊断（CCD）市场集中度</w:t>
      </w:r>
      <w:r>
        <w:rPr>
          <w:rFonts w:hint="eastAsia"/>
        </w:rPr>
        <w:br/>
      </w:r>
      <w:r>
        <w:rPr>
          <w:rFonts w:hint="eastAsia"/>
        </w:rPr>
        <w:t>　　　　4.3.2 全球重症监护诊断（CCD）Top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中国重症监护诊断（CCD）主要企业竞争分析</w:t>
      </w:r>
      <w:r>
        <w:rPr>
          <w:rFonts w:hint="eastAsia"/>
        </w:rPr>
        <w:br/>
      </w:r>
      <w:r>
        <w:rPr>
          <w:rFonts w:hint="eastAsia"/>
        </w:rPr>
        <w:t>　　5.1 中国重症监护诊断（CCD）规模及市场份额（2018-2023年）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中国重症监护诊断（CCD）Top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重症监护诊断（CCD）主要企业现状分析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重症监护诊断（CCD）产品类型及应用领域介绍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重点企业（1）重症监护诊断（CCD）规模（万元）及毛利率（2018-2023年）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重症监护诊断（CCD）产品类型及应用领域介绍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重点企业（2）重症监护诊断（CCD）规模（万元）及毛利率（2018-2023年）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重症监护诊断（CCD）产品类型及应用领域介绍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重点企业（3）重症监护诊断（CCD）规模（万元）及毛利率（2018-2023年）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重症监护诊断（CCD）产品类型及应用领域介绍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重点企业（4）重症监护诊断（CCD）规模（万元）及毛利率（2018-2023年）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重症监护诊断（CCD）产品类型及应用领域介绍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重点企业（5）重症监护诊断（CCD）规模（万元）及毛利率（2018-2023年）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重症监护诊断（CCD）产品类型及应用领域介绍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重点企业（6）重症监护诊断（CCD）规模（万元）及毛利率（2018-2023年）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重症监护诊断（CCD）产品类型及应用领域介绍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重点企业（7）重症监护诊断（CCD）规模（万元）及毛利率（2018-2023年）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重症监护诊断（CCD）产品类型及应用领域介绍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重点企业（8）重症监护诊断（CCD）规模（万元）及毛利率（2018-2023年）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重症监护诊断（CCD）产品类型及应用领域介绍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重点企业（9）重症监护诊断（CCD）规模（万元）及毛利率（2018-2023年）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重症监护诊断（CCD）产品类型及应用领域介绍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重点企业（10）重症监护诊断（CCD）规模（万元）及毛利率（2018-2023年）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重症监护诊断（CCD）行业动态分析</w:t>
      </w:r>
      <w:r>
        <w:rPr>
          <w:rFonts w:hint="eastAsia"/>
        </w:rPr>
        <w:br/>
      </w:r>
      <w:r>
        <w:rPr>
          <w:rFonts w:hint="eastAsia"/>
        </w:rPr>
        <w:t>　　7.1 重症监护诊断（CCD）发展历史、现状及趋势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重症监护诊断（CCD）发展机遇、挑战及潜在风险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重症监护诊断（CCD）当前及未来发展机遇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重症监护诊断（CCD）发展的推动因素、有利条件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重症监护诊断（CCD）发展面临的主要挑战</w:t>
      </w:r>
      <w:r>
        <w:rPr>
          <w:rFonts w:hint="eastAsia"/>
        </w:rPr>
        <w:br/>
      </w:r>
      <w:r>
        <w:rPr>
          <w:rFonts w:hint="eastAsia"/>
        </w:rPr>
        <w:t>　　　　7.2.4 重症监护诊断（CCD）目前存在的风险及潜在风险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重症监护诊断（CCD）市场有利因素、不利因素分析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重症监护诊断（CCD）发展的推动因素、有利条件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重症监护诊断（CCD）发展的阻力、不利因素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全球重症监护诊断（CCD）市场发展预测</w:t>
      </w:r>
      <w:r>
        <w:rPr>
          <w:rFonts w:hint="eastAsia"/>
        </w:rPr>
        <w:br/>
      </w:r>
      <w:r>
        <w:rPr>
          <w:rFonts w:hint="eastAsia"/>
        </w:rPr>
        <w:t>　　8.1 全球重症监护诊断（CCD）规模（万元）预测（2024-2030年）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中国重症监护诊断（CCD）发展预测</w:t>
      </w:r>
      <w:r>
        <w:rPr>
          <w:rFonts w:hint="eastAsia"/>
        </w:rPr>
        <w:br/>
      </w:r>
      <w:r>
        <w:rPr>
          <w:rFonts w:hint="eastAsia"/>
        </w:rPr>
        <w:t>　　8.3 全球主要地区重症监护诊断（CCD）市场预测</w:t>
      </w:r>
      <w:r>
        <w:rPr>
          <w:rFonts w:hint="eastAsia"/>
        </w:rPr>
        <w:br/>
      </w:r>
      <w:r>
        <w:rPr>
          <w:rFonts w:hint="eastAsia"/>
        </w:rPr>
        <w:t>　　　　8.3.1 北美重症监护诊断（CCD）发展趋势及未来潜力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欧洲重症监护诊断（CCD）发展趋势及未来潜力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亚太重症监护诊断（CCD）发展趋势及未来潜力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南美重症监护诊断（CCD）发展趋势及未来潜力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中国重症监护诊断（CCD）发展趋势及未来潜力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不同类型重症监护诊断（CCD）发展预测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全球不同类型重症监护诊断（CCD）规模（万元）分析预测（2024-2030年）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中国不同类型重症监护诊断（CCD）规模（万元）分析预测</w:t>
      </w:r>
      <w:r>
        <w:rPr>
          <w:rFonts w:hint="eastAsia"/>
        </w:rPr>
        <w:br/>
      </w:r>
      <w:r>
        <w:rPr>
          <w:rFonts w:hint="eastAsia"/>
        </w:rPr>
        <w:t>　　8.5 重症监护诊断（CCD）主要应用领域分析预测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全球重症监护诊断（CCD）主要应用领域规模预测（2024-2030年）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中国重症监护诊断（CCD）主要应用领域规模预测（2024-2030年）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图：2018-2030年全球重症监护诊断（CCD）市场规模（万元）及未来趋势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图：2018-2030年中国重症监护诊断（CCD）市场规模（万元）及未来趋势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表：常规及特殊化学主要企业列表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图：2018-2023年全球常规及特殊化学规模（万元）及增长率</w:t>
      </w:r>
      <w:r>
        <w:rPr>
          <w:rFonts w:hint="eastAsia"/>
        </w:rPr>
        <w:br/>
      </w:r>
      <w:r>
        <w:rPr>
          <w:rFonts w:hint="eastAsia"/>
        </w:rPr>
        <w:t>　　表：流式细胞术主要企业列表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图：2018-2023年全球流式细胞术规模（万元）及增长率</w:t>
      </w:r>
      <w:r>
        <w:rPr>
          <w:rFonts w:hint="eastAsia"/>
        </w:rPr>
        <w:br/>
      </w:r>
      <w:r>
        <w:rPr>
          <w:rFonts w:hint="eastAsia"/>
        </w:rPr>
        <w:t>　　表：血液学主要企业列表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图：2018-2023年全球血液学规模（万元）及增长率</w:t>
      </w:r>
      <w:r>
        <w:rPr>
          <w:rFonts w:hint="eastAsia"/>
        </w:rPr>
        <w:br/>
      </w:r>
      <w:r>
        <w:rPr>
          <w:rFonts w:hint="eastAsia"/>
        </w:rPr>
        <w:t>　　表：免疫蛋白质主要企业列表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图：2018-2023年全球免疫蛋白质规模（万元）及增长率</w:t>
      </w:r>
      <w:r>
        <w:rPr>
          <w:rFonts w:hint="eastAsia"/>
        </w:rPr>
        <w:br/>
      </w:r>
      <w:r>
        <w:rPr>
          <w:rFonts w:hint="eastAsia"/>
        </w:rPr>
        <w:t>　　表：微生物及传染病主要企业列表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图：2018-2023年全球微生物及传染病规模（万元）及增长率</w:t>
      </w:r>
      <w:r>
        <w:rPr>
          <w:rFonts w:hint="eastAsia"/>
        </w:rPr>
        <w:br/>
      </w:r>
      <w:r>
        <w:rPr>
          <w:rFonts w:hint="eastAsia"/>
        </w:rPr>
        <w:t>　　表：凝血测试主要企业列表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图：2018-2023年全球凝血测试规模（万元）及增长率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表：全球市场不同类型重症监护诊断（CCD）规模（万元）及增长率对比（2018-2023年）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表：2018-2023年全球不同类型重症监护诊断（CCD）规模列表（万元）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表：2018-2023年全球不同类型重症监护诊断（CCD）规模市场份额列表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表：2024-2030年全球不同类型重症监护诊断（CCD）规模市场份额列表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图：2023年全球不同类型重症监护诊断（CCD）市场份额</w:t>
      </w:r>
      <w:r>
        <w:rPr>
          <w:rFonts w:hint="eastAsia"/>
        </w:rPr>
        <w:br/>
      </w:r>
      <w:r>
        <w:rPr>
          <w:rFonts w:hint="eastAsia"/>
        </w:rPr>
        <w:t>　　表：中国不同类型重症监护诊断（CCD）规模（万元）及增长率对比（2018-2023年）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表：2018-2023年中国不同类型重症监护诊断（CCD）规模列表（万元）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表：2018-2023年中国不同类型重症监护诊断（CCD）规模市场份额列表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图：中国不同类型重症监护诊断（CCD）规模市场份额列表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图：2023年中国不同类型重症监护诊断（CCD）规模市场份额</w:t>
      </w:r>
      <w:r>
        <w:rPr>
          <w:rFonts w:hint="eastAsia"/>
        </w:rPr>
        <w:br/>
      </w:r>
      <w:r>
        <w:rPr>
          <w:rFonts w:hint="eastAsia"/>
        </w:rPr>
        <w:t>　　图：重症监护诊断（CCD）应用</w:t>
      </w:r>
      <w:r>
        <w:rPr>
          <w:rFonts w:hint="eastAsia"/>
        </w:rPr>
        <w:br/>
      </w:r>
      <w:r>
        <w:rPr>
          <w:rFonts w:hint="eastAsia"/>
        </w:rPr>
        <w:t>　　表：全球重症监护诊断（CCD）主要应用领域规模对比（2018-2023年）（万元）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表：全球重症监护诊断（CCD）主要应用规模（2018-2023年）（万元）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表：全球重症监护诊断（CCD）主要应用规模份额（2018-2023年）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图：全球重症监护诊断（CCD）主要应用规模份额（2018-2023年）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图：2023年全球重症监护诊断（CCD）主要应用规模份额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表：2018-2023年中国重症监护诊断（CCD）主要应用领域规模对比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表：中国重症监护诊断（CCD）主要应用领域规模（2018-2023年）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表：中国重症监护诊断（CCD）主要应用领域规模份额（2018-2023年）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图：中国重症监护诊断（CCD）主要应用领域规模份额（2018-2023年）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图：2023年中国重症监护诊断（CCD）主要应用领域规模份额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表：全球主要地区重症监护诊断（CCD）规模（万元）及增长率对比（2018-2023年）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图：2018-2023年北美重症监护诊断（CCD）规模（万元）及增长率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图：2018-2023年欧洲重症监护诊断（CCD）规模（万元）及增长率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图：2018-2023年亚太重症监护诊断（CCD）规模（万元）及增长率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图：2018-2023年南美重症监护诊断（CCD）规模（万元）及增长率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图：2018-2023年中国重症监护诊断（CCD）规模（万元）及增长率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表：2018-2023年全球主要地区重症监护诊断（CCD）规模（万元）列表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图：2018-2023年全球主要地区重症监护诊断（CCD）规模市场份额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图：2024-2030年全球主要地区重症监护诊断（CCD）规模市场份额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图：2023年全球主要地区重症监护诊断（CCD）规模市场份额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表：2018-2023年全球主要企业重症监护诊断（CCD）规模（万元）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表：2018-2023年全球主要企业重症监护诊断（CCD）规模份额对比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图：2023年全球主要企业重症监护诊断（CCD）规模份额对比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图：2022年全球主要企业重症监护诊断（CCD）规模份额对比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表：全球重症监护诊断（CCD）主要企业产品类型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图：2023年全球重症监护诊断（CCD）Top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图：2023年全球重症监护诊断（CCD）Top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表：2018-2023年中国主要企业重症监护诊断（CCD）规模（万元）列表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表：2018-2023年中国主要企业重症监护诊断（CCD）规模份额对比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图：2023年中国主要企业重症监护诊断（CCD）规模份额对比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图：2023年中国重症监护诊断（CCD）Top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图：2023年中国重症监护诊断（CCD）Top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表：重点企业（1）重症监护诊断（CCD）规模增长率</w:t>
      </w:r>
      <w:r>
        <w:rPr>
          <w:rFonts w:hint="eastAsia"/>
        </w:rPr>
        <w:br/>
      </w:r>
      <w:r>
        <w:rPr>
          <w:rFonts w:hint="eastAsia"/>
        </w:rPr>
        <w:t>　　表：重点企业（1）重症监护诊断（CCD）规模全球市场份额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表：重点企业（2）重症监护诊断（CCD）规模增长率</w:t>
      </w:r>
      <w:r>
        <w:rPr>
          <w:rFonts w:hint="eastAsia"/>
        </w:rPr>
        <w:br/>
      </w:r>
      <w:r>
        <w:rPr>
          <w:rFonts w:hint="eastAsia"/>
        </w:rPr>
        <w:t>　　表：重点企业（2）重症监护诊断（CCD）规模全球市场份额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表：重点企业（3）重症监护诊断（CCD）规模增长率</w:t>
      </w:r>
      <w:r>
        <w:rPr>
          <w:rFonts w:hint="eastAsia"/>
        </w:rPr>
        <w:br/>
      </w:r>
      <w:r>
        <w:rPr>
          <w:rFonts w:hint="eastAsia"/>
        </w:rPr>
        <w:t>　　表：重点企业（3）重症监护诊断（CCD）规模全球市场份额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表：重点企业（4）重症监护诊断（CCD）规模增长率</w:t>
      </w:r>
      <w:r>
        <w:rPr>
          <w:rFonts w:hint="eastAsia"/>
        </w:rPr>
        <w:br/>
      </w:r>
      <w:r>
        <w:rPr>
          <w:rFonts w:hint="eastAsia"/>
        </w:rPr>
        <w:t>　　表：重点企业（4）重症监护诊断（CCD）规模全球市场份额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表：重点企业（5）重症监护诊断（CCD）规模增长率</w:t>
      </w:r>
      <w:r>
        <w:rPr>
          <w:rFonts w:hint="eastAsia"/>
        </w:rPr>
        <w:br/>
      </w:r>
      <w:r>
        <w:rPr>
          <w:rFonts w:hint="eastAsia"/>
        </w:rPr>
        <w:t>　　表：重点企业（5）重症监护诊断（CCD）规模全球市场份额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表：重点企业（6）重症监护诊断（CCD）规模增长率</w:t>
      </w:r>
      <w:r>
        <w:rPr>
          <w:rFonts w:hint="eastAsia"/>
        </w:rPr>
        <w:br/>
      </w:r>
      <w:r>
        <w:rPr>
          <w:rFonts w:hint="eastAsia"/>
        </w:rPr>
        <w:t>　　表：重点企业（6）重症监护诊断（CCD）规模全球市场份额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表：重点企业（7）重症监护诊断（CCD）规模增长率</w:t>
      </w:r>
      <w:r>
        <w:rPr>
          <w:rFonts w:hint="eastAsia"/>
        </w:rPr>
        <w:br/>
      </w:r>
      <w:r>
        <w:rPr>
          <w:rFonts w:hint="eastAsia"/>
        </w:rPr>
        <w:t>　　表：重点企业（7）重症监护诊断（CCD）规模全球市场份额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表：重点企业（8）重症监护诊断（CCD）规模增长率</w:t>
      </w:r>
      <w:r>
        <w:rPr>
          <w:rFonts w:hint="eastAsia"/>
        </w:rPr>
        <w:br/>
      </w:r>
      <w:r>
        <w:rPr>
          <w:rFonts w:hint="eastAsia"/>
        </w:rPr>
        <w:t>　　表：重点企业（8）重症监护诊断（CCD）规模全球市场份额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表：重点企业（9）重症监护诊断（CCD）规模增长率</w:t>
      </w:r>
      <w:r>
        <w:rPr>
          <w:rFonts w:hint="eastAsia"/>
        </w:rPr>
        <w:br/>
      </w:r>
      <w:r>
        <w:rPr>
          <w:rFonts w:hint="eastAsia"/>
        </w:rPr>
        <w:t>　　表：重点企业（9）重症监护诊断（CCD）规模全球市场份额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表：重点企业（10）重症监护诊断（CCD）规模（万元）及毛利率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表：重点企业（10）重症监护诊断（CCD）规模增长率</w:t>
      </w:r>
      <w:r>
        <w:rPr>
          <w:rFonts w:hint="eastAsia"/>
        </w:rPr>
        <w:br/>
      </w:r>
      <w:r>
        <w:rPr>
          <w:rFonts w:hint="eastAsia"/>
        </w:rPr>
        <w:t>　　表：重点企业（10）重症监护诊断（CCD）规模全球市场份额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表：重症监护诊断（CCD）当前及未来发展机遇</w:t>
      </w:r>
      <w:r>
        <w:rPr>
          <w:rFonts w:hint="eastAsia"/>
        </w:rPr>
        <w:br/>
      </w:r>
      <w:r>
        <w:rPr>
          <w:rFonts w:hint="eastAsia"/>
        </w:rPr>
        <w:t>　　表：重症监护诊断（CCD）发展的推动因素、有利条件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表：重症监护诊断（CCD）发展面临的主要挑战</w:t>
      </w:r>
      <w:r>
        <w:rPr>
          <w:rFonts w:hint="eastAsia"/>
        </w:rPr>
        <w:br/>
      </w:r>
      <w:r>
        <w:rPr>
          <w:rFonts w:hint="eastAsia"/>
        </w:rPr>
        <w:t>　　表：重症监护诊断（CCD）目前存在的风险及潜在风险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表：重症监护诊断（CCD）发展的推动因素、有利条件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表：重症监护诊断（CCD）发展的阻力、不利因素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图：2024-2030年全球重症监护诊断（CCD）规模（万元）及增长率预测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图：2024-2030年中国重症监护诊断（CCD）规模（万元）及增长率预测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表：2024-2030年全球主要地区重症监护诊断（CCD）规模预测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图：2024-2030年全球主要地区重症监护诊断（CCD）规模市场份额预测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图：2024-2030年北美重症监护诊断（CCD）规模（万元）及增长率预测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图：2024-2030年欧洲重症监护诊断（CCD）规模（万元）及增长率预测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图：2024-2030年亚太重症监护诊断（CCD）规模（万元）及增长率预测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图：2024-2030年南美重症监护诊断（CCD）规模（万元）及增长率预测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图：2024-2030年中国重症监护诊断（CCD）规模（万元）及增长率预测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表：2024-2030年全球不同类型重症监护诊断（CCD）规模分析预测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图：2024-2030年全球重症监护诊断（CCD）规模市场份额预测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表：2024-2030年全球不同类型重症监护诊断（CCD）规模（万元）分析预测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图：2024-2030年全球不同类型重症监护诊断（CCD）规模（万元）及市场份额预测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表：2024-2030年中国不同类型重症监护诊断（CCD）规模分析预测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图：中国不同类型重症监护诊断（CCD）规模市场份额预测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表：2024-2030年中国不同类型重症监护诊断（CCD）规模（万元）分析预测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图：2024-2030年中国不同类型重症监护诊断（CCD）规模（万元）及市场份额预测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表：2024-2030年全球重症监护诊断（CCD）主要应用领域规模预测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图：2024-2030年全球重症监护诊断（CCD）主要应用领域规模份额预测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表：2024-2030年中国重症监护诊断（CCD）主要应用领域规模预测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表：2018-2023年中国重症监护诊断（CCD）主要应用领域规模预测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d76654c3c4e29" w:history="1">
        <w:r>
          <w:rPr>
            <w:rStyle w:val="Hyperlink"/>
          </w:rPr>
          <w:t>2024-2030年全球与中国重症监护诊断（CCD）行业发展全面调研与未来趋势分析报告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d76654c3c4e29" w:history="1">
        <w:r>
          <w:rPr>
            <w:rStyle w:val="Hyperlink"/>
          </w:rPr>
          <w:t>https://www.20087.com/9/12/ZhongZhengJianHuZhenDuanCCDHangY.html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1183821114021" w:history="1">
      <w:r>
        <w:rPr>
          <w:rStyle w:val="Hyperlink"/>
        </w:rPr>
        <w:t>2024-2030年全球与中国重症监护诊断（CCD）行业发展全面调研与未来趋势分析报告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ongZhengJianHuZhenDuanCCDHangY.html" TargetMode="External" Id="R4c5d76654c3c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ongZhengJianHuZhenDuanCCDHangY.html" TargetMode="External" Id="R13c118382111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2023-10-31T03:43:00Z</dcterms:created>
  <dcterms:modified xsi:type="dcterms:W3CDTF">2023-10-31T04:43:00Z</dcterms:modified>
  <dc:subject>2024-2030年全球与中国重症监护诊断（CCD）行业发展全面调研与未来趋势分析报告</dc:subject>
  <dc:title>2024-2030年全球与中国重症监护诊断（CCD）行业发展全面调研与未来趋势分析报告</dc:title>
  <cp:keywords>2024-2030年全球与中国重症监护诊断（CCD）行业发展全面调研与未来趋势分析报告</cp:keywords>
  <dc:description>2024-2030年全球与中国重症监护诊断（CCD）行业发展全面调研与未来趋势分析报告</dc:description>
</cp:coreProperties>
</file>