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424da76244d8" w:history="1">
              <w:r>
                <w:rPr>
                  <w:rStyle w:val="Hyperlink"/>
                </w:rPr>
                <w:t>中国鸡痘疫苗市场现状分析与前景趋势报告（2025-2031年）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424da76244d8" w:history="1">
              <w:r>
                <w:rPr>
                  <w:rStyle w:val="Hyperlink"/>
                </w:rPr>
                <w:t>中国鸡痘疫苗市场现状分析与前景趋势报告（2025-2031年）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d424da76244d8" w:history="1">
                <w:r>
                  <w:rPr>
                    <w:rStyle w:val="Hyperlink"/>
                  </w:rPr>
                  <w:t>https://www.20087.com/9/62/JiDouYiMiaoDeQianJingQuShi.html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痘疫苗是一种用于预防家禽鸡痘病的生物制品，广泛应用于养鸡场和家禽养殖业。近年来，随着生物技术和疫苗研发的进步，鸡痘疫苗在免疫效果、安全性和稳定性方面有了显著改进。现代生产工艺不仅提高了疫苗的有效性，还增强了动物的健康保障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鸡痘疫苗的发展将更加注重高效能与精准医疗。一方面，通过开展更多的临床试验和功能性研究，验证其具体疗效和适用范围，以提高市场信任度；另一方面，结合基因编辑技术和大数据分析平台，提供个性化的免疫方案，提高治疗效果。此外，随着全球对抗生素耐药性的关注增加，研究如何降低鸡痘疫苗的副作用并开发新一代疫苗，将是未来技术创新的一个重要方向。同时，探索鸡痘疫苗与其他生物制品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424da76244d8" w:history="1">
        <w:r>
          <w:rPr>
            <w:rStyle w:val="Hyperlink"/>
          </w:rPr>
          <w:t>中国鸡痘疫苗市场现状分析与前景趋势报告（2025-2031年）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鸡痘疫苗行业的发展现状、市场规模、供需动态及进出口情况。报告详细解读了鸡痘疫苗产业链上下游、重点区域市场、竞争格局及领先企业的表现，同时评估了鸡痘疫苗行业风险与投资机会。通过对鸡痘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鸡痘疫苗行业界定及应用领域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鸡痘疫苗行业定义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鸡痘疫苗主要应用领域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全球鸡痘疫苗行业市场调研分析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全球鸡痘疫苗行业经济环境分析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全球鸡痘疫苗市场总体情况分析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一、全球鸡痘疫苗行业的发展特点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二、全球鸡痘疫苗市场结构</w:t>
      </w:r>
      <w:r>
        <w:rPr>
          <w:rFonts w:hint="eastAsia"/>
        </w:rPr>
        <w:br/>
      </w:r>
      <w:r>
        <w:rPr>
          <w:rFonts w:hint="eastAsia"/>
        </w:rPr>
        <w:t>　　　　三、全球鸡痘疫苗行业竞争格局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全球主要国家（地区）鸡痘疫苗市场分析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2025-2031年全球鸡痘疫苗行业发展趋势预测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鸡痘疫苗行业发展环境分析</w:t>
      </w:r>
      <w:r>
        <w:rPr>
          <w:rFonts w:hint="eastAsia"/>
        </w:rPr>
        <w:br/>
      </w:r>
      <w:r>
        <w:rPr>
          <w:rFonts w:hint="eastAsia"/>
        </w:rPr>
        <w:t>　　第一节 鸡痘疫苗行业环境分析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鸡痘疫苗行业相关政策、法规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中国鸡痘疫苗行业供给、需求分析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2025年中国鸡痘疫苗市场现状</w:t>
      </w:r>
      <w:r>
        <w:rPr>
          <w:rFonts w:hint="eastAsia"/>
        </w:rPr>
        <w:br/>
      </w:r>
      <w:r>
        <w:rPr>
          <w:rFonts w:hint="eastAsia"/>
        </w:rPr>
        <w:t>　　第二节 中国鸡痘疫苗行业产量情况分析及预测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一、鸡痘疫苗总体产能规模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、2019-2024年中国鸡痘疫苗产量统计</w:t>
      </w:r>
      <w:r>
        <w:rPr>
          <w:rFonts w:hint="eastAsia"/>
        </w:rPr>
        <w:br/>
      </w:r>
      <w:r>
        <w:rPr>
          <w:rFonts w:hint="eastAsia"/>
        </w:rPr>
        <w:t>　　　　三、鸡痘疫苗生产区域分布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四、2025-2031年中国鸡痘疫苗产量预测</w:t>
      </w:r>
      <w:r>
        <w:rPr>
          <w:rFonts w:hint="eastAsia"/>
        </w:rPr>
        <w:br/>
      </w:r>
      <w:r>
        <w:rPr>
          <w:rFonts w:hint="eastAsia"/>
        </w:rPr>
        <w:t>　　第三节 中国鸡痘疫苗市场需求分析及预测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一、中国鸡痘疫苗市场需求特点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二、2019-2024年中国鸡痘疫苗市场需求统计</w:t>
      </w:r>
      <w:r>
        <w:rPr>
          <w:rFonts w:hint="eastAsia"/>
        </w:rPr>
        <w:br/>
      </w:r>
      <w:r>
        <w:rPr>
          <w:rFonts w:hint="eastAsia"/>
        </w:rPr>
        <w:t>　　　　三、鸡痘疫苗市场饱和度</w:t>
      </w:r>
      <w:r>
        <w:rPr>
          <w:rFonts w:hint="eastAsia"/>
        </w:rPr>
        <w:br/>
      </w:r>
      <w:r>
        <w:rPr>
          <w:rFonts w:hint="eastAsia"/>
        </w:rPr>
        <w:t>　　　　四、影响鸡痘疫苗市场需求的因素</w:t>
      </w:r>
      <w:r>
        <w:rPr>
          <w:rFonts w:hint="eastAsia"/>
        </w:rPr>
        <w:br/>
      </w:r>
      <w:r>
        <w:rPr>
          <w:rFonts w:hint="eastAsia"/>
        </w:rPr>
        <w:t>　　　　五、鸡痘疫苗市场潜力分析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六、2025-2031年中国鸡痘疫苗市场需求预测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中国鸡痘疫苗行业进出口分析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一、2019-2024年鸡痘疫苗进口量及增速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三、2025-2031年鸡痘疫苗进口量及增速预测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一、2019-2024年鸡痘疫苗出口量及增速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三、2025-2031年鸡痘疫苗出口量及增速预测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中国鸡痘疫苗行业重点地区调研分析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一、中国鸡痘疫苗行业区域市场分布情况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二、**地区鸡痘疫苗行业市场需求规模情况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三、**地区鸡痘疫苗行业市场需求规模情况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四、**地区鸡痘疫苗行业市场需求规模情况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五、**地区鸡痘疫苗行业市场需求规模情况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六、**地区鸡痘疫苗行业市场需求规模情况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中国鸡痘疫苗细分行业调研</w:t>
      </w:r>
      <w:r>
        <w:rPr>
          <w:rFonts w:hint="eastAsia"/>
        </w:rPr>
        <w:br/>
      </w:r>
      <w:r>
        <w:rPr>
          <w:rFonts w:hint="eastAsia"/>
        </w:rPr>
        <w:t>　　第一节 主要鸡痘疫苗细分行业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鸡痘疫苗行业重点企业发展调研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中国鸡痘疫苗企业营销及发展建议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鸡痘疫苗企业营销策略分析及建议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鸡痘疫苗企业营销策略分析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一、鸡痘疫苗企业营销策略</w:t>
      </w:r>
      <w:r>
        <w:rPr>
          <w:rFonts w:hint="eastAsia"/>
        </w:rPr>
        <w:br/>
      </w:r>
      <w:r>
        <w:rPr>
          <w:rFonts w:hint="eastAsia"/>
        </w:rPr>
        <w:t>　　　　二、鸡痘疫苗企业经验借鉴</w:t>
      </w:r>
      <w:r>
        <w:rPr>
          <w:rFonts w:hint="eastAsia"/>
        </w:rPr>
        <w:br/>
      </w:r>
      <w:r>
        <w:rPr>
          <w:rFonts w:hint="eastAsia"/>
        </w:rPr>
        <w:t>　　第三节 鸡痘疫苗企业营销模式演化与创新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鸡痘疫苗企业经营发展分析及建议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一、鸡痘疫苗企业存在的问题</w:t>
      </w:r>
      <w:r>
        <w:rPr>
          <w:rFonts w:hint="eastAsia"/>
        </w:rPr>
        <w:br/>
      </w:r>
      <w:r>
        <w:rPr>
          <w:rFonts w:hint="eastAsia"/>
        </w:rPr>
        <w:t>　　　　二、鸡痘疫苗企业应对的策略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鸡痘疫苗行业发展趋势及投资风险预警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2025年鸡痘疫苗市场前景分析</w:t>
      </w:r>
      <w:r>
        <w:rPr>
          <w:rFonts w:hint="eastAsia"/>
        </w:rPr>
        <w:br/>
      </w:r>
      <w:r>
        <w:rPr>
          <w:rFonts w:hint="eastAsia"/>
        </w:rPr>
        <w:t>　　第二节 2025年鸡痘疫苗行业发展趋势预测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影响鸡痘疫苗行业发展的主要因素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一、2025年影响鸡痘疫苗行业运行的有利因素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二、2025年影响鸡痘疫苗行业运行的稳定因素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三、2025年影响鸡痘疫苗行业运行的不利因素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四、2025年我国鸡痘疫苗行业发展面临的挑战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五、2025年我国鸡痘疫苗行业发展面临的机遇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专家对鸡痘疫苗行业投资风险预警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一、2025-2031年鸡痘疫苗行业市场风险及控制策略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二、2025-2031年鸡痘疫苗行业政策风险及控制策略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三、2025-2031年鸡痘疫苗行业经营风险及控制策略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四、2025-2031年鸡痘疫苗同业竞争风险及控制策略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五、2025-2031年鸡痘疫苗行业其他风险及控制策略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鸡痘疫苗行业投资战略研究</w:t>
      </w:r>
      <w:r>
        <w:rPr>
          <w:rFonts w:hint="eastAsia"/>
        </w:rPr>
        <w:br/>
      </w:r>
      <w:r>
        <w:rPr>
          <w:rFonts w:hint="eastAsia"/>
        </w:rPr>
        <w:t>　　第一节 鸡痘疫苗行业发展战略研究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对我国鸡痘疫苗品牌的战略思考</w:t>
      </w:r>
      <w:r>
        <w:rPr>
          <w:rFonts w:hint="eastAsia"/>
        </w:rPr>
        <w:br/>
      </w:r>
      <w:r>
        <w:rPr>
          <w:rFonts w:hint="eastAsia"/>
        </w:rPr>
        <w:t>　　　　一、鸡痘疫苗品牌的重要性</w:t>
      </w:r>
      <w:r>
        <w:rPr>
          <w:rFonts w:hint="eastAsia"/>
        </w:rPr>
        <w:br/>
      </w:r>
      <w:r>
        <w:rPr>
          <w:rFonts w:hint="eastAsia"/>
        </w:rPr>
        <w:t>　　　　二、鸡痘疫苗实施品牌战略的意义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三、鸡痘疫苗企业品牌的现状分析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四、我国鸡痘疫苗企业的品牌战略</w:t>
      </w:r>
      <w:r>
        <w:rPr>
          <w:rFonts w:hint="eastAsia"/>
        </w:rPr>
        <w:br/>
      </w:r>
      <w:r>
        <w:rPr>
          <w:rFonts w:hint="eastAsia"/>
        </w:rPr>
        <w:t>　　　　五、鸡痘疫苗品牌战略管理的策略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鸡痘疫苗经营策略分析</w:t>
      </w:r>
      <w:r>
        <w:rPr>
          <w:rFonts w:hint="eastAsia"/>
        </w:rPr>
        <w:br/>
      </w:r>
      <w:r>
        <w:rPr>
          <w:rFonts w:hint="eastAsia"/>
        </w:rPr>
        <w:t>　　　　一、鸡痘疫苗市场细分策略</w:t>
      </w:r>
      <w:r>
        <w:rPr>
          <w:rFonts w:hint="eastAsia"/>
        </w:rPr>
        <w:br/>
      </w:r>
      <w:r>
        <w:rPr>
          <w:rFonts w:hint="eastAsia"/>
        </w:rPr>
        <w:t>　　　　二、鸡痘疫苗市场创新策略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四、鸡痘疫苗新产品差异化战略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中:智:林－鸡痘疫苗行业投资战略研究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一、2025-2031年鸡痘疫苗行业投资战略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2025-2031年中国鸡痘疫苗行业产能预测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2025-2031年中国鸡痘疫苗行业产量预测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2025-2031年中国鸡痘疫苗行业市场需求预测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**地区鸡痘疫苗行业市场需求情况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**地区鸡痘疫苗行业市场需求情况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鸡痘疫苗重点企业经营情况分析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2025年鸡痘疫苗行业壁垒</w:t>
      </w:r>
      <w:r>
        <w:rPr>
          <w:rFonts w:hint="eastAsia"/>
        </w:rPr>
        <w:br/>
      </w:r>
      <w:r>
        <w:rPr>
          <w:rFonts w:hint="eastAsia"/>
        </w:rPr>
        <w:t>　　图表 2025年鸡痘疫苗市场前景分析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2025-2031年中国鸡痘疫苗市场需求预测</w:t>
      </w:r>
      <w:r>
        <w:rPr>
          <w:rFonts w:hint="eastAsia"/>
        </w:rPr>
        <w:br/>
      </w:r>
      <w:r>
        <w:rPr>
          <w:rFonts w:hint="eastAsia"/>
        </w:rPr>
        <w:t>　　图表 2025年鸡痘疫苗发展趋势预测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424da76244d8" w:history="1">
        <w:r>
          <w:rPr>
            <w:rStyle w:val="Hyperlink"/>
          </w:rPr>
          <w:t>中国鸡痘疫苗市场现状分析与前景趋势报告（2025-2031年）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d424da76244d8" w:history="1">
        <w:r>
          <w:rPr>
            <w:rStyle w:val="Hyperlink"/>
          </w:rPr>
          <w:t>https://www.20087.com/9/62/JiDouYiMiaoDeQianJingQuShi.html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痘的正确接种方法是什么、鸡痘疫苗接种方法、鸡痘是什么原因引起的、鸡痘疫苗稀释1000羽多少盐水、鸡痘疫苗可以饮水使用吗、鸡痘疫苗接种部位、小鸡接种鸡痘疫苗最佳日龄、鸡痘疫苗的作用、鸡痘病毒接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345903824e7a" w:history="1">
      <w:r>
        <w:rPr>
          <w:rStyle w:val="Hyperlink"/>
        </w:rPr>
        <w:t>中国鸡痘疫苗市场现状分析与前景趋势报告（2025-2031年）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DouYiMiaoDeQianJingQuShi.html" TargetMode="External" Id="Rc53d424da76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DouYiMiaoDeQianJingQuShi.html" TargetMode="External" Id="R60f434590382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2025-01-18T04:29:00Z</dcterms:created>
  <dcterms:modified xsi:type="dcterms:W3CDTF">2025-01-18T05:29:00Z</dcterms:modified>
  <dc:subject>中国鸡痘疫苗市场现状分析与前景趋势报告（2025-2031年）</dc:subject>
  <dc:title>中国鸡痘疫苗市场现状分析与前景趋势报告（2025-2031年）</dc:title>
  <cp:keywords>中国鸡痘疫苗市场现状分析与前景趋势报告（2025-2031年）</cp:keywords>
  <dc:description>中国鸡痘疫苗市场现状分析与前景趋势报告（2025-2031年）</dc:description>
</cp:coreProperties>
</file>