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108782538c41b8" w:history="1">
              <w:r>
                <w:rPr>
                  <w:rStyle w:val="Hyperlink"/>
                </w:rPr>
                <w:t>中国中医医疗机构行业现状分析与发展前景研究报告（2025年版）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108782538c41b8" w:history="1">
              <w:r>
                <w:rPr>
                  <w:rStyle w:val="Hyperlink"/>
                </w:rPr>
                <w:t>中国中医医疗机构行业现状分析与发展前景研究报告（2025年版）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152382A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108782538c41b8" w:history="1">
                <w:r>
                  <w:rPr>
                    <w:rStyle w:val="Hyperlink"/>
                  </w:rPr>
                  <w:t>https://www.20087.com/M_YiLiaoBaoJian/2A/ZhongYiYiLiaoJiGouShiChangXingQingFenXiYuCe.html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医医疗机构是一种重要的医疗服务提供者，在预防保健、疾病治疗等方面发挥着重要作用。目前，中医医疗机构不仅在诊疗技术和医疗服务上有所提升，还在服务模式方面进行了创新。随着中医药现代化进程的加快，市场上出现了更多基于现代科学技术的中医诊疗方法和技术。此外，随着消费者对健康管理和个性化服务需求的增长，中医医疗机构更加注重提供个性化的健康管理方案，满足不同人群的健康需求。</w:t>
      </w:r>
      <w:r>
        <w:rPr>
          <w:rFonts w:hint="eastAsia"/>
        </w:rPr>
        <w:br/>
      </w:r>
      <w:r>
        <w:rPr>
          <w:rFonts w:hint="eastAsia"/>
        </w:rPr>
        <w:t>　　未来，中医医疗机构将更加注重技术创新和服务个性化。一方面，随着中医药现代化技术的发展，中医医疗机构将采用更多创新技术，如基于大数据的个性化诊疗方案、远程医疗服务等。另一方面，随着消费者个性化需求的增长，中医医疗机构将提供更多定制化服务，满足不同患者的特定需求。此外，随着可持续发展理念的深入，中医医疗机构将更加注重健康教育和社会责任，推广健康生活方式，提高公众健康意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108782538c41b8" w:history="1">
        <w:r>
          <w:rPr>
            <w:rStyle w:val="Hyperlink"/>
          </w:rPr>
          <w:t>中国中医医疗机构行业现状分析与发展前景研究报告（2025年版）</w:t>
        </w:r>
      </w:hyperlink>
      <w:r>
        <w:rPr>
          <w:rFonts w:hint="eastAsia"/>
        </w:rPr>
        <w:t>》基于多年市场监测与行业研究，全面分析了中医医疗机构行业的现状、市场需求及市场规模，详细解读了中医医疗机构产业链结构、价格趋势及细分市场特点。报告科学预测了行业前景与发展方向，重点剖析了品牌竞争格局、市场集中度及主要企业的经营表现，并通过SWOT分析揭示了中医医疗机构行业机遇与风险。为投资者和决策者提供专业、客观的战略建议，是把握中医医疗机构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中药行业发展概述</w:t>
      </w:r>
      <w:r>
        <w:rPr>
          <w:rFonts w:hint="eastAsia"/>
        </w:rPr>
        <w:br/>
      </w:r>
      <w:r>
        <w:rPr>
          <w:rFonts w:hint="eastAsia"/>
        </w:rPr>
        <w:t>　　第一节 行业研究方法与统计标准</w:t>
      </w:r>
      <w:r>
        <w:rPr>
          <w:rFonts w:hint="eastAsia"/>
        </w:rPr>
        <w:br/>
      </w:r>
      <w:r>
        <w:rPr>
          <w:rFonts w:hint="eastAsia"/>
        </w:rPr>
        <w:t>　　　　一、行业研究背景及研究方法</w:t>
      </w:r>
      <w:r>
        <w:rPr>
          <w:rFonts w:hint="eastAsia"/>
        </w:rPr>
        <w:br/>
      </w:r>
      <w:r>
        <w:rPr>
          <w:rFonts w:hint="eastAsia"/>
        </w:rPr>
        <w:t>　　　　二、行业数据来源</w:t>
      </w:r>
      <w:r>
        <w:rPr>
          <w:rFonts w:hint="eastAsia"/>
        </w:rPr>
        <w:br/>
      </w:r>
      <w:r>
        <w:rPr>
          <w:rFonts w:hint="eastAsia"/>
        </w:rPr>
        <w:t>　　　　三、行业数据统计标准</w:t>
      </w:r>
      <w:r>
        <w:rPr>
          <w:rFonts w:hint="eastAsia"/>
        </w:rPr>
        <w:br/>
      </w:r>
      <w:r>
        <w:rPr>
          <w:rFonts w:hint="eastAsia"/>
        </w:rPr>
        <w:t>　　第二节 中药行业研究范围界定</w:t>
      </w:r>
      <w:r>
        <w:rPr>
          <w:rFonts w:hint="eastAsia"/>
        </w:rPr>
        <w:br/>
      </w:r>
      <w:r>
        <w:rPr>
          <w:rFonts w:hint="eastAsia"/>
        </w:rPr>
        <w:t>　　　　一、国内中药及中药产品的概念</w:t>
      </w:r>
      <w:r>
        <w:rPr>
          <w:rFonts w:hint="eastAsia"/>
        </w:rPr>
        <w:br/>
      </w:r>
      <w:r>
        <w:rPr>
          <w:rFonts w:hint="eastAsia"/>
        </w:rPr>
        <w:t>　　　　二、国外天然药物的概念及归属</w:t>
      </w:r>
      <w:r>
        <w:rPr>
          <w:rFonts w:hint="eastAsia"/>
        </w:rPr>
        <w:br/>
      </w:r>
      <w:r>
        <w:rPr>
          <w:rFonts w:hint="eastAsia"/>
        </w:rPr>
        <w:t>　　　　三、中药与国外天然药物的比较</w:t>
      </w:r>
      <w:r>
        <w:rPr>
          <w:rFonts w:hint="eastAsia"/>
        </w:rPr>
        <w:br/>
      </w:r>
      <w:r>
        <w:rPr>
          <w:rFonts w:hint="eastAsia"/>
        </w:rPr>
        <w:t>　　第三节 中药资源种类</w:t>
      </w:r>
      <w:r>
        <w:rPr>
          <w:rFonts w:hint="eastAsia"/>
        </w:rPr>
        <w:br/>
      </w:r>
      <w:r>
        <w:rPr>
          <w:rFonts w:hint="eastAsia"/>
        </w:rPr>
        <w:t>　　　　一、中药资源自然属性构成</w:t>
      </w:r>
      <w:r>
        <w:rPr>
          <w:rFonts w:hint="eastAsia"/>
        </w:rPr>
        <w:br/>
      </w:r>
      <w:r>
        <w:rPr>
          <w:rFonts w:hint="eastAsia"/>
        </w:rPr>
        <w:t>　　　　　　1、药用植物种类</w:t>
      </w:r>
      <w:r>
        <w:rPr>
          <w:rFonts w:hint="eastAsia"/>
        </w:rPr>
        <w:br/>
      </w:r>
      <w:r>
        <w:rPr>
          <w:rFonts w:hint="eastAsia"/>
        </w:rPr>
        <w:t>　　　　　　2、药用动物种类</w:t>
      </w:r>
      <w:r>
        <w:rPr>
          <w:rFonts w:hint="eastAsia"/>
        </w:rPr>
        <w:br/>
      </w:r>
      <w:r>
        <w:rPr>
          <w:rFonts w:hint="eastAsia"/>
        </w:rPr>
        <w:t>　　　　　　3、药用矿物种类</w:t>
      </w:r>
      <w:r>
        <w:rPr>
          <w:rFonts w:hint="eastAsia"/>
        </w:rPr>
        <w:br/>
      </w:r>
      <w:r>
        <w:rPr>
          <w:rFonts w:hint="eastAsia"/>
        </w:rPr>
        <w:t>　　　　二、中药资源的应用种类</w:t>
      </w:r>
      <w:r>
        <w:rPr>
          <w:rFonts w:hint="eastAsia"/>
        </w:rPr>
        <w:br/>
      </w:r>
      <w:r>
        <w:rPr>
          <w:rFonts w:hint="eastAsia"/>
        </w:rPr>
        <w:t>　　　　　　1、中药材的种类</w:t>
      </w:r>
      <w:r>
        <w:rPr>
          <w:rFonts w:hint="eastAsia"/>
        </w:rPr>
        <w:br/>
      </w:r>
      <w:r>
        <w:rPr>
          <w:rFonts w:hint="eastAsia"/>
        </w:rPr>
        <w:t>　　　　　　2、民间药的种类</w:t>
      </w:r>
      <w:r>
        <w:rPr>
          <w:rFonts w:hint="eastAsia"/>
        </w:rPr>
        <w:br/>
      </w:r>
      <w:r>
        <w:rPr>
          <w:rFonts w:hint="eastAsia"/>
        </w:rPr>
        <w:t>　　　　　　3、民族药的种类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中药行业市场环境分析</w:t>
      </w:r>
      <w:r>
        <w:rPr>
          <w:rFonts w:hint="eastAsia"/>
        </w:rPr>
        <w:br/>
      </w:r>
      <w:r>
        <w:rPr>
          <w:rFonts w:hint="eastAsia"/>
        </w:rPr>
        <w:t>　　第一节 中药行业政策环境</w:t>
      </w:r>
      <w:r>
        <w:rPr>
          <w:rFonts w:hint="eastAsia"/>
        </w:rPr>
        <w:br/>
      </w:r>
      <w:r>
        <w:rPr>
          <w:rFonts w:hint="eastAsia"/>
        </w:rPr>
        <w:t>　　　　一、中药行业主管部门</w:t>
      </w:r>
      <w:r>
        <w:rPr>
          <w:rFonts w:hint="eastAsia"/>
        </w:rPr>
        <w:br/>
      </w:r>
      <w:r>
        <w:rPr>
          <w:rFonts w:hint="eastAsia"/>
        </w:rPr>
        <w:t>　　　　二、医药行业管理体制</w:t>
      </w:r>
      <w:r>
        <w:rPr>
          <w:rFonts w:hint="eastAsia"/>
        </w:rPr>
        <w:br/>
      </w:r>
      <w:r>
        <w:rPr>
          <w:rFonts w:hint="eastAsia"/>
        </w:rPr>
        <w:t>　　　　　　1、药品生产许可制度</w:t>
      </w:r>
      <w:r>
        <w:rPr>
          <w:rFonts w:hint="eastAsia"/>
        </w:rPr>
        <w:br/>
      </w:r>
      <w:r>
        <w:rPr>
          <w:rFonts w:hint="eastAsia"/>
        </w:rPr>
        <w:t>　　　　　　2、药品生产质量管理制度</w:t>
      </w:r>
      <w:r>
        <w:rPr>
          <w:rFonts w:hint="eastAsia"/>
        </w:rPr>
        <w:br/>
      </w:r>
      <w:r>
        <w:rPr>
          <w:rFonts w:hint="eastAsia"/>
        </w:rPr>
        <w:t>　　　　　　3、药品标准制度</w:t>
      </w:r>
      <w:r>
        <w:rPr>
          <w:rFonts w:hint="eastAsia"/>
        </w:rPr>
        <w:br/>
      </w:r>
      <w:r>
        <w:rPr>
          <w:rFonts w:hint="eastAsia"/>
        </w:rPr>
        <w:t>　　　　　　4、处方药和非处方药分类管理制度</w:t>
      </w:r>
      <w:r>
        <w:rPr>
          <w:rFonts w:hint="eastAsia"/>
        </w:rPr>
        <w:br/>
      </w:r>
      <w:r>
        <w:rPr>
          <w:rFonts w:hint="eastAsia"/>
        </w:rPr>
        <w:t>　　　　　　5、药品价格管理制度</w:t>
      </w:r>
      <w:r>
        <w:rPr>
          <w:rFonts w:hint="eastAsia"/>
        </w:rPr>
        <w:br/>
      </w:r>
      <w:r>
        <w:rPr>
          <w:rFonts w:hint="eastAsia"/>
        </w:rPr>
        <w:t>　　　　　　6、药品进出口管理制度</w:t>
      </w:r>
      <w:r>
        <w:rPr>
          <w:rFonts w:hint="eastAsia"/>
        </w:rPr>
        <w:br/>
      </w:r>
      <w:r>
        <w:rPr>
          <w:rFonts w:hint="eastAsia"/>
        </w:rPr>
        <w:t>　　　　　　7、中药知识产品保护政策</w:t>
      </w:r>
      <w:r>
        <w:rPr>
          <w:rFonts w:hint="eastAsia"/>
        </w:rPr>
        <w:br/>
      </w:r>
      <w:r>
        <w:rPr>
          <w:rFonts w:hint="eastAsia"/>
        </w:rPr>
        <w:t>　　　　　　8、中药材GAP认证制度</w:t>
      </w:r>
      <w:r>
        <w:rPr>
          <w:rFonts w:hint="eastAsia"/>
        </w:rPr>
        <w:br/>
      </w:r>
      <w:r>
        <w:rPr>
          <w:rFonts w:hint="eastAsia"/>
        </w:rPr>
        <w:t>　　　　三、中药行业发展政策</w:t>
      </w:r>
      <w:r>
        <w:rPr>
          <w:rFonts w:hint="eastAsia"/>
        </w:rPr>
        <w:br/>
      </w:r>
      <w:r>
        <w:rPr>
          <w:rFonts w:hint="eastAsia"/>
        </w:rPr>
        <w:t>　　　　　　1、国家中长期科学和技术发展规划纲要（2008-2020年）</w:t>
      </w:r>
      <w:r>
        <w:rPr>
          <w:rFonts w:hint="eastAsia"/>
        </w:rPr>
        <w:br/>
      </w:r>
      <w:r>
        <w:rPr>
          <w:rFonts w:hint="eastAsia"/>
        </w:rPr>
        <w:t>　　　　　　2、中医药创新发展规划纲要（2008-2020年）</w:t>
      </w:r>
      <w:r>
        <w:rPr>
          <w:rFonts w:hint="eastAsia"/>
        </w:rPr>
        <w:br/>
      </w:r>
      <w:r>
        <w:rPr>
          <w:rFonts w:hint="eastAsia"/>
        </w:rPr>
        <w:t>　　　　　　3、中共中央国务院关于深化医药卫生体制改革的意见</w:t>
      </w:r>
      <w:r>
        <w:rPr>
          <w:rFonts w:hint="eastAsia"/>
        </w:rPr>
        <w:br/>
      </w:r>
      <w:r>
        <w:rPr>
          <w:rFonts w:hint="eastAsia"/>
        </w:rPr>
        <w:t>　　　　　　4、《“十五五”期间深化医药卫生体制改革规划暨实施方案》</w:t>
      </w:r>
      <w:r>
        <w:rPr>
          <w:rFonts w:hint="eastAsia"/>
        </w:rPr>
        <w:br/>
      </w:r>
      <w:r>
        <w:rPr>
          <w:rFonts w:hint="eastAsia"/>
        </w:rPr>
        <w:t>　　　　　　5、关于扶持和促进中医药事业发展的若干意见</w:t>
      </w:r>
      <w:r>
        <w:rPr>
          <w:rFonts w:hint="eastAsia"/>
        </w:rPr>
        <w:br/>
      </w:r>
      <w:r>
        <w:rPr>
          <w:rFonts w:hint="eastAsia"/>
        </w:rPr>
        <w:t>　　　　　　6、国家基本药物制度实施意见</w:t>
      </w:r>
      <w:r>
        <w:rPr>
          <w:rFonts w:hint="eastAsia"/>
        </w:rPr>
        <w:br/>
      </w:r>
      <w:r>
        <w:rPr>
          <w:rFonts w:hint="eastAsia"/>
        </w:rPr>
        <w:t>　　　　　　7、医药行业结构调整政策</w:t>
      </w:r>
      <w:r>
        <w:rPr>
          <w:rFonts w:hint="eastAsia"/>
        </w:rPr>
        <w:br/>
      </w:r>
      <w:r>
        <w:rPr>
          <w:rFonts w:hint="eastAsia"/>
        </w:rPr>
        <w:t>　　　　四、中药行业发展规划</w:t>
      </w:r>
      <w:r>
        <w:rPr>
          <w:rFonts w:hint="eastAsia"/>
        </w:rPr>
        <w:br/>
      </w:r>
      <w:r>
        <w:rPr>
          <w:rFonts w:hint="eastAsia"/>
        </w:rPr>
        <w:t>　　　　　　1、医药行业“十五五”规划</w:t>
      </w:r>
      <w:r>
        <w:rPr>
          <w:rFonts w:hint="eastAsia"/>
        </w:rPr>
        <w:br/>
      </w:r>
      <w:r>
        <w:rPr>
          <w:rFonts w:hint="eastAsia"/>
        </w:rPr>
        <w:t>　　　　　　2、国家“十五五”科学与技术发展规划</w:t>
      </w:r>
      <w:r>
        <w:rPr>
          <w:rFonts w:hint="eastAsia"/>
        </w:rPr>
        <w:br/>
      </w:r>
      <w:r>
        <w:rPr>
          <w:rFonts w:hint="eastAsia"/>
        </w:rPr>
        <w:t>　　　　　　3、生物医药“十五五”规划</w:t>
      </w:r>
      <w:r>
        <w:rPr>
          <w:rFonts w:hint="eastAsia"/>
        </w:rPr>
        <w:br/>
      </w:r>
      <w:r>
        <w:rPr>
          <w:rFonts w:hint="eastAsia"/>
        </w:rPr>
        <w:t>　　　　　　4、医学科技发展“十五五”规划</w:t>
      </w:r>
      <w:r>
        <w:rPr>
          <w:rFonts w:hint="eastAsia"/>
        </w:rPr>
        <w:br/>
      </w:r>
      <w:r>
        <w:rPr>
          <w:rFonts w:hint="eastAsia"/>
        </w:rPr>
        <w:t>　　　　　　5、工业转型升级规划（2011-2015年）</w:t>
      </w:r>
      <w:r>
        <w:rPr>
          <w:rFonts w:hint="eastAsia"/>
        </w:rPr>
        <w:br/>
      </w:r>
      <w:r>
        <w:rPr>
          <w:rFonts w:hint="eastAsia"/>
        </w:rPr>
        <w:t>　　　　　　6、国家药品安全“十五五”规划</w:t>
      </w:r>
      <w:r>
        <w:rPr>
          <w:rFonts w:hint="eastAsia"/>
        </w:rPr>
        <w:br/>
      </w:r>
      <w:r>
        <w:rPr>
          <w:rFonts w:hint="eastAsia"/>
        </w:rPr>
        <w:t>　　　　　　7、中医药事业“十五五”规划</w:t>
      </w:r>
      <w:r>
        <w:rPr>
          <w:rFonts w:hint="eastAsia"/>
        </w:rPr>
        <w:br/>
      </w:r>
      <w:r>
        <w:rPr>
          <w:rFonts w:hint="eastAsia"/>
        </w:rPr>
        <w:t>　　　　五、行业最新政策解读</w:t>
      </w:r>
      <w:r>
        <w:rPr>
          <w:rFonts w:hint="eastAsia"/>
        </w:rPr>
        <w:br/>
      </w:r>
      <w:r>
        <w:rPr>
          <w:rFonts w:hint="eastAsia"/>
        </w:rPr>
        <w:t>　　　　　　1、关于加强中药饮片监督管理的通知</w:t>
      </w:r>
      <w:r>
        <w:rPr>
          <w:rFonts w:hint="eastAsia"/>
        </w:rPr>
        <w:br/>
      </w:r>
      <w:r>
        <w:rPr>
          <w:rFonts w:hint="eastAsia"/>
        </w:rPr>
        <w:t>　　　　　　2、全国药品流通行业发展规划纲要（2011-2015年）</w:t>
      </w:r>
      <w:r>
        <w:rPr>
          <w:rFonts w:hint="eastAsia"/>
        </w:rPr>
        <w:br/>
      </w:r>
      <w:r>
        <w:rPr>
          <w:rFonts w:hint="eastAsia"/>
        </w:rPr>
        <w:t>　　　　　　3、“重大新药创制”科技重大专项“十五五”计划2025年新增课题申报指南</w:t>
      </w:r>
      <w:r>
        <w:rPr>
          <w:rFonts w:hint="eastAsia"/>
        </w:rPr>
        <w:br/>
      </w:r>
      <w:r>
        <w:rPr>
          <w:rFonts w:hint="eastAsia"/>
        </w:rPr>
        <w:t>　　　　　　4、国家中医药管理局关于支持西藏自治区藏医药事业发展的意见</w:t>
      </w:r>
      <w:r>
        <w:rPr>
          <w:rFonts w:hint="eastAsia"/>
        </w:rPr>
        <w:br/>
      </w:r>
      <w:r>
        <w:rPr>
          <w:rFonts w:hint="eastAsia"/>
        </w:rPr>
        <w:t>　　　　　　5、卫生部再出抗菌药物限用政策</w:t>
      </w:r>
      <w:r>
        <w:rPr>
          <w:rFonts w:hint="eastAsia"/>
        </w:rPr>
        <w:br/>
      </w:r>
      <w:r>
        <w:rPr>
          <w:rFonts w:hint="eastAsia"/>
        </w:rPr>
        <w:t>　　　　　　6、四个中医药研究方向获重点支持</w:t>
      </w:r>
      <w:r>
        <w:rPr>
          <w:rFonts w:hint="eastAsia"/>
        </w:rPr>
        <w:br/>
      </w:r>
      <w:r>
        <w:rPr>
          <w:rFonts w:hint="eastAsia"/>
        </w:rPr>
        <w:t>　　　　　　7、工信部发布关于2025年国家拟扶持中药材生产项目的公示</w:t>
      </w:r>
      <w:r>
        <w:rPr>
          <w:rFonts w:hint="eastAsia"/>
        </w:rPr>
        <w:br/>
      </w:r>
      <w:r>
        <w:rPr>
          <w:rFonts w:hint="eastAsia"/>
        </w:rPr>
        <w:t>　　　　六、行业政策发展趋势</w:t>
      </w:r>
      <w:r>
        <w:rPr>
          <w:rFonts w:hint="eastAsia"/>
        </w:rPr>
        <w:br/>
      </w:r>
      <w:r>
        <w:rPr>
          <w:rFonts w:hint="eastAsia"/>
        </w:rPr>
        <w:t>　　第二节 中药行业经济环境</w:t>
      </w:r>
      <w:r>
        <w:rPr>
          <w:rFonts w:hint="eastAsia"/>
        </w:rPr>
        <w:br/>
      </w:r>
      <w:r>
        <w:rPr>
          <w:rFonts w:hint="eastAsia"/>
        </w:rPr>
        <w:t>　　　　一、中国宏观经济现状</w:t>
      </w:r>
      <w:r>
        <w:rPr>
          <w:rFonts w:hint="eastAsia"/>
        </w:rPr>
        <w:br/>
      </w:r>
      <w:r>
        <w:rPr>
          <w:rFonts w:hint="eastAsia"/>
        </w:rPr>
        <w:t>　　　　　　1、中国GDP增长情况</w:t>
      </w:r>
      <w:r>
        <w:rPr>
          <w:rFonts w:hint="eastAsia"/>
        </w:rPr>
        <w:br/>
      </w:r>
      <w:r>
        <w:rPr>
          <w:rFonts w:hint="eastAsia"/>
        </w:rPr>
        <w:t>　　　　　　2、人均GDP增长情况</w:t>
      </w:r>
      <w:r>
        <w:rPr>
          <w:rFonts w:hint="eastAsia"/>
        </w:rPr>
        <w:br/>
      </w:r>
      <w:r>
        <w:rPr>
          <w:rFonts w:hint="eastAsia"/>
        </w:rPr>
        <w:t>　　　　　　3、居民收入支出水平</w:t>
      </w:r>
      <w:r>
        <w:rPr>
          <w:rFonts w:hint="eastAsia"/>
        </w:rPr>
        <w:br/>
      </w:r>
      <w:r>
        <w:rPr>
          <w:rFonts w:hint="eastAsia"/>
        </w:rPr>
        <w:t>　　　　　　4、居民卫生支出分析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中药行业发展现状分析</w:t>
      </w:r>
      <w:r>
        <w:rPr>
          <w:rFonts w:hint="eastAsia"/>
        </w:rPr>
        <w:br/>
      </w:r>
      <w:r>
        <w:rPr>
          <w:rFonts w:hint="eastAsia"/>
        </w:rPr>
        <w:t>　　第一节 中药行业发展历史渊源</w:t>
      </w:r>
      <w:r>
        <w:rPr>
          <w:rFonts w:hint="eastAsia"/>
        </w:rPr>
        <w:br/>
      </w:r>
      <w:r>
        <w:rPr>
          <w:rFonts w:hint="eastAsia"/>
        </w:rPr>
        <w:t>　　第二节 中药行业经济地位分析</w:t>
      </w:r>
      <w:r>
        <w:rPr>
          <w:rFonts w:hint="eastAsia"/>
        </w:rPr>
        <w:br/>
      </w:r>
      <w:r>
        <w:rPr>
          <w:rFonts w:hint="eastAsia"/>
        </w:rPr>
        <w:t>　　　　一、中药行业在医药产业中的地位</w:t>
      </w:r>
      <w:r>
        <w:rPr>
          <w:rFonts w:hint="eastAsia"/>
        </w:rPr>
        <w:br/>
      </w:r>
      <w:r>
        <w:rPr>
          <w:rFonts w:hint="eastAsia"/>
        </w:rPr>
        <w:t>　　　　二、中药行业在国民经济中的地位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中药行业经济周期分析</w:t>
      </w:r>
      <w:r>
        <w:rPr>
          <w:rFonts w:hint="eastAsia"/>
        </w:rPr>
        <w:br/>
      </w:r>
      <w:r>
        <w:rPr>
          <w:rFonts w:hint="eastAsia"/>
        </w:rPr>
        <w:t>　　第四节 中药行业发展影响因素</w:t>
      </w:r>
      <w:r>
        <w:rPr>
          <w:rFonts w:hint="eastAsia"/>
        </w:rPr>
        <w:br/>
      </w:r>
      <w:r>
        <w:rPr>
          <w:rFonts w:hint="eastAsia"/>
        </w:rPr>
        <w:t>　　　　一、行业发展有利因素</w:t>
      </w:r>
      <w:r>
        <w:rPr>
          <w:rFonts w:hint="eastAsia"/>
        </w:rPr>
        <w:br/>
      </w:r>
      <w:r>
        <w:rPr>
          <w:rFonts w:hint="eastAsia"/>
        </w:rPr>
        <w:t>　　　　二、行业发展不利因素</w:t>
      </w:r>
      <w:r>
        <w:rPr>
          <w:rFonts w:hint="eastAsia"/>
        </w:rPr>
        <w:br/>
      </w:r>
      <w:r>
        <w:rPr>
          <w:rFonts w:hint="eastAsia"/>
        </w:rPr>
        <w:t>　　第五节 中药行业产业链分析</w:t>
      </w:r>
      <w:r>
        <w:rPr>
          <w:rFonts w:hint="eastAsia"/>
        </w:rPr>
        <w:br/>
      </w:r>
      <w:r>
        <w:rPr>
          <w:rFonts w:hint="eastAsia"/>
        </w:rPr>
        <w:t>　　　　一、中药行业产业链简介</w:t>
      </w:r>
      <w:r>
        <w:rPr>
          <w:rFonts w:hint="eastAsia"/>
        </w:rPr>
        <w:br/>
      </w:r>
      <w:r>
        <w:rPr>
          <w:rFonts w:hint="eastAsia"/>
        </w:rPr>
        <w:t>　　　　二、上游产业对行业的影响</w:t>
      </w:r>
      <w:r>
        <w:rPr>
          <w:rFonts w:hint="eastAsia"/>
        </w:rPr>
        <w:br/>
      </w:r>
      <w:r>
        <w:rPr>
          <w:rFonts w:hint="eastAsia"/>
        </w:rPr>
        <w:t>　　　　三、下游产业对行业的影响</w:t>
      </w:r>
      <w:r>
        <w:rPr>
          <w:rFonts w:hint="eastAsia"/>
        </w:rPr>
        <w:br/>
      </w:r>
      <w:r>
        <w:rPr>
          <w:rFonts w:hint="eastAsia"/>
        </w:rPr>
        <w:t>　　第六节 中药行业热点事件分析</w:t>
      </w:r>
      <w:r>
        <w:rPr>
          <w:rFonts w:hint="eastAsia"/>
        </w:rPr>
        <w:br/>
      </w:r>
      <w:r>
        <w:rPr>
          <w:rFonts w:hint="eastAsia"/>
        </w:rPr>
        <w:t>　　　　一、2025年行业热点事件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中医医疗机构经营状况与投资前景分析</w:t>
      </w:r>
      <w:r>
        <w:rPr>
          <w:rFonts w:hint="eastAsia"/>
        </w:rPr>
        <w:br/>
      </w:r>
      <w:r>
        <w:rPr>
          <w:rFonts w:hint="eastAsia"/>
        </w:rPr>
        <w:t>　　第一节 医院终端中药整体销售状况</w:t>
      </w:r>
      <w:r>
        <w:rPr>
          <w:rFonts w:hint="eastAsia"/>
        </w:rPr>
        <w:br/>
      </w:r>
      <w:r>
        <w:rPr>
          <w:rFonts w:hint="eastAsia"/>
        </w:rPr>
        <w:t>　　　　一、样本医院中药整体采购金额</w:t>
      </w:r>
      <w:r>
        <w:rPr>
          <w:rFonts w:hint="eastAsia"/>
        </w:rPr>
        <w:br/>
      </w:r>
      <w:r>
        <w:rPr>
          <w:rFonts w:hint="eastAsia"/>
        </w:rPr>
        <w:t>　　　　二、医院终端中药销售结构变化</w:t>
      </w:r>
      <w:r>
        <w:rPr>
          <w:rFonts w:hint="eastAsia"/>
        </w:rPr>
        <w:br/>
      </w:r>
      <w:r>
        <w:rPr>
          <w:rFonts w:hint="eastAsia"/>
        </w:rPr>
        <w:t>　　第二节 中医医疗机构行业供给分析</w:t>
      </w:r>
      <w:r>
        <w:rPr>
          <w:rFonts w:hint="eastAsia"/>
        </w:rPr>
        <w:br/>
      </w:r>
      <w:r>
        <w:rPr>
          <w:rFonts w:hint="eastAsia"/>
        </w:rPr>
        <w:t>　　　　一、中医医疗机构供给分析</w:t>
      </w:r>
      <w:r>
        <w:rPr>
          <w:rFonts w:hint="eastAsia"/>
        </w:rPr>
        <w:br/>
      </w:r>
      <w:r>
        <w:rPr>
          <w:rFonts w:hint="eastAsia"/>
        </w:rPr>
        <w:t>　　　　　　1、中医医疗机构数量及区域分布</w:t>
      </w:r>
      <w:r>
        <w:rPr>
          <w:rFonts w:hint="eastAsia"/>
        </w:rPr>
        <w:br/>
      </w:r>
      <w:r>
        <w:rPr>
          <w:rFonts w:hint="eastAsia"/>
        </w:rPr>
        <w:t>　　　　　　2、中医医疗机构床位及区域分布</w:t>
      </w:r>
      <w:r>
        <w:rPr>
          <w:rFonts w:hint="eastAsia"/>
        </w:rPr>
        <w:br/>
      </w:r>
      <w:r>
        <w:rPr>
          <w:rFonts w:hint="eastAsia"/>
        </w:rPr>
        <w:t>　　　　　　3、中医医疗机构人员及区域分布</w:t>
      </w:r>
      <w:r>
        <w:rPr>
          <w:rFonts w:hint="eastAsia"/>
        </w:rPr>
        <w:br/>
      </w:r>
      <w:r>
        <w:rPr>
          <w:rFonts w:hint="eastAsia"/>
        </w:rPr>
        <w:t>　　　　　　4、中医医疗机构建筑面积</w:t>
      </w:r>
      <w:r>
        <w:rPr>
          <w:rFonts w:hint="eastAsia"/>
        </w:rPr>
        <w:br/>
      </w:r>
      <w:r>
        <w:rPr>
          <w:rFonts w:hint="eastAsia"/>
        </w:rPr>
        <w:t>　　　　二、中医医院供给分析</w:t>
      </w:r>
      <w:r>
        <w:rPr>
          <w:rFonts w:hint="eastAsia"/>
        </w:rPr>
        <w:br/>
      </w:r>
      <w:r>
        <w:rPr>
          <w:rFonts w:hint="eastAsia"/>
        </w:rPr>
        <w:t>　　　　　　1、中医医院数量及区域分布</w:t>
      </w:r>
      <w:r>
        <w:rPr>
          <w:rFonts w:hint="eastAsia"/>
        </w:rPr>
        <w:br/>
      </w:r>
      <w:r>
        <w:rPr>
          <w:rFonts w:hint="eastAsia"/>
        </w:rPr>
        <w:t>　　　　　　2、中医医院床位及区域分布</w:t>
      </w:r>
      <w:r>
        <w:rPr>
          <w:rFonts w:hint="eastAsia"/>
        </w:rPr>
        <w:br/>
      </w:r>
      <w:r>
        <w:rPr>
          <w:rFonts w:hint="eastAsia"/>
        </w:rPr>
        <w:t>　　　　　　3、中医医院人员及区域分布</w:t>
      </w:r>
      <w:r>
        <w:rPr>
          <w:rFonts w:hint="eastAsia"/>
        </w:rPr>
        <w:br/>
      </w:r>
      <w:r>
        <w:rPr>
          <w:rFonts w:hint="eastAsia"/>
        </w:rPr>
        <w:t>　　　　　　4、中医医院建筑面积</w:t>
      </w:r>
      <w:r>
        <w:rPr>
          <w:rFonts w:hint="eastAsia"/>
        </w:rPr>
        <w:br/>
      </w:r>
      <w:r>
        <w:rPr>
          <w:rFonts w:hint="eastAsia"/>
        </w:rPr>
        <w:t>　　　　三、民族医院供给分析</w:t>
      </w:r>
      <w:r>
        <w:rPr>
          <w:rFonts w:hint="eastAsia"/>
        </w:rPr>
        <w:br/>
      </w:r>
      <w:r>
        <w:rPr>
          <w:rFonts w:hint="eastAsia"/>
        </w:rPr>
        <w:t>　　　　　　1、民族医院数量及区域分布</w:t>
      </w:r>
      <w:r>
        <w:rPr>
          <w:rFonts w:hint="eastAsia"/>
        </w:rPr>
        <w:br/>
      </w:r>
      <w:r>
        <w:rPr>
          <w:rFonts w:hint="eastAsia"/>
        </w:rPr>
        <w:t>　　　　　　2、民族医院床位及区域分布</w:t>
      </w:r>
      <w:r>
        <w:rPr>
          <w:rFonts w:hint="eastAsia"/>
        </w:rPr>
        <w:br/>
      </w:r>
      <w:r>
        <w:rPr>
          <w:rFonts w:hint="eastAsia"/>
        </w:rPr>
        <w:t>　　　　　　3、民族医院人员及区域分布</w:t>
      </w:r>
      <w:r>
        <w:rPr>
          <w:rFonts w:hint="eastAsia"/>
        </w:rPr>
        <w:br/>
      </w:r>
      <w:r>
        <w:rPr>
          <w:rFonts w:hint="eastAsia"/>
        </w:rPr>
        <w:t>　　　　　　4、民族医院建筑面积</w:t>
      </w:r>
      <w:r>
        <w:rPr>
          <w:rFonts w:hint="eastAsia"/>
        </w:rPr>
        <w:br/>
      </w:r>
      <w:r>
        <w:rPr>
          <w:rFonts w:hint="eastAsia"/>
        </w:rPr>
        <w:t>　　　　四、中西医结合医院供给分析</w:t>
      </w:r>
      <w:r>
        <w:rPr>
          <w:rFonts w:hint="eastAsia"/>
        </w:rPr>
        <w:br/>
      </w:r>
      <w:r>
        <w:rPr>
          <w:rFonts w:hint="eastAsia"/>
        </w:rPr>
        <w:t>　　　　　　1、中西医结合医院数量及区域分布</w:t>
      </w:r>
      <w:r>
        <w:rPr>
          <w:rFonts w:hint="eastAsia"/>
        </w:rPr>
        <w:br/>
      </w:r>
      <w:r>
        <w:rPr>
          <w:rFonts w:hint="eastAsia"/>
        </w:rPr>
        <w:t>　　　　　　2、中西医结合医院床位及区域分布</w:t>
      </w:r>
      <w:r>
        <w:rPr>
          <w:rFonts w:hint="eastAsia"/>
        </w:rPr>
        <w:br/>
      </w:r>
      <w:r>
        <w:rPr>
          <w:rFonts w:hint="eastAsia"/>
        </w:rPr>
        <w:t>　　　　　　3、中西医结合医院人员及区域分布</w:t>
      </w:r>
      <w:r>
        <w:rPr>
          <w:rFonts w:hint="eastAsia"/>
        </w:rPr>
        <w:br/>
      </w:r>
      <w:r>
        <w:rPr>
          <w:rFonts w:hint="eastAsia"/>
        </w:rPr>
        <w:t>　　　　　　4、中西医结合医院建筑面积</w:t>
      </w:r>
      <w:r>
        <w:rPr>
          <w:rFonts w:hint="eastAsia"/>
        </w:rPr>
        <w:br/>
      </w:r>
      <w:r>
        <w:rPr>
          <w:rFonts w:hint="eastAsia"/>
        </w:rPr>
        <w:t>　　第三节 中医医疗机构运行现状分析</w:t>
      </w:r>
      <w:r>
        <w:rPr>
          <w:rFonts w:hint="eastAsia"/>
        </w:rPr>
        <w:br/>
      </w:r>
      <w:r>
        <w:rPr>
          <w:rFonts w:hint="eastAsia"/>
        </w:rPr>
        <w:t>　　　　一、中医医疗机构行业发展规模分析</w:t>
      </w:r>
      <w:r>
        <w:rPr>
          <w:rFonts w:hint="eastAsia"/>
        </w:rPr>
        <w:br/>
      </w:r>
      <w:r>
        <w:rPr>
          <w:rFonts w:hint="eastAsia"/>
        </w:rPr>
        <w:t>　　　　　　1、中医医疗机构资产负债规模</w:t>
      </w:r>
      <w:r>
        <w:rPr>
          <w:rFonts w:hint="eastAsia"/>
        </w:rPr>
        <w:br/>
      </w:r>
      <w:r>
        <w:rPr>
          <w:rFonts w:hint="eastAsia"/>
        </w:rPr>
        <w:t>　　　　　　2、中医医疗机构总收支规模</w:t>
      </w:r>
      <w:r>
        <w:rPr>
          <w:rFonts w:hint="eastAsia"/>
        </w:rPr>
        <w:br/>
      </w:r>
      <w:r>
        <w:rPr>
          <w:rFonts w:hint="eastAsia"/>
        </w:rPr>
        <w:t>　　　　二、中医医疗机构药品收支规模分析</w:t>
      </w:r>
      <w:r>
        <w:rPr>
          <w:rFonts w:hint="eastAsia"/>
        </w:rPr>
        <w:br/>
      </w:r>
      <w:r>
        <w:rPr>
          <w:rFonts w:hint="eastAsia"/>
        </w:rPr>
        <w:t>　　　　　　1、中医医疗机构药品收支总规模</w:t>
      </w:r>
      <w:r>
        <w:rPr>
          <w:rFonts w:hint="eastAsia"/>
        </w:rPr>
        <w:br/>
      </w:r>
      <w:r>
        <w:rPr>
          <w:rFonts w:hint="eastAsia"/>
        </w:rPr>
        <w:t>　　　　　　2、中医医院药品收支规模</w:t>
      </w:r>
      <w:r>
        <w:rPr>
          <w:rFonts w:hint="eastAsia"/>
        </w:rPr>
        <w:br/>
      </w:r>
      <w:r>
        <w:rPr>
          <w:rFonts w:hint="eastAsia"/>
        </w:rPr>
        <w:t>　　　　　　3、民族医院药品收支规模</w:t>
      </w:r>
      <w:r>
        <w:rPr>
          <w:rFonts w:hint="eastAsia"/>
        </w:rPr>
        <w:br/>
      </w:r>
      <w:r>
        <w:rPr>
          <w:rFonts w:hint="eastAsia"/>
        </w:rPr>
        <w:t>　　第四节 中医医疗机构行业服务分析</w:t>
      </w:r>
      <w:r>
        <w:rPr>
          <w:rFonts w:hint="eastAsia"/>
        </w:rPr>
        <w:br/>
      </w:r>
      <w:r>
        <w:rPr>
          <w:rFonts w:hint="eastAsia"/>
        </w:rPr>
        <w:t>　　　　一、中医医疗机构行业门诊服务分析</w:t>
      </w:r>
      <w:r>
        <w:rPr>
          <w:rFonts w:hint="eastAsia"/>
        </w:rPr>
        <w:br/>
      </w:r>
      <w:r>
        <w:rPr>
          <w:rFonts w:hint="eastAsia"/>
        </w:rPr>
        <w:t>　　　　　　1、中医医疗机构就诊人次统计</w:t>
      </w:r>
      <w:r>
        <w:rPr>
          <w:rFonts w:hint="eastAsia"/>
        </w:rPr>
        <w:br/>
      </w:r>
      <w:r>
        <w:rPr>
          <w:rFonts w:hint="eastAsia"/>
        </w:rPr>
        <w:t>　　　　　　2、中医医疗机构门诊服务统计</w:t>
      </w:r>
      <w:r>
        <w:rPr>
          <w:rFonts w:hint="eastAsia"/>
        </w:rPr>
        <w:br/>
      </w:r>
      <w:r>
        <w:rPr>
          <w:rFonts w:hint="eastAsia"/>
        </w:rPr>
        <w:t>　　　　二、中医医疗机构行业住院服务分析</w:t>
      </w:r>
      <w:r>
        <w:rPr>
          <w:rFonts w:hint="eastAsia"/>
        </w:rPr>
        <w:br/>
      </w:r>
      <w:r>
        <w:rPr>
          <w:rFonts w:hint="eastAsia"/>
        </w:rPr>
        <w:t>　　　　　　1、中医医疗机构入院人次统计</w:t>
      </w:r>
      <w:r>
        <w:rPr>
          <w:rFonts w:hint="eastAsia"/>
        </w:rPr>
        <w:br/>
      </w:r>
      <w:r>
        <w:rPr>
          <w:rFonts w:hint="eastAsia"/>
        </w:rPr>
        <w:t>　　　　　　2、中医医疗机构住院服务统计</w:t>
      </w:r>
      <w:r>
        <w:rPr>
          <w:rFonts w:hint="eastAsia"/>
        </w:rPr>
        <w:br/>
      </w:r>
      <w:r>
        <w:rPr>
          <w:rFonts w:hint="eastAsia"/>
        </w:rPr>
        <w:t>　　　　三、中医医疗机构行业床位利用分析</w:t>
      </w:r>
      <w:r>
        <w:rPr>
          <w:rFonts w:hint="eastAsia"/>
        </w:rPr>
        <w:br/>
      </w:r>
      <w:r>
        <w:rPr>
          <w:rFonts w:hint="eastAsia"/>
        </w:rPr>
        <w:t>　　　　四、中医医疗机构行业服务质量分析</w:t>
      </w:r>
      <w:r>
        <w:rPr>
          <w:rFonts w:hint="eastAsia"/>
        </w:rPr>
        <w:br/>
      </w:r>
      <w:r>
        <w:rPr>
          <w:rFonts w:hint="eastAsia"/>
        </w:rPr>
        <w:t>　　第五节 中-智林-　中医医疗机构基建投资情况</w:t>
      </w:r>
      <w:r>
        <w:rPr>
          <w:rFonts w:hint="eastAsia"/>
        </w:rPr>
        <w:br/>
      </w:r>
      <w:r>
        <w:rPr>
          <w:rFonts w:hint="eastAsia"/>
        </w:rPr>
        <w:t>　　　　一、中医医疗机构基建项目数量</w:t>
      </w:r>
      <w:r>
        <w:rPr>
          <w:rFonts w:hint="eastAsia"/>
        </w:rPr>
        <w:br/>
      </w:r>
      <w:r>
        <w:rPr>
          <w:rFonts w:hint="eastAsia"/>
        </w:rPr>
        <w:t>　　　　二、中医医疗机构基建项目建筑面积</w:t>
      </w:r>
      <w:r>
        <w:rPr>
          <w:rFonts w:hint="eastAsia"/>
        </w:rPr>
        <w:br/>
      </w:r>
      <w:r>
        <w:rPr>
          <w:rFonts w:hint="eastAsia"/>
        </w:rPr>
        <w:t>　　　　三、中医医疗机构基建项目竣工面积</w:t>
      </w:r>
      <w:r>
        <w:rPr>
          <w:rFonts w:hint="eastAsia"/>
        </w:rPr>
        <w:br/>
      </w:r>
      <w:r>
        <w:rPr>
          <w:rFonts w:hint="eastAsia"/>
        </w:rPr>
        <w:t>　　　　四、中医医疗机构基建投资资金来源</w:t>
      </w:r>
      <w:r>
        <w:rPr>
          <w:rFonts w:hint="eastAsia"/>
        </w:rPr>
        <w:br/>
      </w:r>
      <w:r>
        <w:rPr>
          <w:rFonts w:hint="eastAsia"/>
        </w:rPr>
        <w:t>　　　　五、中医医疗机构新增固定资产规模</w:t>
      </w:r>
      <w:r>
        <w:rPr>
          <w:rFonts w:hint="eastAsia"/>
        </w:rPr>
        <w:br/>
      </w:r>
      <w:r>
        <w:rPr>
          <w:rFonts w:hint="eastAsia"/>
        </w:rPr>
        <w:t>　　　　六、中医医疗机构因扩建新增床位数</w:t>
      </w:r>
      <w:r>
        <w:rPr>
          <w:rFonts w:hint="eastAsia"/>
        </w:rPr>
        <w:br/>
      </w:r>
      <w:r>
        <w:rPr>
          <w:rFonts w:hint="eastAsia"/>
        </w:rPr>
        <w:t>　　图表 1：中药与西方植物药比较</w:t>
      </w:r>
      <w:r>
        <w:rPr>
          <w:rFonts w:hint="eastAsia"/>
        </w:rPr>
        <w:br/>
      </w:r>
      <w:r>
        <w:rPr>
          <w:rFonts w:hint="eastAsia"/>
        </w:rPr>
        <w:t>　　图表 2：中药资源分类统计</w:t>
      </w:r>
      <w:r>
        <w:rPr>
          <w:rFonts w:hint="eastAsia"/>
        </w:rPr>
        <w:br/>
      </w:r>
      <w:r>
        <w:rPr>
          <w:rFonts w:hint="eastAsia"/>
        </w:rPr>
        <w:t>　　图表 3：药用植物分类统计</w:t>
      </w:r>
      <w:r>
        <w:rPr>
          <w:rFonts w:hint="eastAsia"/>
        </w:rPr>
        <w:br/>
      </w:r>
      <w:r>
        <w:rPr>
          <w:rFonts w:hint="eastAsia"/>
        </w:rPr>
        <w:t>　　图表 4：药用动物分类统计</w:t>
      </w:r>
      <w:r>
        <w:rPr>
          <w:rFonts w:hint="eastAsia"/>
        </w:rPr>
        <w:br/>
      </w:r>
      <w:r>
        <w:rPr>
          <w:rFonts w:hint="eastAsia"/>
        </w:rPr>
        <w:t>　　图表 5：药用脊椎动物分类统计</w:t>
      </w:r>
      <w:r>
        <w:rPr>
          <w:rFonts w:hint="eastAsia"/>
        </w:rPr>
        <w:br/>
      </w:r>
      <w:r>
        <w:rPr>
          <w:rFonts w:hint="eastAsia"/>
        </w:rPr>
        <w:t>　　图表 6：药用矿物分类统计</w:t>
      </w:r>
      <w:r>
        <w:rPr>
          <w:rFonts w:hint="eastAsia"/>
        </w:rPr>
        <w:br/>
      </w:r>
      <w:r>
        <w:rPr>
          <w:rFonts w:hint="eastAsia"/>
        </w:rPr>
        <w:t>　　图表 7：各地主产的常用药材</w:t>
      </w:r>
      <w:r>
        <w:rPr>
          <w:rFonts w:hint="eastAsia"/>
        </w:rPr>
        <w:br/>
      </w:r>
      <w:r>
        <w:rPr>
          <w:rFonts w:hint="eastAsia"/>
        </w:rPr>
        <w:t>　　图表 8：各版药典收载的中药材种数</w:t>
      </w:r>
      <w:r>
        <w:rPr>
          <w:rFonts w:hint="eastAsia"/>
        </w:rPr>
        <w:br/>
      </w:r>
      <w:r>
        <w:rPr>
          <w:rFonts w:hint="eastAsia"/>
        </w:rPr>
        <w:t>　　图表 9：部分省区地方标准收载的中药材种数</w:t>
      </w:r>
      <w:r>
        <w:rPr>
          <w:rFonts w:hint="eastAsia"/>
        </w:rPr>
        <w:br/>
      </w:r>
      <w:r>
        <w:rPr>
          <w:rFonts w:hint="eastAsia"/>
        </w:rPr>
        <w:t>　　图表 10：医药行业主管部门及主要职能</w:t>
      </w:r>
      <w:r>
        <w:rPr>
          <w:rFonts w:hint="eastAsia"/>
        </w:rPr>
        <w:br/>
      </w:r>
      <w:r>
        <w:rPr>
          <w:rFonts w:hint="eastAsia"/>
        </w:rPr>
        <w:t>　　图表 11：发改委29次药品调价一览（单位：亿元，%）</w:t>
      </w:r>
      <w:r>
        <w:rPr>
          <w:rFonts w:hint="eastAsia"/>
        </w:rPr>
        <w:br/>
      </w:r>
      <w:r>
        <w:rPr>
          <w:rFonts w:hint="eastAsia"/>
        </w:rPr>
        <w:t>　　图表 12：发改委29次调价涉及中成药分布（单位：亿元，%）</w:t>
      </w:r>
      <w:r>
        <w:rPr>
          <w:rFonts w:hint="eastAsia"/>
        </w:rPr>
        <w:br/>
      </w:r>
      <w:r>
        <w:rPr>
          <w:rFonts w:hint="eastAsia"/>
        </w:rPr>
        <w:t>　　图表 13：中药保护品种的保护</w:t>
      </w:r>
      <w:r>
        <w:rPr>
          <w:rFonts w:hint="eastAsia"/>
        </w:rPr>
        <w:br/>
      </w:r>
      <w:r>
        <w:rPr>
          <w:rFonts w:hint="eastAsia"/>
        </w:rPr>
        <w:t>　　图表 14：中药、天然药物新药监测期期限表</w:t>
      </w:r>
      <w:r>
        <w:rPr>
          <w:rFonts w:hint="eastAsia"/>
        </w:rPr>
        <w:br/>
      </w:r>
      <w:r>
        <w:rPr>
          <w:rFonts w:hint="eastAsia"/>
        </w:rPr>
        <w:t>　　图表 15：《医药工业“十五五”发展规划》主要发展目标</w:t>
      </w:r>
      <w:r>
        <w:rPr>
          <w:rFonts w:hint="eastAsia"/>
        </w:rPr>
        <w:br/>
      </w:r>
      <w:r>
        <w:rPr>
          <w:rFonts w:hint="eastAsia"/>
        </w:rPr>
        <w:t>　　图表 16：《医药工业“十五五”发展规划》十大任务</w:t>
      </w:r>
      <w:r>
        <w:rPr>
          <w:rFonts w:hint="eastAsia"/>
        </w:rPr>
        <w:br/>
      </w:r>
      <w:r>
        <w:rPr>
          <w:rFonts w:hint="eastAsia"/>
        </w:rPr>
        <w:t>　　图表 17：《中医药事业“十五五”规划》主要任务及内容</w:t>
      </w:r>
      <w:r>
        <w:rPr>
          <w:rFonts w:hint="eastAsia"/>
        </w:rPr>
        <w:br/>
      </w:r>
      <w:r>
        <w:rPr>
          <w:rFonts w:hint="eastAsia"/>
        </w:rPr>
        <w:t>　　图表 18：2025年抗生素临床应用相关指标控制力度</w:t>
      </w:r>
      <w:r>
        <w:rPr>
          <w:rFonts w:hint="eastAsia"/>
        </w:rPr>
        <w:br/>
      </w:r>
      <w:r>
        <w:rPr>
          <w:rFonts w:hint="eastAsia"/>
        </w:rPr>
        <w:t>　　图表 19：2025-2031年中国国内生产总值及其增长速度（单位：亿元，%）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20：2025-2031年我国人均GDP增长（单位：亿元，美元）</w:t>
      </w:r>
      <w:r>
        <w:rPr>
          <w:rFonts w:hint="eastAsia"/>
        </w:rPr>
        <w:br/>
      </w:r>
      <w:r>
        <w:rPr>
          <w:rFonts w:hint="eastAsia"/>
        </w:rPr>
        <w:t>　　图表 21：2025-2031年中国城乡居民收入及增长情况（单位：元，%）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22：2025-2031年中国城乡居民消费支出增长（单位：元）</w:t>
      </w:r>
      <w:r>
        <w:rPr>
          <w:rFonts w:hint="eastAsia"/>
        </w:rPr>
        <w:br/>
      </w:r>
      <w:r>
        <w:rPr>
          <w:rFonts w:hint="eastAsia"/>
        </w:rPr>
        <w:t>　　图表 23：2025-2031年中国卫生总费用情况（单位：亿元，%）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24：2025-2031年中国人均卫生费用情况（单位：元，%）</w:t>
      </w:r>
      <w:r>
        <w:rPr>
          <w:rFonts w:hint="eastAsia"/>
        </w:rPr>
        <w:br/>
      </w:r>
      <w:r>
        <w:rPr>
          <w:rFonts w:hint="eastAsia"/>
        </w:rPr>
        <w:t>　　图表 25：2025-2031年中国城乡居民人均医疗保健支出及增长率（单位：元，%）</w:t>
      </w:r>
      <w:r>
        <w:rPr>
          <w:rFonts w:hint="eastAsia"/>
        </w:rPr>
        <w:br/>
      </w:r>
      <w:r>
        <w:rPr>
          <w:rFonts w:hint="eastAsia"/>
        </w:rPr>
        <w:t>　　图表 26：2025-2031年中国医药行业结构（按销售收入分）（单位：%）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27：2025-2031年中药行业结构变化（单位：%）</w:t>
      </w:r>
      <w:r>
        <w:rPr>
          <w:rFonts w:hint="eastAsia"/>
        </w:rPr>
        <w:br/>
      </w:r>
      <w:r>
        <w:rPr>
          <w:rFonts w:hint="eastAsia"/>
        </w:rPr>
        <w:t>　　图表 28：2025-2031年中药行业工业总产值及占GDP比重（单位：亿元，%）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29：我国中药制造行业生命周期分析</w:t>
      </w:r>
      <w:r>
        <w:rPr>
          <w:rFonts w:hint="eastAsia"/>
        </w:rPr>
        <w:br/>
      </w:r>
      <w:r>
        <w:rPr>
          <w:rFonts w:hint="eastAsia"/>
        </w:rPr>
        <w:t>　　图表 30：中药产业链示意图</w:t>
      </w:r>
      <w:r>
        <w:rPr>
          <w:rFonts w:hint="eastAsia"/>
        </w:rPr>
        <w:br/>
      </w:r>
      <w:r>
        <w:rPr>
          <w:rFonts w:hint="eastAsia"/>
        </w:rPr>
        <w:t>　　图表 31：中药制造行业生产成本构成示意图（单位：%）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32：2025-2031年样本城市医院终端中药销售额及增长率（单位：亿元，%）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33：2025-2031年样本城市医院终端中药细分类别份额变化（单位：%）</w:t>
      </w:r>
      <w:r>
        <w:rPr>
          <w:rFonts w:hint="eastAsia"/>
        </w:rPr>
        <w:br/>
      </w:r>
      <w:r>
        <w:rPr>
          <w:rFonts w:hint="eastAsia"/>
        </w:rPr>
        <w:t>　　图表 34：样本城市医院中药份额5%以上用药类别的增长情况（单位：%）</w:t>
      </w:r>
      <w:r>
        <w:rPr>
          <w:rFonts w:hint="eastAsia"/>
        </w:rPr>
        <w:br/>
      </w:r>
      <w:r>
        <w:rPr>
          <w:rFonts w:hint="eastAsia"/>
        </w:rPr>
        <w:t>　　图表 35：2025年中医医疗机构数量统计（单位：家，%）</w:t>
      </w:r>
      <w:r>
        <w:rPr>
          <w:rFonts w:hint="eastAsia"/>
        </w:rPr>
        <w:br/>
      </w:r>
      <w:r>
        <w:rPr>
          <w:rFonts w:hint="eastAsia"/>
        </w:rPr>
        <w:t>　　图表 36：2025年中医类医院区域分布统计（单位：家，%）</w:t>
      </w:r>
      <w:r>
        <w:rPr>
          <w:rFonts w:hint="eastAsia"/>
        </w:rPr>
        <w:br/>
      </w:r>
      <w:r>
        <w:rPr>
          <w:rFonts w:hint="eastAsia"/>
        </w:rPr>
        <w:t>　　图表 37：2025年中医医疗机构床位统计（单位：万张，%）</w:t>
      </w:r>
      <w:r>
        <w:rPr>
          <w:rFonts w:hint="eastAsia"/>
        </w:rPr>
        <w:br/>
      </w:r>
      <w:r>
        <w:rPr>
          <w:rFonts w:hint="eastAsia"/>
        </w:rPr>
        <w:t>　　图表 38：2025年中医类医院床位数区域分布统计（单位：万张，%）</w:t>
      </w:r>
      <w:r>
        <w:rPr>
          <w:rFonts w:hint="eastAsia"/>
        </w:rPr>
        <w:br/>
      </w:r>
      <w:r>
        <w:rPr>
          <w:rFonts w:hint="eastAsia"/>
        </w:rPr>
        <w:t>　　图表 39：2025年中医医疗机构人员统计（单位：人，%）</w:t>
      </w:r>
      <w:r>
        <w:rPr>
          <w:rFonts w:hint="eastAsia"/>
        </w:rPr>
        <w:br/>
      </w:r>
      <w:r>
        <w:rPr>
          <w:rFonts w:hint="eastAsia"/>
        </w:rPr>
        <w:t>　　图表 40：2025年中医类医院人员数区域分布统计（单位：人，%）</w:t>
      </w:r>
      <w:r>
        <w:rPr>
          <w:rFonts w:hint="eastAsia"/>
        </w:rPr>
        <w:br/>
      </w:r>
      <w:r>
        <w:rPr>
          <w:rFonts w:hint="eastAsia"/>
        </w:rPr>
        <w:t>　　图表 41：2025年中医医疗机构房屋面积（单位：平方米）</w:t>
      </w:r>
      <w:r>
        <w:rPr>
          <w:rFonts w:hint="eastAsia"/>
        </w:rPr>
        <w:br/>
      </w:r>
      <w:r>
        <w:rPr>
          <w:rFonts w:hint="eastAsia"/>
        </w:rPr>
        <w:t>　　图表 42：2025年中医医院数量区域分布统计（单位：家，%）</w:t>
      </w:r>
      <w:r>
        <w:rPr>
          <w:rFonts w:hint="eastAsia"/>
        </w:rPr>
        <w:br/>
      </w:r>
      <w:r>
        <w:rPr>
          <w:rFonts w:hint="eastAsia"/>
        </w:rPr>
        <w:t>　　图表 43：2025年中医医院床位数区域分布统计（单位：万张，%）</w:t>
      </w:r>
      <w:r>
        <w:rPr>
          <w:rFonts w:hint="eastAsia"/>
        </w:rPr>
        <w:br/>
      </w:r>
      <w:r>
        <w:rPr>
          <w:rFonts w:hint="eastAsia"/>
        </w:rPr>
        <w:t>　　图表 44：2025年中医医院人员数区域分布统计（单位：人，%）</w:t>
      </w:r>
      <w:r>
        <w:rPr>
          <w:rFonts w:hint="eastAsia"/>
        </w:rPr>
        <w:br/>
      </w:r>
      <w:r>
        <w:rPr>
          <w:rFonts w:hint="eastAsia"/>
        </w:rPr>
        <w:t>　　图表 45：2025年中医医院房屋面积（单位：平方米，%）</w:t>
      </w:r>
      <w:r>
        <w:rPr>
          <w:rFonts w:hint="eastAsia"/>
        </w:rPr>
        <w:br/>
      </w:r>
      <w:r>
        <w:rPr>
          <w:rFonts w:hint="eastAsia"/>
        </w:rPr>
        <w:t>　　图表 46：2025年民族医院数量区域分布统计（单位：家，%）</w:t>
      </w:r>
      <w:r>
        <w:rPr>
          <w:rFonts w:hint="eastAsia"/>
        </w:rPr>
        <w:br/>
      </w:r>
      <w:r>
        <w:rPr>
          <w:rFonts w:hint="eastAsia"/>
        </w:rPr>
        <w:t>　　图表 47：2025年民族医院床位数区域分布统计（单位：万张，%）</w:t>
      </w:r>
      <w:r>
        <w:rPr>
          <w:rFonts w:hint="eastAsia"/>
        </w:rPr>
        <w:br/>
      </w:r>
      <w:r>
        <w:rPr>
          <w:rFonts w:hint="eastAsia"/>
        </w:rPr>
        <w:t>　　图表 48：2025年民族医院人员数区域分布统计（单位：人，%）</w:t>
      </w:r>
      <w:r>
        <w:rPr>
          <w:rFonts w:hint="eastAsia"/>
        </w:rPr>
        <w:br/>
      </w:r>
      <w:r>
        <w:rPr>
          <w:rFonts w:hint="eastAsia"/>
        </w:rPr>
        <w:t>　　图表 49：2025年民族医院房屋面积（单位：平方米，%）</w:t>
      </w:r>
      <w:r>
        <w:rPr>
          <w:rFonts w:hint="eastAsia"/>
        </w:rPr>
        <w:br/>
      </w:r>
      <w:r>
        <w:rPr>
          <w:rFonts w:hint="eastAsia"/>
        </w:rPr>
        <w:t>　　图表 50：2025年中西医结合医院数量区域分布统计（单位：家，%）</w:t>
      </w:r>
      <w:r>
        <w:rPr>
          <w:rFonts w:hint="eastAsia"/>
        </w:rPr>
        <w:br/>
      </w:r>
      <w:r>
        <w:rPr>
          <w:rFonts w:hint="eastAsia"/>
        </w:rPr>
        <w:t>　　图表 51：2025年中西医结合医院床位数区域分布统计（单位：张，%）</w:t>
      </w:r>
      <w:r>
        <w:rPr>
          <w:rFonts w:hint="eastAsia"/>
        </w:rPr>
        <w:br/>
      </w:r>
      <w:r>
        <w:rPr>
          <w:rFonts w:hint="eastAsia"/>
        </w:rPr>
        <w:t>　　图表 52：2025年中西医结合医院人员数区域分布统计（单位：人，%）</w:t>
      </w:r>
      <w:r>
        <w:rPr>
          <w:rFonts w:hint="eastAsia"/>
        </w:rPr>
        <w:br/>
      </w:r>
      <w:r>
        <w:rPr>
          <w:rFonts w:hint="eastAsia"/>
        </w:rPr>
        <w:t>　　图表 53：2025年中西医结合医院房屋面积（单位：平方米，%）</w:t>
      </w:r>
      <w:r>
        <w:rPr>
          <w:rFonts w:hint="eastAsia"/>
        </w:rPr>
        <w:br/>
      </w:r>
      <w:r>
        <w:rPr>
          <w:rFonts w:hint="eastAsia"/>
        </w:rPr>
        <w:t>　　图表 54：2025年中医医疗机构资产负债规模（单位：万元）</w:t>
      </w:r>
      <w:r>
        <w:rPr>
          <w:rFonts w:hint="eastAsia"/>
        </w:rPr>
        <w:br/>
      </w:r>
      <w:r>
        <w:rPr>
          <w:rFonts w:hint="eastAsia"/>
        </w:rPr>
        <w:t>　　图表 55：2025年中医医疗机构收入支出情况（单位：万元）</w:t>
      </w:r>
      <w:r>
        <w:rPr>
          <w:rFonts w:hint="eastAsia"/>
        </w:rPr>
        <w:br/>
      </w:r>
      <w:r>
        <w:rPr>
          <w:rFonts w:hint="eastAsia"/>
        </w:rPr>
        <w:t>　　图表 56：2025年中医医疗机构药品收入和支出规模（单位：万元）</w:t>
      </w:r>
      <w:r>
        <w:rPr>
          <w:rFonts w:hint="eastAsia"/>
        </w:rPr>
        <w:br/>
      </w:r>
      <w:r>
        <w:rPr>
          <w:rFonts w:hint="eastAsia"/>
        </w:rPr>
        <w:t>　　图表 57：2025年中医医院药品收入和支出规模（单位：万元）</w:t>
      </w:r>
      <w:r>
        <w:rPr>
          <w:rFonts w:hint="eastAsia"/>
        </w:rPr>
        <w:br/>
      </w:r>
      <w:r>
        <w:rPr>
          <w:rFonts w:hint="eastAsia"/>
        </w:rPr>
        <w:t>　　图表 58：2025年民族医院药品收入和支出规模（单位：万元）</w:t>
      </w:r>
      <w:r>
        <w:rPr>
          <w:rFonts w:hint="eastAsia"/>
        </w:rPr>
        <w:br/>
      </w:r>
      <w:r>
        <w:rPr>
          <w:rFonts w:hint="eastAsia"/>
        </w:rPr>
        <w:t>　　图表 59：2025年中医医疗机构诊疗人次数（单位：万人次，%）</w:t>
      </w:r>
      <w:r>
        <w:rPr>
          <w:rFonts w:hint="eastAsia"/>
        </w:rPr>
        <w:br/>
      </w:r>
      <w:r>
        <w:rPr>
          <w:rFonts w:hint="eastAsia"/>
        </w:rPr>
        <w:t>　　图表 60：2025年中医医疗机构门诊服务情况（单位：人次，%）</w:t>
      </w:r>
      <w:r>
        <w:rPr>
          <w:rFonts w:hint="eastAsia"/>
        </w:rPr>
        <w:br/>
      </w:r>
      <w:r>
        <w:rPr>
          <w:rFonts w:hint="eastAsia"/>
        </w:rPr>
        <w:t>　　图表 61：2025年中医医疗机构入院人数（单位：万人，%）</w:t>
      </w:r>
      <w:r>
        <w:rPr>
          <w:rFonts w:hint="eastAsia"/>
        </w:rPr>
        <w:br/>
      </w:r>
      <w:r>
        <w:rPr>
          <w:rFonts w:hint="eastAsia"/>
        </w:rPr>
        <w:t>　　图表 62：2025年中医医疗机构住院服务情况（单位：人次，%）</w:t>
      </w:r>
      <w:r>
        <w:rPr>
          <w:rFonts w:hint="eastAsia"/>
        </w:rPr>
        <w:br/>
      </w:r>
      <w:r>
        <w:rPr>
          <w:rFonts w:hint="eastAsia"/>
        </w:rPr>
        <w:t>　　图表 63：2025年中医医疗机构床位利用情况（单位：张，次，日，%）</w:t>
      </w:r>
      <w:r>
        <w:rPr>
          <w:rFonts w:hint="eastAsia"/>
        </w:rPr>
        <w:br/>
      </w:r>
      <w:r>
        <w:rPr>
          <w:rFonts w:hint="eastAsia"/>
        </w:rPr>
        <w:t>　　图表 64：2025年中医医疗机构服务质量与效率（单位：%，人次，日）</w:t>
      </w:r>
      <w:r>
        <w:rPr>
          <w:rFonts w:hint="eastAsia"/>
        </w:rPr>
        <w:br/>
      </w:r>
      <w:r>
        <w:rPr>
          <w:rFonts w:hint="eastAsia"/>
        </w:rPr>
        <w:t>　　图表 65：2025年全国中医医疗机构批准基建项目数量（单位：个）</w:t>
      </w:r>
      <w:r>
        <w:rPr>
          <w:rFonts w:hint="eastAsia"/>
        </w:rPr>
        <w:br/>
      </w:r>
      <w:r>
        <w:rPr>
          <w:rFonts w:hint="eastAsia"/>
        </w:rPr>
        <w:t>　　图表 66：2025年全国中医医疗机构批准基建项目建筑面积（单位：平方米）</w:t>
      </w:r>
      <w:r>
        <w:rPr>
          <w:rFonts w:hint="eastAsia"/>
        </w:rPr>
        <w:br/>
      </w:r>
      <w:r>
        <w:rPr>
          <w:rFonts w:hint="eastAsia"/>
        </w:rPr>
        <w:t>　　图表 67：2025年全国中医医疗机构批准基建项目竣工面积（单位：平方米）</w:t>
      </w:r>
      <w:r>
        <w:rPr>
          <w:rFonts w:hint="eastAsia"/>
        </w:rPr>
        <w:br/>
      </w:r>
      <w:r>
        <w:rPr>
          <w:rFonts w:hint="eastAsia"/>
        </w:rPr>
        <w:t>　　图表 68：2025年全国中医医疗机构批准基建项目投资额及资金来源（单位：万元）</w:t>
      </w:r>
      <w:r>
        <w:rPr>
          <w:rFonts w:hint="eastAsia"/>
        </w:rPr>
        <w:br/>
      </w:r>
      <w:r>
        <w:rPr>
          <w:rFonts w:hint="eastAsia"/>
        </w:rPr>
        <w:t>　　图表 69：2025年全国中医医疗机构新增固定资产规模（单位：万元）</w:t>
      </w:r>
      <w:r>
        <w:rPr>
          <w:rFonts w:hint="eastAsia"/>
        </w:rPr>
        <w:br/>
      </w:r>
      <w:r>
        <w:rPr>
          <w:rFonts w:hint="eastAsia"/>
        </w:rPr>
        <w:t>　　图表 70：2025年全国中医医疗机构因扩建新增床位数（单位：张）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108782538c41b8" w:history="1">
        <w:r>
          <w:rPr>
            <w:rStyle w:val="Hyperlink"/>
          </w:rPr>
          <w:t>中国中医医疗机构行业现状分析与发展前景研究报告（2025年版）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152382A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108782538c41b8" w:history="1">
        <w:r>
          <w:rPr>
            <w:rStyle w:val="Hyperlink"/>
          </w:rPr>
          <w:t>https://www.20087.com/M_YiLiaoBaoJian/2A/ZhongYiYiLiaoJiGouShiChangXingQingFenXiYuCe.html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行业取名大全、登贵堂全国连锁中医医疗机构、普通人怎么考中医行医证、中医医疗机构执业许可证、中医医师资格证、中医医疗机构备案范围有哪些、中医诊所资质、中医医疗机构从事中医医疗活动、医疗文书书写基本规范和管理制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bace5ff59e4b20" w:history="1">
      <w:r>
        <w:rPr>
          <w:rStyle w:val="Hyperlink"/>
        </w:rPr>
        <w:t>中国中医医疗机构行业现状分析与发展前景研究报告（2025年版）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A/ZhongYiYiLiaoJiGouShiChangXingQingFenXiYuCe.html" TargetMode="External" Id="R40108782538c41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A/ZhongYiYiLiaoJiGouShiChangXingQingFenXiYuCe.html" TargetMode="External" Id="R50bace5ff59e4b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2025-04-26T06:55:00Z</dcterms:created>
  <dcterms:modified xsi:type="dcterms:W3CDTF">2025-04-26T07:55:00Z</dcterms:modified>
  <dc:subject>中国中医医疗机构行业现状分析与发展前景研究报告（2025年版）</dc:subject>
  <dc:title>中国中医医疗机构行业现状分析与发展前景研究报告（2025年版）</dc:title>
  <cp:keywords>中国中医医疗机构行业现状分析与发展前景研究报告（2025年版）</cp:keywords>
  <dc:description>中国中医医疗机构行业现状分析与发展前景研究报告（2025年版）</dc:description>
</cp:coreProperties>
</file>