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7079d42ea4754" w:history="1">
              <w:r>
                <w:rPr>
                  <w:rStyle w:val="Hyperlink"/>
                </w:rPr>
                <w:t>中国制药市场调研及发展前景预测报告（2024-2030年）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7079d42ea4754" w:history="1">
              <w:r>
                <w:rPr>
                  <w:rStyle w:val="Hyperlink"/>
                </w:rPr>
                <w:t>中国制药市场调研及发展前景预测报告（2024-2030年）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7079d42ea4754" w:history="1">
                <w:r>
                  <w:rPr>
                    <w:rStyle w:val="Hyperlink"/>
                  </w:rPr>
                  <w:t>https://www.20087.com/A/52/ZhiYaoHangYeFenXiBaoGao.html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是全球健康产业的重要支柱，近年来在创新药物研发、生产技术和市场准入等方面取得了显著进展。生物技术药物，如抗体药物、细胞疗法和基因疗法，已成为治疗癌症、自身免疫性疾病等复杂病症的关键手段。同时，制药行业正积极应对仿制药和生物类似药的挑战，通过专利布局和差异化策略维持竞争优势。此外，数字化转型推动了个性化医疗和远程医疗服务的发展，提升了患者体验和治疗效果。</w:t>
      </w:r>
      <w:r>
        <w:rPr>
          <w:rFonts w:hint="eastAsia"/>
        </w:rPr>
        <w:br/>
      </w:r>
      <w:r>
        <w:rPr>
          <w:rFonts w:hint="eastAsia"/>
        </w:rPr>
        <w:t>　　未来，制药行业将更加注重精准医疗和可持续发展。精准医疗方面，将利用基因组学、蛋白质组学等大数据技术，实现疾病的早期诊断和个体化治疗，提高疗效和减少副作用。可持续发展方面，将推动绿色化学和生物技术在制药过程中的应用，减少能源消耗和废弃物排放，同时，通过提高药品的可及性和可负担性，促进全球健康公平。此外，随着人工智能和机器学习技术的成熟，药物研发将变得更加高效，缩短新药上市周期，降低研发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a7079d42ea4754" w:history="1">
        <w:r>
          <w:rPr>
            <w:rStyle w:val="Hyperlink"/>
          </w:rPr>
          <w:t>中国制药市场调研及发展前景预测报告（2024-2030年）</w:t>
        </w:r>
      </w:hyperlink>
      <w:r>
        <w:rPr>
          <w:rFonts w:hint="eastAsia"/>
        </w:rPr>
        <w:t>基于统计局、相关行业协会及科研机构的详实数据，系统分析制药行业发展现状，涵盖制药市场规模、生产经营、技术发展、品牌竞争及进出口情况，评估制药重点企业市场表现与行业竞争格局。通过分析政策环境与投资风险，对制药行业发展趋势做出客观预测，客观呈现行业发展机遇与挑战，为制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2023-2024年中国制药行业发展环境分析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二、制药相关行业标准分析</w:t>
      </w:r>
      <w:r>
        <w:rPr>
          <w:rFonts w:hint="eastAsia"/>
        </w:rPr>
        <w:br/>
      </w:r>
      <w:r>
        <w:rPr>
          <w:rFonts w:hint="eastAsia"/>
        </w:rPr>
        <w:t>　　第三节 制药行业地位分析</w:t>
      </w:r>
      <w:r>
        <w:rPr>
          <w:rFonts w:hint="eastAsia"/>
        </w:rPr>
        <w:br/>
      </w:r>
      <w:r>
        <w:rPr>
          <w:rFonts w:hint="eastAsia"/>
        </w:rPr>
        <w:t>　　　　一、制药行业对经济增长的影响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二、制药行业对人民生活的影响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三、制药行业关联度情况</w:t>
      </w:r>
      <w:r>
        <w:rPr>
          <w:rFonts w:hint="eastAsia"/>
        </w:rPr>
        <w:br/>
      </w:r>
      <w:r>
        <w:rPr>
          <w:rFonts w:hint="eastAsia"/>
        </w:rPr>
        <w:t>　　第四节 制药行业"波特五力模型"分析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影响制药行业发展的主要因素分析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中国制药行业市场结构分析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2019-2024年中国制药行业市场规模分析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中国制药行业重点区域市场规模分析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2024-2030年中国制药行业市场规模预测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2019-2024年中国制药行业总体规模</w:t>
      </w:r>
      <w:r>
        <w:rPr>
          <w:rFonts w:hint="eastAsia"/>
        </w:rPr>
        <w:br/>
      </w:r>
      <w:r>
        <w:rPr>
          <w:rFonts w:hint="eastAsia"/>
        </w:rPr>
        <w:t>　　第二节 中国制药行业供给概况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一、2019-2024年中国制药行业供给情况分析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二、2024年中国制药行业供给特点分析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三、2024-2030年中国制药行业供给预测</w:t>
      </w:r>
      <w:r>
        <w:rPr>
          <w:rFonts w:hint="eastAsia"/>
        </w:rPr>
        <w:br/>
      </w:r>
      <w:r>
        <w:rPr>
          <w:rFonts w:hint="eastAsia"/>
        </w:rPr>
        <w:t>　　第三节 中国制药行业需求概况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二、2024年中国制药行业市场需求特点分析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三、2024-2030年中国制药行业市场需求预测</w:t>
      </w:r>
      <w:r>
        <w:rPr>
          <w:rFonts w:hint="eastAsia"/>
        </w:rPr>
        <w:br/>
      </w:r>
      <w:r>
        <w:rPr>
          <w:rFonts w:hint="eastAsia"/>
        </w:rPr>
        <w:t>　　第四节 制药产业供需平衡状况分析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制药行业价格影响因素分析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2024-2030年中国制药行业市场价格趋向预测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影响制药进出口变化的主要原因分析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2019-2024年中国制药行业进出口情况分析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二、2019-2024年中国制药行业出口情况分析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2024-2030年中国制药行业进出口情况预测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一、2024-2030年中国制药行业进口预测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二、2024-2030年中国制药行业出口预测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当前中国制药行业技术发展现状</w:t>
      </w:r>
      <w:r>
        <w:rPr>
          <w:rFonts w:hint="eastAsia"/>
        </w:rPr>
        <w:br/>
      </w:r>
      <w:r>
        <w:rPr>
          <w:rFonts w:hint="eastAsia"/>
        </w:rPr>
        <w:t>　　第二节 中国制药行业技术成熟度分析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中外制药技术差距及产生差距的主要原因分析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中国制药行业技术趋势预测</w:t>
      </w:r>
      <w:r>
        <w:rPr>
          <w:rFonts w:hint="eastAsia"/>
        </w:rPr>
        <w:br/>
      </w:r>
      <w:r>
        <w:rPr>
          <w:rFonts w:hint="eastAsia"/>
        </w:rPr>
        <w:t>　　　　一、制药产品发展新动态</w:t>
      </w:r>
      <w:r>
        <w:rPr>
          <w:rFonts w:hint="eastAsia"/>
        </w:rPr>
        <w:br/>
      </w:r>
      <w:r>
        <w:rPr>
          <w:rFonts w:hint="eastAsia"/>
        </w:rPr>
        <w:t>　　　　二、制药产品技术新动态</w:t>
      </w:r>
      <w:r>
        <w:rPr>
          <w:rFonts w:hint="eastAsia"/>
        </w:rPr>
        <w:br/>
      </w:r>
      <w:r>
        <w:rPr>
          <w:rFonts w:hint="eastAsia"/>
        </w:rPr>
        <w:t>　　　　三、制药产品技术发展趋势预测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提高中国制药技术的对策分析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中国制药行业竞争格局分析</w:t>
      </w:r>
      <w:r>
        <w:rPr>
          <w:rFonts w:hint="eastAsia"/>
        </w:rPr>
        <w:br/>
      </w:r>
      <w:r>
        <w:rPr>
          <w:rFonts w:hint="eastAsia"/>
        </w:rPr>
        <w:t>　　第一节 制药行业历史竞争格局综述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一、制药行业集中度分析</w:t>
      </w:r>
      <w:r>
        <w:rPr>
          <w:rFonts w:hint="eastAsia"/>
        </w:rPr>
        <w:br/>
      </w:r>
      <w:r>
        <w:rPr>
          <w:rFonts w:hint="eastAsia"/>
        </w:rPr>
        <w:t>　　　　二、制药行业竞争程度</w:t>
      </w:r>
      <w:r>
        <w:rPr>
          <w:rFonts w:hint="eastAsia"/>
        </w:rPr>
        <w:br/>
      </w:r>
      <w:r>
        <w:rPr>
          <w:rFonts w:hint="eastAsia"/>
        </w:rPr>
        <w:t>　　第二节 制药行业企业竞争状况分析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制药行业企业竞争策略分析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一、2024-2030年中国制药行业市场竞争趋势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二、2024-2030年制药行业竞争格局展望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三、2024-2030年制药行业竞争策略分析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制药企业发展策略分析</w:t>
      </w:r>
      <w:r>
        <w:rPr>
          <w:rFonts w:hint="eastAsia"/>
        </w:rPr>
        <w:br/>
      </w:r>
      <w:r>
        <w:rPr>
          <w:rFonts w:hint="eastAsia"/>
        </w:rPr>
        <w:t>　　第一节 制药市场策略分析</w:t>
      </w:r>
      <w:r>
        <w:rPr>
          <w:rFonts w:hint="eastAsia"/>
        </w:rPr>
        <w:br/>
      </w:r>
      <w:r>
        <w:rPr>
          <w:rFonts w:hint="eastAsia"/>
        </w:rPr>
        <w:t>　　　　一、制药价格策略分析</w:t>
      </w:r>
      <w:r>
        <w:rPr>
          <w:rFonts w:hint="eastAsia"/>
        </w:rPr>
        <w:br/>
      </w:r>
      <w:r>
        <w:rPr>
          <w:rFonts w:hint="eastAsia"/>
        </w:rPr>
        <w:t>　　　　二、制药渠道策略分析</w:t>
      </w:r>
      <w:r>
        <w:rPr>
          <w:rFonts w:hint="eastAsia"/>
        </w:rPr>
        <w:br/>
      </w:r>
      <w:r>
        <w:rPr>
          <w:rFonts w:hint="eastAsia"/>
        </w:rPr>
        <w:t>　　第二节 制药销售策略分析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对我国制药品牌的战略思考</w:t>
      </w:r>
      <w:r>
        <w:rPr>
          <w:rFonts w:hint="eastAsia"/>
        </w:rPr>
        <w:br/>
      </w:r>
      <w:r>
        <w:rPr>
          <w:rFonts w:hint="eastAsia"/>
        </w:rPr>
        <w:t>　　　　一、制药实施品牌战略的意义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三、我国制药企业的品牌战略</w:t>
      </w:r>
      <w:r>
        <w:rPr>
          <w:rFonts w:hint="eastAsia"/>
        </w:rPr>
        <w:br/>
      </w:r>
      <w:r>
        <w:rPr>
          <w:rFonts w:hint="eastAsia"/>
        </w:rPr>
        <w:t>　　　　四、制药品牌战略管理的策略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中国制药市场营销策略竞争分析</w:t>
      </w:r>
      <w:r>
        <w:rPr>
          <w:rFonts w:hint="eastAsia"/>
        </w:rPr>
        <w:br/>
      </w:r>
      <w:r>
        <w:rPr>
          <w:rFonts w:hint="eastAsia"/>
        </w:rPr>
        <w:t>　　第一节 制药市场产品策略</w:t>
      </w:r>
      <w:r>
        <w:rPr>
          <w:rFonts w:hint="eastAsia"/>
        </w:rPr>
        <w:br/>
      </w:r>
      <w:r>
        <w:rPr>
          <w:rFonts w:hint="eastAsia"/>
        </w:rPr>
        <w:t>　　第二节 制药市场渠道策略</w:t>
      </w:r>
      <w:r>
        <w:rPr>
          <w:rFonts w:hint="eastAsia"/>
        </w:rPr>
        <w:br/>
      </w:r>
      <w:r>
        <w:rPr>
          <w:rFonts w:hint="eastAsia"/>
        </w:rPr>
        <w:t>　　第三节 制药市场价格策略</w:t>
      </w:r>
      <w:r>
        <w:rPr>
          <w:rFonts w:hint="eastAsia"/>
        </w:rPr>
        <w:br/>
      </w:r>
      <w:r>
        <w:rPr>
          <w:rFonts w:hint="eastAsia"/>
        </w:rPr>
        <w:t>　　第四节 制药广告媒体策略</w:t>
      </w:r>
      <w:r>
        <w:rPr>
          <w:rFonts w:hint="eastAsia"/>
        </w:rPr>
        <w:br/>
      </w:r>
      <w:r>
        <w:rPr>
          <w:rFonts w:hint="eastAsia"/>
        </w:rPr>
        <w:t>　　第五节 制药客户服务策略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制药行业竞争格局分析</w:t>
      </w:r>
      <w:r>
        <w:rPr>
          <w:rFonts w:hint="eastAsia"/>
        </w:rPr>
        <w:br/>
      </w:r>
      <w:r>
        <w:rPr>
          <w:rFonts w:hint="eastAsia"/>
        </w:rPr>
        <w:t>　　第一节 制药行业集中度分析</w:t>
      </w:r>
      <w:r>
        <w:rPr>
          <w:rFonts w:hint="eastAsia"/>
        </w:rPr>
        <w:br/>
      </w:r>
      <w:r>
        <w:rPr>
          <w:rFonts w:hint="eastAsia"/>
        </w:rPr>
        <w:t>　　　　一、制药市场集中度分析</w:t>
      </w:r>
      <w:r>
        <w:rPr>
          <w:rFonts w:hint="eastAsia"/>
        </w:rPr>
        <w:br/>
      </w:r>
      <w:r>
        <w:rPr>
          <w:rFonts w:hint="eastAsia"/>
        </w:rPr>
        <w:t>　　　　二、制药企业集中度分析</w:t>
      </w:r>
      <w:r>
        <w:rPr>
          <w:rFonts w:hint="eastAsia"/>
        </w:rPr>
        <w:br/>
      </w:r>
      <w:r>
        <w:rPr>
          <w:rFonts w:hint="eastAsia"/>
        </w:rPr>
        <w:t>　　　　三、制药区域集中度分析</w:t>
      </w:r>
      <w:r>
        <w:rPr>
          <w:rFonts w:hint="eastAsia"/>
        </w:rPr>
        <w:br/>
      </w:r>
      <w:r>
        <w:rPr>
          <w:rFonts w:hint="eastAsia"/>
        </w:rPr>
        <w:t>　　第二节 制药行业竞争格局分析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一、2024年制药行业竞争分析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二、2024年中外制药产品竞争分析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四、2024-2030年国内主要制药企业动向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制药行业SWOT模型分析</w:t>
      </w:r>
      <w:r>
        <w:rPr>
          <w:rFonts w:hint="eastAsia"/>
        </w:rPr>
        <w:br/>
      </w:r>
      <w:r>
        <w:rPr>
          <w:rFonts w:hint="eastAsia"/>
        </w:rPr>
        <w:t>　　　　一、制药行业优势分析</w:t>
      </w:r>
      <w:r>
        <w:rPr>
          <w:rFonts w:hint="eastAsia"/>
        </w:rPr>
        <w:br/>
      </w:r>
      <w:r>
        <w:rPr>
          <w:rFonts w:hint="eastAsia"/>
        </w:rPr>
        <w:t>　　　　二、制药行业劣势分析</w:t>
      </w:r>
      <w:r>
        <w:rPr>
          <w:rFonts w:hint="eastAsia"/>
        </w:rPr>
        <w:br/>
      </w:r>
      <w:r>
        <w:rPr>
          <w:rFonts w:hint="eastAsia"/>
        </w:rPr>
        <w:t>　　　　三、制药行业机会分析</w:t>
      </w:r>
      <w:r>
        <w:rPr>
          <w:rFonts w:hint="eastAsia"/>
        </w:rPr>
        <w:br/>
      </w:r>
      <w:r>
        <w:rPr>
          <w:rFonts w:hint="eastAsia"/>
        </w:rPr>
        <w:t>　　　　四、制药行业风险分析</w:t>
      </w:r>
      <w:r>
        <w:rPr>
          <w:rFonts w:hint="eastAsia"/>
        </w:rPr>
        <w:br/>
      </w:r>
      <w:r>
        <w:rPr>
          <w:rFonts w:hint="eastAsia"/>
        </w:rPr>
        <w:t>　　第二节 制药行业投资价值分析</w:t>
      </w:r>
      <w:r>
        <w:rPr>
          <w:rFonts w:hint="eastAsia"/>
        </w:rPr>
        <w:br/>
      </w:r>
      <w:r>
        <w:rPr>
          <w:rFonts w:hint="eastAsia"/>
        </w:rPr>
        <w:t>　　　　一、制药行业发展前景分析</w:t>
      </w:r>
      <w:r>
        <w:rPr>
          <w:rFonts w:hint="eastAsia"/>
        </w:rPr>
        <w:br/>
      </w:r>
      <w:r>
        <w:rPr>
          <w:rFonts w:hint="eastAsia"/>
        </w:rPr>
        <w:t>　　　　二、制药投资机会分析</w:t>
      </w:r>
      <w:r>
        <w:rPr>
          <w:rFonts w:hint="eastAsia"/>
        </w:rPr>
        <w:br/>
      </w:r>
      <w:r>
        <w:rPr>
          <w:rFonts w:hint="eastAsia"/>
        </w:rPr>
        <w:t>　　第三节 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一、制药市场竞争风险</w:t>
      </w:r>
      <w:r>
        <w:rPr>
          <w:rFonts w:hint="eastAsia"/>
        </w:rPr>
        <w:br/>
      </w:r>
      <w:r>
        <w:rPr>
          <w:rFonts w:hint="eastAsia"/>
        </w:rPr>
        <w:t>　　　　二、制药原材料压力风险分析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三、制药技术风险分析</w:t>
      </w:r>
      <w:r>
        <w:rPr>
          <w:rFonts w:hint="eastAsia"/>
        </w:rPr>
        <w:br/>
      </w:r>
      <w:r>
        <w:rPr>
          <w:rFonts w:hint="eastAsia"/>
        </w:rPr>
        <w:t>　　　　四、制药政策和体制风险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　制药行业投资策略分析</w:t>
      </w:r>
      <w:r>
        <w:rPr>
          <w:rFonts w:hint="eastAsia"/>
        </w:rPr>
        <w:br/>
      </w:r>
      <w:r>
        <w:rPr>
          <w:rFonts w:hint="eastAsia"/>
        </w:rPr>
        <w:t>　　　　一、制药行业重点投资品种分析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二、制药行业重点投资地区分析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制药行业类别</w:t>
      </w:r>
      <w:r>
        <w:rPr>
          <w:rFonts w:hint="eastAsia"/>
        </w:rPr>
        <w:br/>
      </w:r>
      <w:r>
        <w:rPr>
          <w:rFonts w:hint="eastAsia"/>
        </w:rPr>
        <w:t>　　图表 制药行业产业链调研</w:t>
      </w:r>
      <w:r>
        <w:rPr>
          <w:rFonts w:hint="eastAsia"/>
        </w:rPr>
        <w:br/>
      </w:r>
      <w:r>
        <w:rPr>
          <w:rFonts w:hint="eastAsia"/>
        </w:rPr>
        <w:t>　　图表 制药行业现状</w:t>
      </w:r>
      <w:r>
        <w:rPr>
          <w:rFonts w:hint="eastAsia"/>
        </w:rPr>
        <w:br/>
      </w:r>
      <w:r>
        <w:rPr>
          <w:rFonts w:hint="eastAsia"/>
        </w:rPr>
        <w:t>　　图表 制药行业标准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2019-2023年中国制药行业市场规模</w:t>
      </w:r>
      <w:r>
        <w:rPr>
          <w:rFonts w:hint="eastAsia"/>
        </w:rPr>
        <w:br/>
      </w:r>
      <w:r>
        <w:rPr>
          <w:rFonts w:hint="eastAsia"/>
        </w:rPr>
        <w:t>　　图表 2023年中国制药行业产能</w:t>
      </w:r>
      <w:r>
        <w:rPr>
          <w:rFonts w:hint="eastAsia"/>
        </w:rPr>
        <w:br/>
      </w:r>
      <w:r>
        <w:rPr>
          <w:rFonts w:hint="eastAsia"/>
        </w:rPr>
        <w:t>　　图表 2019-2023年中国制药行业产量统计</w:t>
      </w:r>
      <w:r>
        <w:rPr>
          <w:rFonts w:hint="eastAsia"/>
        </w:rPr>
        <w:br/>
      </w:r>
      <w:r>
        <w:rPr>
          <w:rFonts w:hint="eastAsia"/>
        </w:rPr>
        <w:t>　　图表 制药行业动态</w:t>
      </w:r>
      <w:r>
        <w:rPr>
          <w:rFonts w:hint="eastAsia"/>
        </w:rPr>
        <w:br/>
      </w:r>
      <w:r>
        <w:rPr>
          <w:rFonts w:hint="eastAsia"/>
        </w:rPr>
        <w:t>　　图表 2019-2023年中国制药市场需求量</w:t>
      </w:r>
      <w:r>
        <w:rPr>
          <w:rFonts w:hint="eastAsia"/>
        </w:rPr>
        <w:br/>
      </w:r>
      <w:r>
        <w:rPr>
          <w:rFonts w:hint="eastAsia"/>
        </w:rPr>
        <w:t>　　图表 2023年中国制药行业需求区域调研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2019-2023年中国制药行情</w:t>
      </w:r>
      <w:r>
        <w:rPr>
          <w:rFonts w:hint="eastAsia"/>
        </w:rPr>
        <w:br/>
      </w:r>
      <w:r>
        <w:rPr>
          <w:rFonts w:hint="eastAsia"/>
        </w:rPr>
        <w:t>　　图表 2019-2023年中国制药价格走势图</w:t>
      </w:r>
      <w:r>
        <w:rPr>
          <w:rFonts w:hint="eastAsia"/>
        </w:rPr>
        <w:br/>
      </w:r>
      <w:r>
        <w:rPr>
          <w:rFonts w:hint="eastAsia"/>
        </w:rPr>
        <w:t>　　图表 2019-2023年中国制药行业销售收入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2019-2023年中国制药行业盈利情况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2019-2023年中国制药行业利润总额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2019-2023年中国制药进口统计</w:t>
      </w:r>
      <w:r>
        <w:rPr>
          <w:rFonts w:hint="eastAsia"/>
        </w:rPr>
        <w:br/>
      </w:r>
      <w:r>
        <w:rPr>
          <w:rFonts w:hint="eastAsia"/>
        </w:rPr>
        <w:t>　　图表 2019-2023年中国制药出口统计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2019-2023年中国制药行业企业数量统计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**地区制药市场规模</w:t>
      </w:r>
      <w:r>
        <w:rPr>
          <w:rFonts w:hint="eastAsia"/>
        </w:rPr>
        <w:br/>
      </w:r>
      <w:r>
        <w:rPr>
          <w:rFonts w:hint="eastAsia"/>
        </w:rPr>
        <w:t>　　图表 **地区制药行业市场需求</w:t>
      </w:r>
      <w:r>
        <w:rPr>
          <w:rFonts w:hint="eastAsia"/>
        </w:rPr>
        <w:br/>
      </w:r>
      <w:r>
        <w:rPr>
          <w:rFonts w:hint="eastAsia"/>
        </w:rPr>
        <w:t>　　图表 **地区制药市场调研</w:t>
      </w:r>
      <w:r>
        <w:rPr>
          <w:rFonts w:hint="eastAsia"/>
        </w:rPr>
        <w:br/>
      </w:r>
      <w:r>
        <w:rPr>
          <w:rFonts w:hint="eastAsia"/>
        </w:rPr>
        <w:t>　　图表 **地区制药行业市场需求分析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**地区制药市场规模</w:t>
      </w:r>
      <w:r>
        <w:rPr>
          <w:rFonts w:hint="eastAsia"/>
        </w:rPr>
        <w:br/>
      </w:r>
      <w:r>
        <w:rPr>
          <w:rFonts w:hint="eastAsia"/>
        </w:rPr>
        <w:t>　　图表 **地区制药行业市场需求</w:t>
      </w:r>
      <w:r>
        <w:rPr>
          <w:rFonts w:hint="eastAsia"/>
        </w:rPr>
        <w:br/>
      </w:r>
      <w:r>
        <w:rPr>
          <w:rFonts w:hint="eastAsia"/>
        </w:rPr>
        <w:t>　　图表 **地区制药市场调研</w:t>
      </w:r>
      <w:r>
        <w:rPr>
          <w:rFonts w:hint="eastAsia"/>
        </w:rPr>
        <w:br/>
      </w:r>
      <w:r>
        <w:rPr>
          <w:rFonts w:hint="eastAsia"/>
        </w:rPr>
        <w:t>　　图表 **地区制药行业市场需求分析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制药行业竞争对手分析</w:t>
      </w:r>
      <w:r>
        <w:rPr>
          <w:rFonts w:hint="eastAsia"/>
        </w:rPr>
        <w:br/>
      </w:r>
      <w:r>
        <w:rPr>
          <w:rFonts w:hint="eastAsia"/>
        </w:rPr>
        <w:t>　　图表 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2024-2030年中国制药行业市场规模预测</w:t>
      </w:r>
      <w:r>
        <w:rPr>
          <w:rFonts w:hint="eastAsia"/>
        </w:rPr>
        <w:br/>
      </w:r>
      <w:r>
        <w:rPr>
          <w:rFonts w:hint="eastAsia"/>
        </w:rPr>
        <w:t>　　图表 制药行业准入条件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2024-2030年中国制药市场前景</w:t>
      </w:r>
      <w:r>
        <w:rPr>
          <w:rFonts w:hint="eastAsia"/>
        </w:rPr>
        <w:br/>
      </w:r>
      <w:r>
        <w:rPr>
          <w:rFonts w:hint="eastAsia"/>
        </w:rPr>
        <w:t>　　图表 2024-2030年中国制药行业信息化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2024-2030年中国制药行业风险分析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2024-2030年中国制药行业发展趋势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7079d42ea4754" w:history="1">
        <w:r>
          <w:rPr>
            <w:rStyle w:val="Hyperlink"/>
          </w:rPr>
          <w:t>中国制药市场调研及发展前景预测报告（2024-2030年）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7079d42ea4754" w:history="1">
        <w:r>
          <w:rPr>
            <w:rStyle w:val="Hyperlink"/>
          </w:rPr>
          <w:t>https://www.20087.com/A/52/ZhiYaoHangYeFenXiBaoGao.html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d71a639a400a" w:history="1">
      <w:r>
        <w:rPr>
          <w:rStyle w:val="Hyperlink"/>
        </w:rPr>
        <w:t>中国制药市场调研及发展前景预测报告（2024-2030年）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ZhiYaoHangYeFenXiBaoGao.html" TargetMode="External" Id="R4ca7079d42ea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ZhiYaoHangYeFenXiBaoGao.html" TargetMode="External" Id="R2401d71a639a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2024-02-14T00:22:00Z</dcterms:created>
  <dcterms:modified xsi:type="dcterms:W3CDTF">2024-02-14T01:22:00Z</dcterms:modified>
  <dc:subject>中国制药市场调研及发展前景预测报告（2024-2030年）</dc:subject>
  <dc:title>中国制药市场调研及发展前景预测报告（2024-2030年）</dc:title>
  <cp:keywords>中国制药市场调研及发展前景预测报告（2024-2030年）</cp:keywords>
  <dc:description>中国制药市场调研及发展前景预测报告（2024-2030年）</dc:description>
</cp:coreProperties>
</file>