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e04cb97324283" w:history="1">
              <w:r>
                <w:rPr>
                  <w:rStyle w:val="Hyperlink"/>
                </w:rPr>
                <w:t>2024-2030年体温计市场现状调研与发展趋势分析报告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e04cb97324283" w:history="1">
              <w:r>
                <w:rPr>
                  <w:rStyle w:val="Hyperlink"/>
                </w:rPr>
                <w:t>2024-2030年体温计市场现状调研与发展趋势分析报告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e04cb97324283" w:history="1">
                <w:r>
                  <w:rPr>
                    <w:rStyle w:val="Hyperlink"/>
                  </w:rPr>
                  <w:t>https://www.20087.com/A/02/TiWenJiFaZhanQuShi.html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是医疗健康监测的基本工具，近年来随着传感技术的进展，出现了多种新型体温计，如耳温枪、额温枪和智能穿戴体温监测设备，它们提供了更快捷、更准确的体温读数。特别是在COVID-19疫情期间，非接触式体温计的需求激增，成为防疫措施的重要组成部分。</w:t>
      </w:r>
      <w:r>
        <w:rPr>
          <w:rFonts w:hint="eastAsia"/>
        </w:rPr>
        <w:br/>
      </w:r>
      <w:r>
        <w:rPr>
          <w:rFonts w:hint="eastAsia"/>
        </w:rPr>
        <w:t>　　未来，体温计将朝着更精准、更便捷和更智能的方向发展。精准度的提升将依赖于更先进的传感技术和算法优化；便捷性将体现在更小的体积、更长的续航能力和更直观的用户界面；智能化则意味着体温计将集成更多健康监测功能，如心率、血氧和运动监测，以及与智能手机和健康APP的数据同步，成为个人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e04cb97324283" w:history="1">
        <w:r>
          <w:rPr>
            <w:rStyle w:val="Hyperlink"/>
          </w:rPr>
          <w:t>2024-2030年体温计市场现状调研与发展趋势分析报告</w:t>
        </w:r>
      </w:hyperlink>
      <w:r>
        <w:rPr>
          <w:rFonts w:hint="eastAsia"/>
        </w:rPr>
        <w:t>》内容包括：体温计行业发展环境分析、体温计市场规模及预测、体温计行业重点地区市场规模分析、体温计行业供需状况调研、体温计市场价格行情趋势分析预测、体温计行业进出口状况及前景预测、体温计行业技术及发展方向、体温计行业重点企业经营情况分析、体温计行业SWOT分析及体温计行业投资策略，数据来自国家权威机构、体温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体温计行业发展概述</w:t>
      </w:r>
      <w:r>
        <w:rPr>
          <w:rFonts w:hint="eastAsia"/>
        </w:rPr>
        <w:br/>
      </w:r>
      <w:r>
        <w:rPr>
          <w:rFonts w:hint="eastAsia"/>
        </w:rPr>
        <w:t>　　第一节 体温计的概念</w:t>
      </w:r>
      <w:r>
        <w:rPr>
          <w:rFonts w:hint="eastAsia"/>
        </w:rPr>
        <w:br/>
      </w:r>
      <w:r>
        <w:rPr>
          <w:rFonts w:hint="eastAsia"/>
        </w:rPr>
        <w:t>　　　　一、体温计的定义</w:t>
      </w:r>
      <w:r>
        <w:rPr>
          <w:rFonts w:hint="eastAsia"/>
        </w:rPr>
        <w:br/>
      </w:r>
      <w:r>
        <w:rPr>
          <w:rFonts w:hint="eastAsia"/>
        </w:rPr>
        <w:t>　　　　二、体温计的特点</w:t>
      </w:r>
      <w:r>
        <w:rPr>
          <w:rFonts w:hint="eastAsia"/>
        </w:rPr>
        <w:br/>
      </w:r>
      <w:r>
        <w:rPr>
          <w:rFonts w:hint="eastAsia"/>
        </w:rPr>
        <w:t>　　第二节 体温计行业发展成熟度</w:t>
      </w:r>
      <w:r>
        <w:rPr>
          <w:rFonts w:hint="eastAsia"/>
        </w:rPr>
        <w:br/>
      </w:r>
      <w:r>
        <w:rPr>
          <w:rFonts w:hint="eastAsia"/>
        </w:rPr>
        <w:t>　　　　一、体温计行业发展周期分析</w:t>
      </w:r>
      <w:r>
        <w:rPr>
          <w:rFonts w:hint="eastAsia"/>
        </w:rPr>
        <w:br/>
      </w:r>
      <w:r>
        <w:rPr>
          <w:rFonts w:hint="eastAsia"/>
        </w:rPr>
        <w:t>　　　　二、体温计行业中外市场成熟度对比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体温计行业产业链分析</w:t>
      </w:r>
      <w:r>
        <w:rPr>
          <w:rFonts w:hint="eastAsia"/>
        </w:rPr>
        <w:br/>
      </w:r>
      <w:r>
        <w:rPr>
          <w:rFonts w:hint="eastAsia"/>
        </w:rPr>
        <w:t>　　　　一、体温计行业上游原料供应市场分析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二、体温计行业下游产品需求市场状况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2023-2024年中国体温计行业运行环境分析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2023-2024年中国体温计行业发展政策环境分析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二、体温计行业政策分析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2023-2024年中国体温计行业发展社会环境分析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2019-2024年中国体温计行业市场发展分析</w:t>
      </w:r>
      <w:r>
        <w:rPr>
          <w:rFonts w:hint="eastAsia"/>
        </w:rPr>
        <w:br/>
      </w:r>
      <w:r>
        <w:rPr>
          <w:rFonts w:hint="eastAsia"/>
        </w:rPr>
        <w:t>　　第一节 体温计行业市场发展现状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体温计行业技术发展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中国体温计行业消费市场分析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体温计行业产销数据统计分析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2024-2030年体温计行业市场发展趋势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2019-2024年中国体温计行业主要指标监测分析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2019-2024年中国体温计产业工业总产值分析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2019-2024年中国体温计产业主营业务收入分析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2019-2024年中国体温计产业产品成本费用分析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2019-2024年中国体温计产业利润总额分析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2019-2024年中国体温计产业资产负债分析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中国体温计行业区域市场分析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华北地区体温计行业分析</w:t>
      </w:r>
      <w:r>
        <w:rPr>
          <w:rFonts w:hint="eastAsia"/>
        </w:rPr>
        <w:br/>
      </w:r>
      <w:r>
        <w:rPr>
          <w:rFonts w:hint="eastAsia"/>
        </w:rPr>
        <w:t>　　　　一、体温计发展现状分析</w:t>
      </w:r>
      <w:r>
        <w:rPr>
          <w:rFonts w:hint="eastAsia"/>
        </w:rPr>
        <w:br/>
      </w:r>
      <w:r>
        <w:rPr>
          <w:rFonts w:hint="eastAsia"/>
        </w:rPr>
        <w:t>　　　　二、体温计市场需求情况</w:t>
      </w:r>
      <w:r>
        <w:rPr>
          <w:rFonts w:hint="eastAsia"/>
        </w:rPr>
        <w:br/>
      </w:r>
      <w:r>
        <w:rPr>
          <w:rFonts w:hint="eastAsia"/>
        </w:rPr>
        <w:t>　　　　三、体温计行业发展前景预测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东北地区体温计行业分析</w:t>
      </w:r>
      <w:r>
        <w:rPr>
          <w:rFonts w:hint="eastAsia"/>
        </w:rPr>
        <w:br/>
      </w:r>
      <w:r>
        <w:rPr>
          <w:rFonts w:hint="eastAsia"/>
        </w:rPr>
        <w:t>　　　　一、体温计发展现状分析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华东地区体温计行业分析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二、体温计市场需求情况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华南地区体温计行业分析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三、体温计行业发展前景预测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华中地区体温计行业分析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二、体温计市场需求情况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西南地区体温计行业分析</w:t>
      </w:r>
      <w:r>
        <w:rPr>
          <w:rFonts w:hint="eastAsia"/>
        </w:rPr>
        <w:br/>
      </w:r>
      <w:r>
        <w:rPr>
          <w:rFonts w:hint="eastAsia"/>
        </w:rPr>
        <w:t>　　　　一、体温计发展现状分析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西北地区体温计行业分析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三、体温计行业发展前景预测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体温计行业竞争结构分析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体温计行业集中度分析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体温计行业国际竞争力比较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2024-2030年体温计行业竞争格局分析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一、2019-2024年国内外体温计竞争分析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二、2019-2024年我国体温计市场竞争分析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三、2024-2030年国内主要体温计企业动向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体温计企业竞争策略分析</w:t>
      </w:r>
      <w:r>
        <w:rPr>
          <w:rFonts w:hint="eastAsia"/>
        </w:rPr>
        <w:br/>
      </w:r>
      <w:r>
        <w:rPr>
          <w:rFonts w:hint="eastAsia"/>
        </w:rPr>
        <w:t>　　第一节 体温计市场竞争策略分析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一、2024年体温计市场增长潜力分析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二、2024年体温计主要潜力品种分析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三、现有体温计产品竞争策略分析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四、潜力体温计品种竞争策略选择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体温计企业竞争策略分析</w:t>
      </w:r>
      <w:r>
        <w:rPr>
          <w:rFonts w:hint="eastAsia"/>
        </w:rPr>
        <w:br/>
      </w:r>
      <w:r>
        <w:rPr>
          <w:rFonts w:hint="eastAsia"/>
        </w:rPr>
        <w:t>　　第三节 体温计行业产品定位及市场推广策略分析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一、体温计行业产品市场定位</w:t>
      </w:r>
      <w:r>
        <w:rPr>
          <w:rFonts w:hint="eastAsia"/>
        </w:rPr>
        <w:br/>
      </w:r>
      <w:r>
        <w:rPr>
          <w:rFonts w:hint="eastAsia"/>
        </w:rPr>
        <w:t>　　　　二、体温计行业广告推广策略</w:t>
      </w:r>
      <w:r>
        <w:rPr>
          <w:rFonts w:hint="eastAsia"/>
        </w:rPr>
        <w:br/>
      </w:r>
      <w:r>
        <w:rPr>
          <w:rFonts w:hint="eastAsia"/>
        </w:rPr>
        <w:t>　　　　三、体温计行业产品促销策略</w:t>
      </w:r>
      <w:r>
        <w:rPr>
          <w:rFonts w:hint="eastAsia"/>
        </w:rPr>
        <w:br/>
      </w:r>
      <w:r>
        <w:rPr>
          <w:rFonts w:hint="eastAsia"/>
        </w:rPr>
        <w:t>　　　　四、体温计行业招商加盟策略</w:t>
      </w:r>
      <w:r>
        <w:rPr>
          <w:rFonts w:hint="eastAsia"/>
        </w:rPr>
        <w:br/>
      </w:r>
      <w:r>
        <w:rPr>
          <w:rFonts w:hint="eastAsia"/>
        </w:rPr>
        <w:t>　　　　五、体温计行业网络推广策略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体温计行业重点企业竞争力分析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体温计行业发展预测分析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未来体温计行业需求与消费预测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一、2024-2030年体温计产品消费预测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二、2024-2030年体温计市场规模预测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三、2024-2030年体温计行业总产值预测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四、2024-2030年体温计行业销售收入预测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五、2024-2030年体温计行业总资产预测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2024-2030年中国体温计行业供需预测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一、2024-2030年中国体温计供给预测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二、2024-2030年中国体温计产量预测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三、2024-2030年中国体温计需求预测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四、2024-2030年中国体温计供需平衡预测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体温计行业投资机会与风险分析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体温计行业投资机会分析</w:t>
      </w:r>
      <w:r>
        <w:rPr>
          <w:rFonts w:hint="eastAsia"/>
        </w:rPr>
        <w:br/>
      </w:r>
      <w:r>
        <w:rPr>
          <w:rFonts w:hint="eastAsia"/>
        </w:rPr>
        <w:t>　　　　一、体温计投资项目分析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二、可以投资的体温计模式</w:t>
      </w:r>
      <w:r>
        <w:rPr>
          <w:rFonts w:hint="eastAsia"/>
        </w:rPr>
        <w:br/>
      </w:r>
      <w:r>
        <w:rPr>
          <w:rFonts w:hint="eastAsia"/>
        </w:rPr>
        <w:t>　　　　三、2024年体温计投资机会</w:t>
      </w:r>
      <w:r>
        <w:rPr>
          <w:rFonts w:hint="eastAsia"/>
        </w:rPr>
        <w:br/>
      </w:r>
      <w:r>
        <w:rPr>
          <w:rFonts w:hint="eastAsia"/>
        </w:rPr>
        <w:t>　　　　四、2024年体温计投资新方向</w:t>
      </w:r>
      <w:r>
        <w:rPr>
          <w:rFonts w:hint="eastAsia"/>
        </w:rPr>
        <w:br/>
      </w:r>
      <w:r>
        <w:rPr>
          <w:rFonts w:hint="eastAsia"/>
        </w:rPr>
        <w:t>　　　　五、2024-2030年体温计行业投资的建议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影响体温计行业发展的主要因素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一、2024-2030年影响体温计行业运行的有利因素分析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二、2024-2030年影响体温计行业运行的稳定因素分析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三、2024-2030年影响体温计行业运行的不利因素分析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四、2024-2030年我国体温计行业发展面临的挑战分析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五、2024-2030年我国体温计行业发展面临的机遇分析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体温计行业投资风险及控制策略分析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一、2024-2030年体温计行业市场风险及控制策略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二、2024-2030年体温计行业政策风险及控制策略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三、2024-2030年体温计行业经营风险及控制策略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四、2024-2030年体温计行业技术风险及控制策略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五、2024-2030年体温计同业竞争风险及控制策略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六、2024-2030年体温计行业其他风险及控制策略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体温计行业投资战略研究</w:t>
      </w:r>
      <w:r>
        <w:rPr>
          <w:rFonts w:hint="eastAsia"/>
        </w:rPr>
        <w:br/>
      </w:r>
      <w:r>
        <w:rPr>
          <w:rFonts w:hint="eastAsia"/>
        </w:rPr>
        <w:t>　　第一节 体温计行业发展战略研究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对我国体温计品牌的战略思考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二、体温计实施品牌战略的意义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三、体温计企业品牌的现状分析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四、我国体温计企业的品牌战略</w:t>
      </w:r>
      <w:r>
        <w:rPr>
          <w:rFonts w:hint="eastAsia"/>
        </w:rPr>
        <w:br/>
      </w:r>
      <w:r>
        <w:rPr>
          <w:rFonts w:hint="eastAsia"/>
        </w:rPr>
        <w:t>　　　　五、体温计品牌战略管理的策略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中-智-林-－体温计行业投资战略研究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2019-2024年中国体温计市场需求量及增速统计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2024-2030年中国体温计行业产量预测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2024-2030年中国体温计市场需求量预测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2024-2030年中国体温计行业市场规模预测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2024-2030年中国体温计市场前景分析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2024-2030年中国体温计行业发展趋势预测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e04cb97324283" w:history="1">
        <w:r>
          <w:rPr>
            <w:rStyle w:val="Hyperlink"/>
          </w:rPr>
          <w:t>2024-2030年体温计市场现状调研与发展趋势分析报告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e04cb97324283" w:history="1">
        <w:r>
          <w:rPr>
            <w:rStyle w:val="Hyperlink"/>
          </w:rPr>
          <w:t>https://www.20087.com/A/02/TiWenJiFaZhanQuShi.html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47c7405224a3a" w:history="1">
      <w:r>
        <w:rPr>
          <w:rStyle w:val="Hyperlink"/>
        </w:rPr>
        <w:t>2024-2030年体温计市场现状调研与发展趋势分析报告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TiWenJiFaZhanQuShi.html" TargetMode="External" Id="Rb3ce04cb9732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TiWenJiFaZhanQuShi.html" TargetMode="External" Id="Rec747c740522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2024-03-27T02:12:00Z</dcterms:created>
  <dcterms:modified xsi:type="dcterms:W3CDTF">2024-03-27T03:12:00Z</dcterms:modified>
  <dc:subject>2024-2030年体温计市场现状调研与发展趋势分析报告</dc:subject>
  <dc:title>2024-2030年体温计市场现状调研与发展趋势分析报告</dc:title>
  <cp:keywords>2024-2030年体温计市场现状调研与发展趋势分析报告</cp:keywords>
  <dc:description>2024-2030年体温计市场现状调研与发展趋势分析报告</dc:description>
</cp:coreProperties>
</file>