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508672c90347fe" w:history="1">
              <w:r>
                <w:rPr>
                  <w:rStyle w:val="Hyperlink"/>
                </w:rPr>
                <w:t>2026年中国肝素市场现状调研与发展前景预测分析报告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508672c90347fe" w:history="1">
              <w:r>
                <w:rPr>
                  <w:rStyle w:val="Hyperlink"/>
                </w:rPr>
                <w:t>2026年中国肝素市场现状调研与发展前景预测分析报告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155812A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508672c90347fe" w:history="1">
                <w:r>
                  <w:rPr>
                    <w:rStyle w:val="Hyperlink"/>
                  </w:rPr>
                  <w:t>https://www.20087.com/M_YiLiaoBaoJian/2A/GanSuDeFaZhanQianJing.html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肝素作为一种重要的抗凝血药物，广泛应用于心脑血管疾病治疗和血液透析等领域。目前，肝素产业正面临原料供应不稳定和质量控制严格的问题。随着生物技术的发展，重组肝素的生产成为解决原料短缺的有效途径，同时也提高了产品的纯度和安全性。全球范围内对肝素质量标准的提升，促使生产过程更加规范化和透明化。</w:t>
      </w:r>
      <w:r>
        <w:rPr>
          <w:rFonts w:hint="eastAsia"/>
        </w:rPr>
        <w:br/>
      </w:r>
      <w:r>
        <w:rPr>
          <w:rFonts w:hint="eastAsia"/>
        </w:rPr>
        <w:t>　　未来肝素产业的发展将侧重于供应链的优化和新型抗凝血药物的开发。市场调研网认为，通过建立稳定的原料来源基地和全程质量追溯系统，确保肝素原料的可靠性和可追溯性。同时，随着基因编辑、细胞培养技术的进步，第二代重组肝素的生产将更加高效、环保。此外，探索肝素类似物和新型抗凝药物，以满足不同患者群体的需求，将是行业创新的重要方向。</w:t>
      </w:r>
      <w:r>
        <w:rPr>
          <w:rFonts w:hint="eastAsia"/>
        </w:rPr>
        <w:br/>
      </w:r>
      <w:r>
        <w:rPr>
          <w:rFonts w:hint="eastAsia"/>
        </w:rPr>
        <w:t>　　《</w:t>
      </w:r>
      <w:hyperlink r:id="R98508672c90347fe" w:history="1">
        <w:r>
          <w:rPr>
            <w:rStyle w:val="Hyperlink"/>
          </w:rPr>
          <w:t>2026年中国肝素市场现状调研与发展前景预测分析报告</w:t>
        </w:r>
      </w:hyperlink>
      <w:r>
        <w:rPr>
          <w:rFonts w:hint="eastAsia"/>
        </w:rPr>
        <w:t>》通过详实的数据分析，全面解析了肝素行业的市场规模、需求动态及价格趋势，深入探讨了肝素产业链上下游的协同关系与竞争格局变化。报告对肝素细分市场进行精准划分，结合重点企业研究，揭示了品牌影响力与市场集中度的现状，为行业参与者提供了清晰的竞争态势洞察。同时，报告结合宏观经济环境、技术发展路径及消费者需求演变，科学预测了肝素行业的未来发展方向，并针对潜在风险提出了切实可行的应对策报告为肝素企业与投资者提供了全面的市场分析与决策支持，助力把握行业机遇，优化战略布局，推动可持续发展。</w:t>
      </w:r>
      <w:r>
        <w:rPr>
          <w:rFonts w:hint="eastAsia"/>
        </w:rPr>
        <w:br/>
      </w:r>
      <w:r>
        <w:rPr>
          <w:rFonts w:hint="eastAsia"/>
        </w:rPr>
        <w:br/>
      </w:r>
      <w:r>
        <w:rPr>
          <w:rFonts w:hint="eastAsia"/>
        </w:rPr>
        <w:t>第一章 中国疫苗市场发展综述</w:t>
      </w:r>
      <w:r>
        <w:rPr>
          <w:rFonts w:hint="eastAsia"/>
        </w:rPr>
        <w:br/>
      </w:r>
      <w:r>
        <w:rPr>
          <w:rFonts w:hint="eastAsia"/>
        </w:rPr>
        <w:t>　　1.1 行业定义及分类</w:t>
      </w:r>
      <w:r>
        <w:rPr>
          <w:rFonts w:hint="eastAsia"/>
        </w:rPr>
        <w:br/>
      </w:r>
      <w:r>
        <w:rPr>
          <w:rFonts w:hint="eastAsia"/>
        </w:rPr>
        <w:t>　　　　1.1.1 、行业定义</w:t>
      </w:r>
      <w:r>
        <w:rPr>
          <w:rFonts w:hint="eastAsia"/>
        </w:rPr>
        <w:br/>
      </w:r>
      <w:r>
        <w:rPr>
          <w:rFonts w:hint="eastAsia"/>
        </w:rPr>
        <w:t>　　　　1.1.2 、行业产品分类</w:t>
      </w:r>
      <w:r>
        <w:rPr>
          <w:rFonts w:hint="eastAsia"/>
        </w:rPr>
        <w:br/>
      </w:r>
      <w:r>
        <w:rPr>
          <w:rFonts w:hint="eastAsia"/>
        </w:rPr>
        <w:t>　　　　1.1.3 、行业经济地位</w:t>
      </w:r>
      <w:r>
        <w:rPr>
          <w:rFonts w:hint="eastAsia"/>
        </w:rPr>
        <w:br/>
      </w:r>
      <w:r>
        <w:rPr>
          <w:rFonts w:hint="eastAsia"/>
        </w:rPr>
        <w:t>　　1.2 行业产业链分析</w:t>
      </w:r>
      <w:r>
        <w:rPr>
          <w:rFonts w:hint="eastAsia"/>
        </w:rPr>
        <w:br/>
      </w:r>
      <w:r>
        <w:rPr>
          <w:rFonts w:hint="eastAsia"/>
        </w:rPr>
        <w:t>　　　　1.2.1 、行业产业链简介</w:t>
      </w:r>
      <w:r>
        <w:rPr>
          <w:rFonts w:hint="eastAsia"/>
        </w:rPr>
        <w:br/>
      </w:r>
      <w:r>
        <w:rPr>
          <w:rFonts w:hint="eastAsia"/>
        </w:rPr>
        <w:t>　　　　1.2.2 、行业相关产业分析</w:t>
      </w:r>
      <w:r>
        <w:rPr>
          <w:rFonts w:hint="eastAsia"/>
        </w:rPr>
        <w:br/>
      </w:r>
      <w:r>
        <w:rPr>
          <w:rFonts w:hint="eastAsia"/>
        </w:rPr>
        <w:t>　　1.3 行业发展环境分析</w:t>
      </w:r>
      <w:r>
        <w:rPr>
          <w:rFonts w:hint="eastAsia"/>
        </w:rPr>
        <w:br/>
      </w:r>
      <w:r>
        <w:rPr>
          <w:rFonts w:hint="eastAsia"/>
        </w:rPr>
        <w:t>　　　　1.3.1 、行业政策环境分析</w:t>
      </w:r>
      <w:r>
        <w:rPr>
          <w:rFonts w:hint="eastAsia"/>
        </w:rPr>
        <w:br/>
      </w:r>
      <w:r>
        <w:rPr>
          <w:rFonts w:hint="eastAsia"/>
        </w:rPr>
        <w:t>　　　　1.3.2 、行业经济环境分析</w:t>
      </w:r>
      <w:r>
        <w:rPr>
          <w:rFonts w:hint="eastAsia"/>
        </w:rPr>
        <w:br/>
      </w:r>
      <w:r>
        <w:rPr>
          <w:rFonts w:hint="eastAsia"/>
        </w:rPr>
        <w:t>　　　　1.3.3 、行业需求环境分析</w:t>
      </w:r>
      <w:r>
        <w:rPr>
          <w:rFonts w:hint="eastAsia"/>
        </w:rPr>
        <w:br/>
      </w:r>
      <w:r>
        <w:rPr>
          <w:rFonts w:hint="eastAsia"/>
        </w:rPr>
        <w:t>　　　　1.3.4 、行业贸易环境分析</w:t>
      </w:r>
      <w:r>
        <w:rPr>
          <w:rFonts w:hint="eastAsia"/>
        </w:rPr>
        <w:br/>
      </w:r>
      <w:r>
        <w:rPr>
          <w:rFonts w:hint="eastAsia"/>
        </w:rPr>
        <w:t>　　1.4 报告研究单位与研究方法</w:t>
      </w:r>
      <w:r>
        <w:rPr>
          <w:rFonts w:hint="eastAsia"/>
        </w:rPr>
        <w:br/>
      </w:r>
      <w:r>
        <w:rPr>
          <w:rFonts w:hint="eastAsia"/>
        </w:rPr>
        <w:t>　　　　1.4.1 、报告研究单位介绍</w:t>
      </w:r>
      <w:r>
        <w:rPr>
          <w:rFonts w:hint="eastAsia"/>
        </w:rPr>
        <w:br/>
      </w:r>
      <w:r>
        <w:rPr>
          <w:rFonts w:hint="eastAsia"/>
        </w:rPr>
        <w:t>　　　　1.4.2 、报告研究方法概述</w:t>
      </w:r>
      <w:r>
        <w:rPr>
          <w:rFonts w:hint="eastAsia"/>
        </w:rPr>
        <w:br/>
      </w:r>
      <w:r>
        <w:rPr>
          <w:rFonts w:hint="eastAsia"/>
        </w:rPr>
        <w:br/>
      </w:r>
      <w:r>
        <w:rPr>
          <w:rFonts w:hint="eastAsia"/>
        </w:rPr>
        <w:t>第二章 中国生物制药行业发展状况</w:t>
      </w:r>
      <w:r>
        <w:rPr>
          <w:rFonts w:hint="eastAsia"/>
        </w:rPr>
        <w:br/>
      </w:r>
      <w:r>
        <w:rPr>
          <w:rFonts w:hint="eastAsia"/>
        </w:rPr>
        <w:t>　　2.1 生物制药行业发展现状分析</w:t>
      </w:r>
      <w:r>
        <w:rPr>
          <w:rFonts w:hint="eastAsia"/>
        </w:rPr>
        <w:br/>
      </w:r>
      <w:r>
        <w:rPr>
          <w:rFonts w:hint="eastAsia"/>
        </w:rPr>
        <w:t>　　　　2.1.1 、生物制药行业总体概况</w:t>
      </w:r>
      <w:r>
        <w:rPr>
          <w:rFonts w:hint="eastAsia"/>
        </w:rPr>
        <w:br/>
      </w:r>
      <w:r>
        <w:rPr>
          <w:rFonts w:hint="eastAsia"/>
        </w:rPr>
        <w:t>　　　　2.1.2 、生物制药行业发展现状</w:t>
      </w:r>
      <w:r>
        <w:rPr>
          <w:rFonts w:hint="eastAsia"/>
        </w:rPr>
        <w:br/>
      </w:r>
      <w:r>
        <w:rPr>
          <w:rFonts w:hint="eastAsia"/>
        </w:rPr>
        <w:t>　　　　2.1.3 、生物制药行业发展特点</w:t>
      </w:r>
      <w:r>
        <w:rPr>
          <w:rFonts w:hint="eastAsia"/>
        </w:rPr>
        <w:br/>
      </w:r>
      <w:r>
        <w:rPr>
          <w:rFonts w:hint="eastAsia"/>
        </w:rPr>
        <w:t>　　　　2.1.4 、生物制药行业热点研究</w:t>
      </w:r>
      <w:r>
        <w:rPr>
          <w:rFonts w:hint="eastAsia"/>
        </w:rPr>
        <w:br/>
      </w:r>
      <w:r>
        <w:rPr>
          <w:rFonts w:hint="eastAsia"/>
        </w:rPr>
        <w:t>　　2.2 生物制药行业经济指标分析</w:t>
      </w:r>
      <w:r>
        <w:rPr>
          <w:rFonts w:hint="eastAsia"/>
        </w:rPr>
        <w:br/>
      </w:r>
      <w:r>
        <w:rPr>
          <w:rFonts w:hint="eastAsia"/>
        </w:rPr>
        <w:t>　　　　2.2.1 、生物制药行业经济效益影响因素</w:t>
      </w:r>
      <w:r>
        <w:rPr>
          <w:rFonts w:hint="eastAsia"/>
        </w:rPr>
        <w:br/>
      </w:r>
      <w:r>
        <w:rPr>
          <w:rFonts w:hint="eastAsia"/>
        </w:rPr>
        <w:t>　　　　2.2.2 、2021-2026年不同规模企业经济指标分析</w:t>
      </w:r>
      <w:r>
        <w:rPr>
          <w:rFonts w:hint="eastAsia"/>
        </w:rPr>
        <w:br/>
      </w:r>
      <w:r>
        <w:rPr>
          <w:rFonts w:hint="eastAsia"/>
        </w:rPr>
        <w:t>　　　　2.2.3 、2021-2026年不同性质企业经济指标分析</w:t>
      </w:r>
      <w:r>
        <w:rPr>
          <w:rFonts w:hint="eastAsia"/>
        </w:rPr>
        <w:br/>
      </w:r>
      <w:r>
        <w:rPr>
          <w:rFonts w:hint="eastAsia"/>
        </w:rPr>
        <w:t>　　2.3 生物制药行业供求平衡分析</w:t>
      </w:r>
      <w:r>
        <w:rPr>
          <w:rFonts w:hint="eastAsia"/>
        </w:rPr>
        <w:br/>
      </w:r>
      <w:r>
        <w:rPr>
          <w:rFonts w:hint="eastAsia"/>
        </w:rPr>
        <w:t>　　　　2.3.1 、2021-2026年生物制药行业工业总产值分析</w:t>
      </w:r>
      <w:r>
        <w:rPr>
          <w:rFonts w:hint="eastAsia"/>
        </w:rPr>
        <w:br/>
      </w:r>
      <w:r>
        <w:rPr>
          <w:rFonts w:hint="eastAsia"/>
        </w:rPr>
        <w:t>　　　　2.3.2 、2021-2026年生物制药行业销售收入分析</w:t>
      </w:r>
      <w:r>
        <w:rPr>
          <w:rFonts w:hint="eastAsia"/>
        </w:rPr>
        <w:br/>
      </w:r>
      <w:r>
        <w:rPr>
          <w:rFonts w:hint="eastAsia"/>
        </w:rPr>
        <w:t>　　　　2.3.3 、2021-2026年生物制药行业供求平衡分析</w:t>
      </w:r>
      <w:r>
        <w:rPr>
          <w:rFonts w:hint="eastAsia"/>
        </w:rPr>
        <w:br/>
      </w:r>
      <w:r>
        <w:rPr>
          <w:rFonts w:hint="eastAsia"/>
        </w:rPr>
        <w:br/>
      </w:r>
      <w:r>
        <w:rPr>
          <w:rFonts w:hint="eastAsia"/>
        </w:rPr>
        <w:t>第三章 中国肝素及其盐市场进出口分析</w:t>
      </w:r>
      <w:r>
        <w:rPr>
          <w:rFonts w:hint="eastAsia"/>
        </w:rPr>
        <w:br/>
      </w:r>
      <w:r>
        <w:rPr>
          <w:rFonts w:hint="eastAsia"/>
        </w:rPr>
        <w:t>　　3.1 、2021-2026年中国肝素及其盐进口数据分析</w:t>
      </w:r>
      <w:r>
        <w:rPr>
          <w:rFonts w:hint="eastAsia"/>
        </w:rPr>
        <w:br/>
      </w:r>
      <w:r>
        <w:rPr>
          <w:rFonts w:hint="eastAsia"/>
        </w:rPr>
        <w:t>　　　　3.1.1 、进口数量分析</w:t>
      </w:r>
      <w:r>
        <w:rPr>
          <w:rFonts w:hint="eastAsia"/>
        </w:rPr>
        <w:br/>
      </w:r>
      <w:r>
        <w:rPr>
          <w:rFonts w:hint="eastAsia"/>
        </w:rPr>
        <w:t>　　　　3.1.2 、进口金额分析</w:t>
      </w:r>
      <w:r>
        <w:rPr>
          <w:rFonts w:hint="eastAsia"/>
        </w:rPr>
        <w:br/>
      </w:r>
      <w:r>
        <w:rPr>
          <w:rFonts w:hint="eastAsia"/>
        </w:rPr>
        <w:t>　　3.2 、2021-2026年中国肝素及其盐出口数据分析</w:t>
      </w:r>
      <w:r>
        <w:rPr>
          <w:rFonts w:hint="eastAsia"/>
        </w:rPr>
        <w:br/>
      </w:r>
      <w:r>
        <w:rPr>
          <w:rFonts w:hint="eastAsia"/>
        </w:rPr>
        <w:t>　　　　3.2.1 、出口数量分析</w:t>
      </w:r>
      <w:r>
        <w:rPr>
          <w:rFonts w:hint="eastAsia"/>
        </w:rPr>
        <w:br/>
      </w:r>
      <w:r>
        <w:rPr>
          <w:rFonts w:hint="eastAsia"/>
        </w:rPr>
        <w:t>　　　　3.2.2 、出口金额分析</w:t>
      </w:r>
      <w:r>
        <w:rPr>
          <w:rFonts w:hint="eastAsia"/>
        </w:rPr>
        <w:br/>
      </w:r>
      <w:r>
        <w:rPr>
          <w:rFonts w:hint="eastAsia"/>
        </w:rPr>
        <w:t>　　3.3 、2021-2026年中国肝素及其盐进出口平均单价分析</w:t>
      </w:r>
      <w:r>
        <w:rPr>
          <w:rFonts w:hint="eastAsia"/>
        </w:rPr>
        <w:br/>
      </w:r>
      <w:r>
        <w:rPr>
          <w:rFonts w:hint="eastAsia"/>
        </w:rPr>
        <w:t>　　****-****年中国肝素及其盐（30019010）进出口平均单价分析</w:t>
      </w:r>
      <w:r>
        <w:rPr>
          <w:rFonts w:hint="eastAsia"/>
        </w:rPr>
        <w:br/>
      </w:r>
      <w:r>
        <w:rPr>
          <w:rFonts w:hint="eastAsia"/>
        </w:rPr>
        <w:t>　　3.4 、2021-2026年中国肝素及其盐进出口国家及地区分析</w:t>
      </w:r>
      <w:r>
        <w:rPr>
          <w:rFonts w:hint="eastAsia"/>
        </w:rPr>
        <w:br/>
      </w:r>
      <w:r>
        <w:rPr>
          <w:rFonts w:hint="eastAsia"/>
        </w:rPr>
        <w:t>　　　　3.4.1 、进口国家及地区分析</w:t>
      </w:r>
      <w:r>
        <w:rPr>
          <w:rFonts w:hint="eastAsia"/>
        </w:rPr>
        <w:br/>
      </w:r>
      <w:r>
        <w:rPr>
          <w:rFonts w:hint="eastAsia"/>
        </w:rPr>
        <w:t>　　　　3.4.2 、出口国家及地区分析</w:t>
      </w:r>
      <w:r>
        <w:rPr>
          <w:rFonts w:hint="eastAsia"/>
        </w:rPr>
        <w:br/>
      </w:r>
      <w:r>
        <w:rPr>
          <w:rFonts w:hint="eastAsia"/>
        </w:rPr>
        <w:br/>
      </w:r>
      <w:r>
        <w:rPr>
          <w:rFonts w:hint="eastAsia"/>
        </w:rPr>
        <w:t>第四章 中~智~林~　中国肝素市场需求与前景分析</w:t>
      </w:r>
      <w:r>
        <w:rPr>
          <w:rFonts w:hint="eastAsia"/>
        </w:rPr>
        <w:br/>
      </w:r>
      <w:r>
        <w:rPr>
          <w:rFonts w:hint="eastAsia"/>
        </w:rPr>
        <w:t>　　4.1 、肝素市场概况</w:t>
      </w:r>
      <w:r>
        <w:rPr>
          <w:rFonts w:hint="eastAsia"/>
        </w:rPr>
        <w:br/>
      </w:r>
      <w:r>
        <w:rPr>
          <w:rFonts w:hint="eastAsia"/>
        </w:rPr>
        <w:t>　　4.2 、肝素市场发展历程</w:t>
      </w:r>
      <w:r>
        <w:rPr>
          <w:rFonts w:hint="eastAsia"/>
        </w:rPr>
        <w:br/>
      </w:r>
      <w:r>
        <w:rPr>
          <w:rFonts w:hint="eastAsia"/>
        </w:rPr>
        <w:t>　　4.3 、肝素市场驱动因素</w:t>
      </w:r>
      <w:r>
        <w:rPr>
          <w:rFonts w:hint="eastAsia"/>
        </w:rPr>
        <w:br/>
      </w:r>
      <w:r>
        <w:rPr>
          <w:rFonts w:hint="eastAsia"/>
        </w:rPr>
        <w:t>　　　　4.3.1 、肝素市场需求情况</w:t>
      </w:r>
      <w:r>
        <w:rPr>
          <w:rFonts w:hint="eastAsia"/>
        </w:rPr>
        <w:br/>
      </w:r>
      <w:r>
        <w:rPr>
          <w:rFonts w:hint="eastAsia"/>
        </w:rPr>
        <w:t>　　　　4.3.2 、肝素市场竞争格局</w:t>
      </w:r>
      <w:r>
        <w:rPr>
          <w:rFonts w:hint="eastAsia"/>
        </w:rPr>
        <w:br/>
      </w:r>
      <w:r>
        <w:rPr>
          <w:rFonts w:hint="eastAsia"/>
        </w:rPr>
        <w:t>　　　　4.3.3 、肝素原料药市场需求</w:t>
      </w:r>
      <w:r>
        <w:rPr>
          <w:rFonts w:hint="eastAsia"/>
        </w:rPr>
        <w:br/>
      </w:r>
      <w:r>
        <w:rPr>
          <w:rFonts w:hint="eastAsia"/>
        </w:rPr>
        <w:t>　　　　4.3.4 、肝素制剂市场需求</w:t>
      </w:r>
      <w:r>
        <w:rPr>
          <w:rFonts w:hint="eastAsia"/>
        </w:rPr>
        <w:br/>
      </w:r>
      <w:r>
        <w:rPr>
          <w:rFonts w:hint="eastAsia"/>
        </w:rPr>
        <w:br/>
      </w:r>
      <w:r>
        <w:rPr>
          <w:rFonts w:hint="eastAsia"/>
        </w:rPr>
        <w:t>图表目录</w:t>
      </w:r>
      <w:r>
        <w:rPr>
          <w:rFonts w:hint="eastAsia"/>
        </w:rPr>
        <w:br/>
      </w:r>
      <w:r>
        <w:rPr>
          <w:rFonts w:hint="eastAsia"/>
        </w:rPr>
        <w:t>　　图表 1：2021-2026年生物制药工业总产值占医药工业总产值的比重（单位：%）</w:t>
      </w:r>
      <w:r>
        <w:rPr>
          <w:rFonts w:hint="eastAsia"/>
        </w:rPr>
        <w:br/>
      </w:r>
      <w:r>
        <w:rPr>
          <w:rFonts w:hint="eastAsia"/>
        </w:rPr>
        <w:t>　　图表 2：2021-2026年生物制药行业工业总产值占GDP的比重（单位：%）</w:t>
      </w:r>
      <w:r>
        <w:rPr>
          <w:rFonts w:hint="eastAsia"/>
        </w:rPr>
        <w:br/>
      </w:r>
      <w:r>
        <w:rPr>
          <w:rFonts w:hint="eastAsia"/>
        </w:rPr>
        <w:t>　　图表 3：生物制药行业上下游产业链示意图</w:t>
      </w:r>
      <w:r>
        <w:rPr>
          <w:rFonts w:hint="eastAsia"/>
        </w:rPr>
        <w:br/>
      </w:r>
      <w:r>
        <w:rPr>
          <w:rFonts w:hint="eastAsia"/>
        </w:rPr>
        <w:t>　　图表 4：2021-2026年全球CRO市场规模及增长率（单位：亿美元，%）</w:t>
      </w:r>
      <w:r>
        <w:rPr>
          <w:rFonts w:hint="eastAsia"/>
        </w:rPr>
        <w:br/>
      </w:r>
      <w:r>
        <w:rPr>
          <w:rFonts w:hint="eastAsia"/>
        </w:rPr>
        <w:t>　　图表 5：2021-2026年制药设备行业资产与生产规模状况（单位：亿元，%）</w:t>
      </w:r>
      <w:r>
        <w:rPr>
          <w:rFonts w:hint="eastAsia"/>
        </w:rPr>
        <w:br/>
      </w:r>
      <w:r>
        <w:rPr>
          <w:rFonts w:hint="eastAsia"/>
        </w:rPr>
        <w:t>　　图表 6：2021-2026年我国药品流通行业销售规模及增长趋势（单位：亿元，%）</w:t>
      </w:r>
      <w:r>
        <w:rPr>
          <w:rFonts w:hint="eastAsia"/>
        </w:rPr>
        <w:br/>
      </w:r>
      <w:r>
        <w:rPr>
          <w:rFonts w:hint="eastAsia"/>
        </w:rPr>
        <w:t>　　图表 7：2021-2026年医药商业重点企业销售规模变化（单位：亿元）</w:t>
      </w:r>
      <w:r>
        <w:rPr>
          <w:rFonts w:hint="eastAsia"/>
        </w:rPr>
        <w:br/>
      </w:r>
      <w:r>
        <w:rPr>
          <w:rFonts w:hint="eastAsia"/>
        </w:rPr>
        <w:t>　　图表 8：2021-2026年GDP及其增长（单位：亿元，%）</w:t>
      </w:r>
      <w:r>
        <w:rPr>
          <w:rFonts w:hint="eastAsia"/>
        </w:rPr>
        <w:br/>
      </w:r>
      <w:r>
        <w:rPr>
          <w:rFonts w:hint="eastAsia"/>
        </w:rPr>
        <w:t>　　图表 9：2021-2026年城镇固定资产投资同比增速（单位：%）</w:t>
      </w:r>
      <w:r>
        <w:rPr>
          <w:rFonts w:hint="eastAsia"/>
        </w:rPr>
        <w:br/>
      </w:r>
      <w:r>
        <w:rPr>
          <w:rFonts w:hint="eastAsia"/>
        </w:rPr>
        <w:t>　　图表 10：2021-2026年我国人口出生率、死亡率和自然增长率变化情况（单位：‰）</w:t>
      </w:r>
      <w:r>
        <w:rPr>
          <w:rFonts w:hint="eastAsia"/>
        </w:rPr>
        <w:br/>
      </w:r>
      <w:r>
        <w:rPr>
          <w:rFonts w:hint="eastAsia"/>
        </w:rPr>
        <w:t>　　图表 11：2021-2026年我国老龄人口比重及变化趋势（单位：%）</w:t>
      </w:r>
      <w:r>
        <w:rPr>
          <w:rFonts w:hint="eastAsia"/>
        </w:rPr>
        <w:br/>
      </w:r>
      <w:r>
        <w:rPr>
          <w:rFonts w:hint="eastAsia"/>
        </w:rPr>
        <w:t>　　图表 12：2021-2026年中国城乡居民收入增长（单位：元）</w:t>
      </w:r>
      <w:r>
        <w:rPr>
          <w:rFonts w:hint="eastAsia"/>
        </w:rPr>
        <w:br/>
      </w:r>
      <w:r>
        <w:rPr>
          <w:rFonts w:hint="eastAsia"/>
        </w:rPr>
        <w:t>　　图表 13：2021-2026年中国城乡居民人均医疗保健支出及增长率（单位：元，%）</w:t>
      </w:r>
      <w:r>
        <w:rPr>
          <w:rFonts w:hint="eastAsia"/>
        </w:rPr>
        <w:br/>
      </w:r>
      <w:r>
        <w:rPr>
          <w:rFonts w:hint="eastAsia"/>
        </w:rPr>
        <w:t>　　图表 14：2026年中国医疗机构分布结构（按经济类型）（单位，家，%）</w:t>
      </w:r>
      <w:r>
        <w:rPr>
          <w:rFonts w:hint="eastAsia"/>
        </w:rPr>
        <w:br/>
      </w:r>
      <w:r>
        <w:rPr>
          <w:rFonts w:hint="eastAsia"/>
        </w:rPr>
        <w:t>　　图表 15：2021-2026年中国医疗机构诊疗人次数（单位：亿人次，%）</w:t>
      </w:r>
      <w:r>
        <w:rPr>
          <w:rFonts w:hint="eastAsia"/>
        </w:rPr>
        <w:br/>
      </w:r>
      <w:r>
        <w:rPr>
          <w:rFonts w:hint="eastAsia"/>
        </w:rPr>
        <w:t>　　图表 16：2021-2026年我国生化药进口额及增速（单位：亿美元，%）</w:t>
      </w:r>
      <w:r>
        <w:rPr>
          <w:rFonts w:hint="eastAsia"/>
        </w:rPr>
        <w:br/>
      </w:r>
      <w:r>
        <w:rPr>
          <w:rFonts w:hint="eastAsia"/>
        </w:rPr>
        <w:t>　　图表 17：2021-2026年我国生物制药行业出口交货值及增长情况（单位：亿元，%）</w:t>
      </w:r>
      <w:r>
        <w:rPr>
          <w:rFonts w:hint="eastAsia"/>
        </w:rPr>
        <w:br/>
      </w:r>
      <w:r>
        <w:rPr>
          <w:rFonts w:hint="eastAsia"/>
        </w:rPr>
        <w:t>　　图表 18：2026年我国生化药出口额及增速（单位：亿美元，%）</w:t>
      </w:r>
      <w:r>
        <w:rPr>
          <w:rFonts w:hint="eastAsia"/>
        </w:rPr>
        <w:br/>
      </w:r>
      <w:r>
        <w:rPr>
          <w:rFonts w:hint="eastAsia"/>
        </w:rPr>
        <w:t>　　图表 19：预测精度等级对照表</w:t>
      </w:r>
      <w:r>
        <w:rPr>
          <w:rFonts w:hint="eastAsia"/>
        </w:rPr>
        <w:br/>
      </w:r>
      <w:r>
        <w:rPr>
          <w:rFonts w:hint="eastAsia"/>
        </w:rPr>
        <w:t>　　图表 20：2021-2026年生物制药行业经营效益分析（单位：家，人，万元，%）</w:t>
      </w:r>
      <w:r>
        <w:rPr>
          <w:rFonts w:hint="eastAsia"/>
        </w:rPr>
        <w:br/>
      </w:r>
      <w:r>
        <w:rPr>
          <w:rFonts w:hint="eastAsia"/>
        </w:rPr>
        <w:t>　　图表 21：2021-2026年中国生物制药行业盈利能力分析（单位：%）</w:t>
      </w:r>
      <w:r>
        <w:rPr>
          <w:rFonts w:hint="eastAsia"/>
        </w:rPr>
        <w:br/>
      </w:r>
      <w:r>
        <w:rPr>
          <w:rFonts w:hint="eastAsia"/>
        </w:rPr>
        <w:t>　　图表 22：2021-2026年中国生物制药行业运营能力分析（单位：次）</w:t>
      </w:r>
      <w:r>
        <w:rPr>
          <w:rFonts w:hint="eastAsia"/>
        </w:rPr>
        <w:br/>
      </w:r>
      <w:r>
        <w:rPr>
          <w:rFonts w:hint="eastAsia"/>
        </w:rPr>
        <w:t>　　图表 23：2021-2026年中国生物制药行业偿债能力分析（单位：%，倍）</w:t>
      </w:r>
      <w:r>
        <w:rPr>
          <w:rFonts w:hint="eastAsia"/>
        </w:rPr>
        <w:br/>
      </w:r>
      <w:r>
        <w:rPr>
          <w:rFonts w:hint="eastAsia"/>
        </w:rPr>
        <w:t>　　图表 24：2021-2026年中国生物制药行业发展能力分析（单位：%）</w:t>
      </w:r>
      <w:r>
        <w:rPr>
          <w:rFonts w:hint="eastAsia"/>
        </w:rPr>
        <w:br/>
      </w:r>
      <w:r>
        <w:rPr>
          <w:rFonts w:hint="eastAsia"/>
        </w:rPr>
        <w:t>　　图表 25：2021-2026年生物制药行业占医药工业比重（单位：%）</w:t>
      </w:r>
      <w:r>
        <w:rPr>
          <w:rFonts w:hint="eastAsia"/>
        </w:rPr>
        <w:br/>
      </w:r>
      <w:r>
        <w:rPr>
          <w:rFonts w:hint="eastAsia"/>
        </w:rPr>
        <w:t>　　图表 26：我国生物制药的起步较早</w:t>
      </w:r>
      <w:r>
        <w:rPr>
          <w:rFonts w:hint="eastAsia"/>
        </w:rPr>
        <w:br/>
      </w:r>
      <w:r>
        <w:rPr>
          <w:rFonts w:hint="eastAsia"/>
        </w:rPr>
        <w:t>　　图表 27：2026年我国生物制药行业不同规模企业数量比重（单位：%）</w:t>
      </w:r>
      <w:r>
        <w:rPr>
          <w:rFonts w:hint="eastAsia"/>
        </w:rPr>
        <w:br/>
      </w:r>
      <w:r>
        <w:rPr>
          <w:rFonts w:hint="eastAsia"/>
        </w:rPr>
        <w:t>　　图表 28：2021-2026年我国生物制药行业企业数量及增长情况（单位：家，%）</w:t>
      </w:r>
      <w:r>
        <w:rPr>
          <w:rFonts w:hint="eastAsia"/>
        </w:rPr>
        <w:br/>
      </w:r>
      <w:r>
        <w:rPr>
          <w:rFonts w:hint="eastAsia"/>
        </w:rPr>
        <w:t>　　图表 29：2021-2026年中国大型生物制药企业主要经济指标统计表（单位：万元，人，家，%）</w:t>
      </w:r>
      <w:r>
        <w:rPr>
          <w:rFonts w:hint="eastAsia"/>
        </w:rPr>
        <w:br/>
      </w:r>
      <w:r>
        <w:rPr>
          <w:rFonts w:hint="eastAsia"/>
        </w:rPr>
        <w:t>　　图表 30：2021-2026年中国中型生物制药企业主要经济指标统计表（单位：万元，人，家，%）</w:t>
      </w:r>
      <w:r>
        <w:rPr>
          <w:rFonts w:hint="eastAsia"/>
        </w:rPr>
        <w:br/>
      </w:r>
      <w:r>
        <w:rPr>
          <w:rFonts w:hint="eastAsia"/>
        </w:rPr>
        <w:t>　　图表 31：2021-2026年中国小型生物制药企业主要经济指标统计表（单位：万元，人，家，%）</w:t>
      </w:r>
      <w:r>
        <w:rPr>
          <w:rFonts w:hint="eastAsia"/>
        </w:rPr>
        <w:br/>
      </w:r>
      <w:r>
        <w:rPr>
          <w:rFonts w:hint="eastAsia"/>
        </w:rPr>
        <w:t>　　图表 32：2021-2026年不同规模企业数量比重变化趋势图（单位：%）</w:t>
      </w:r>
      <w:r>
        <w:rPr>
          <w:rFonts w:hint="eastAsia"/>
        </w:rPr>
        <w:br/>
      </w:r>
      <w:r>
        <w:rPr>
          <w:rFonts w:hint="eastAsia"/>
        </w:rPr>
        <w:t>　　图表 33：2021-2026年不同规模企业资产总额比重变化趋势图（单位：%）</w:t>
      </w:r>
      <w:r>
        <w:rPr>
          <w:rFonts w:hint="eastAsia"/>
        </w:rPr>
        <w:br/>
      </w:r>
      <w:r>
        <w:rPr>
          <w:rFonts w:hint="eastAsia"/>
        </w:rPr>
        <w:t>　　图表 34：2021-2026年不同规模企业销售收入比重变化趋势图（单位：%）</w:t>
      </w:r>
      <w:r>
        <w:rPr>
          <w:rFonts w:hint="eastAsia"/>
        </w:rPr>
        <w:br/>
      </w:r>
      <w:r>
        <w:rPr>
          <w:rFonts w:hint="eastAsia"/>
        </w:rPr>
        <w:t>　　图表 35：2021-2026年不同规模企业利润总额比重变化趋势图（单位：%）</w:t>
      </w:r>
      <w:r>
        <w:rPr>
          <w:rFonts w:hint="eastAsia"/>
        </w:rPr>
        <w:br/>
      </w:r>
      <w:r>
        <w:rPr>
          <w:rFonts w:hint="eastAsia"/>
        </w:rPr>
        <w:t>　　图表 36：2021-2026年国有生物制药企业主要经济指标统计表（单位：万元，人，家，%）</w:t>
      </w:r>
      <w:r>
        <w:rPr>
          <w:rFonts w:hint="eastAsia"/>
        </w:rPr>
        <w:br/>
      </w:r>
      <w:r>
        <w:rPr>
          <w:rFonts w:hint="eastAsia"/>
        </w:rPr>
        <w:t>　　图表 37：2021-2026年集体生物制药企业主要经济指标统计表（单位：万元，人，家，%）</w:t>
      </w:r>
      <w:r>
        <w:rPr>
          <w:rFonts w:hint="eastAsia"/>
        </w:rPr>
        <w:br/>
      </w:r>
      <w:r>
        <w:rPr>
          <w:rFonts w:hint="eastAsia"/>
        </w:rPr>
        <w:t>　　图表 38：2021-2026年股份合作生物制药企业主要经济指标统计表（单位：万元，人，家，%）</w:t>
      </w:r>
      <w:r>
        <w:rPr>
          <w:rFonts w:hint="eastAsia"/>
        </w:rPr>
        <w:br/>
      </w:r>
      <w:r>
        <w:rPr>
          <w:rFonts w:hint="eastAsia"/>
        </w:rPr>
        <w:t>　　图表 39：2021-2026年股份制生物制药企业主要经济指标统计表（单位：万元，人，家，%）</w:t>
      </w:r>
      <w:r>
        <w:rPr>
          <w:rFonts w:hint="eastAsia"/>
        </w:rPr>
        <w:br/>
      </w:r>
      <w:r>
        <w:rPr>
          <w:rFonts w:hint="eastAsia"/>
        </w:rPr>
        <w:t>　　图表 40：2021-2026年私营生物制药企业主要经济指标统计表（单位：万元，人，家，%）</w:t>
      </w:r>
      <w:r>
        <w:rPr>
          <w:rFonts w:hint="eastAsia"/>
        </w:rPr>
        <w:br/>
      </w:r>
      <w:r>
        <w:rPr>
          <w:rFonts w:hint="eastAsia"/>
        </w:rPr>
        <w:t>　　图表 41：2021-2026年外商和港澳台投资生物制药企业主要经济指标统计表（单位：万元，人，家，%）</w:t>
      </w:r>
      <w:r>
        <w:rPr>
          <w:rFonts w:hint="eastAsia"/>
        </w:rPr>
        <w:br/>
      </w:r>
      <w:r>
        <w:rPr>
          <w:rFonts w:hint="eastAsia"/>
        </w:rPr>
        <w:t>　　图表 42：2021-2026年其它性质生物制药企业主要经济指标统计表（单位：万元，人，家，%）</w:t>
      </w:r>
      <w:r>
        <w:rPr>
          <w:rFonts w:hint="eastAsia"/>
        </w:rPr>
        <w:br/>
      </w:r>
      <w:r>
        <w:rPr>
          <w:rFonts w:hint="eastAsia"/>
        </w:rPr>
        <w:t>　　图表 43：2021-2026年不同性质企业数量比重变化趋势图（单位：%）</w:t>
      </w:r>
      <w:r>
        <w:rPr>
          <w:rFonts w:hint="eastAsia"/>
        </w:rPr>
        <w:br/>
      </w:r>
      <w:r>
        <w:rPr>
          <w:rFonts w:hint="eastAsia"/>
        </w:rPr>
        <w:t>　　图表 44：2021-2026年不同性质企业资产总额比重变化趋势图（单位：%）</w:t>
      </w:r>
      <w:r>
        <w:rPr>
          <w:rFonts w:hint="eastAsia"/>
        </w:rPr>
        <w:br/>
      </w:r>
      <w:r>
        <w:rPr>
          <w:rFonts w:hint="eastAsia"/>
        </w:rPr>
        <w:t>　　图表 45：2021-2026年不同性质企业销售收入比重变化趋势图（单位：%）</w:t>
      </w:r>
      <w:r>
        <w:rPr>
          <w:rFonts w:hint="eastAsia"/>
        </w:rPr>
        <w:br/>
      </w:r>
      <w:r>
        <w:rPr>
          <w:rFonts w:hint="eastAsia"/>
        </w:rPr>
        <w:t>　　图表 46：2021-2026年不同性质企业利润总额比重变化趋势图（单位：%）</w:t>
      </w:r>
      <w:r>
        <w:rPr>
          <w:rFonts w:hint="eastAsia"/>
        </w:rPr>
        <w:br/>
      </w:r>
      <w:r>
        <w:rPr>
          <w:rFonts w:hint="eastAsia"/>
        </w:rPr>
        <w:t>　　图表 47：2021-2026年生物制药行业工业总产值及增长率走势（单位：亿元，%）</w:t>
      </w:r>
      <w:r>
        <w:rPr>
          <w:rFonts w:hint="eastAsia"/>
        </w:rPr>
        <w:br/>
      </w:r>
      <w:r>
        <w:rPr>
          <w:rFonts w:hint="eastAsia"/>
        </w:rPr>
        <w:t>　　图表 48：2021-2026年工业总产值居前的10个地区统计表（单位：万元）</w:t>
      </w:r>
      <w:r>
        <w:rPr>
          <w:rFonts w:hint="eastAsia"/>
        </w:rPr>
        <w:br/>
      </w:r>
      <w:r>
        <w:rPr>
          <w:rFonts w:hint="eastAsia"/>
        </w:rPr>
        <w:t>　　图表 49：2026年工业总产值居前的10个地区比重图（单位：%）</w:t>
      </w:r>
      <w:r>
        <w:rPr>
          <w:rFonts w:hint="eastAsia"/>
        </w:rPr>
        <w:br/>
      </w:r>
      <w:r>
        <w:rPr>
          <w:rFonts w:hint="eastAsia"/>
        </w:rPr>
        <w:t>　　图表 50：2021-2026年生物制药行业销售收入及增长率变化趋势图（单位：亿元，%）</w:t>
      </w:r>
      <w:r>
        <w:rPr>
          <w:rFonts w:hint="eastAsia"/>
        </w:rPr>
        <w:br/>
      </w:r>
      <w:r>
        <w:rPr>
          <w:rFonts w:hint="eastAsia"/>
        </w:rPr>
        <w:t>　　图表 51：2021-2026年行业销售收入居前的10个地区统计表（单位：万元，%）</w:t>
      </w:r>
      <w:r>
        <w:rPr>
          <w:rFonts w:hint="eastAsia"/>
        </w:rPr>
        <w:br/>
      </w:r>
      <w:r>
        <w:rPr>
          <w:rFonts w:hint="eastAsia"/>
        </w:rPr>
        <w:t>　　图表 52：2026年销售收入居前的10个地区比重图（单位：%）</w:t>
      </w:r>
      <w:r>
        <w:rPr>
          <w:rFonts w:hint="eastAsia"/>
        </w:rPr>
        <w:br/>
      </w:r>
      <w:r>
        <w:rPr>
          <w:rFonts w:hint="eastAsia"/>
        </w:rPr>
        <w:t>　　图表 53：2021-2026年全国生物制药行业产销率变化趋势图（单位：%）</w:t>
      </w:r>
      <w:r>
        <w:rPr>
          <w:rFonts w:hint="eastAsia"/>
        </w:rPr>
        <w:br/>
      </w:r>
      <w:r>
        <w:rPr>
          <w:rFonts w:hint="eastAsia"/>
        </w:rPr>
        <w:t>　　图表 54：肝素类产品的产业链示意图</w:t>
      </w:r>
      <w:r>
        <w:rPr>
          <w:rFonts w:hint="eastAsia"/>
        </w:rPr>
        <w:br/>
      </w:r>
      <w:r>
        <w:rPr>
          <w:rFonts w:hint="eastAsia"/>
        </w:rPr>
        <w:t>　　图表 55：精制肝素原料药与肝素原料药中间体的差别</w:t>
      </w:r>
      <w:r>
        <w:rPr>
          <w:rFonts w:hint="eastAsia"/>
        </w:rPr>
        <w:br/>
      </w:r>
      <w:r>
        <w:rPr>
          <w:rFonts w:hint="eastAsia"/>
        </w:rPr>
        <w:t>　　图表 56：低分子量肝素和标准肝素的比较</w:t>
      </w:r>
      <w:r>
        <w:rPr>
          <w:rFonts w:hint="eastAsia"/>
        </w:rPr>
        <w:br/>
      </w:r>
      <w:r>
        <w:rPr>
          <w:rFonts w:hint="eastAsia"/>
        </w:rPr>
        <w:t>　　图表 57：低分子量肝素钙注射液在临床上的应用情况</w:t>
      </w:r>
      <w:r>
        <w:rPr>
          <w:rFonts w:hint="eastAsia"/>
        </w:rPr>
        <w:br/>
      </w:r>
      <w:r>
        <w:rPr>
          <w:rFonts w:hint="eastAsia"/>
        </w:rPr>
        <w:t>　　图表 58：肝素类药物在抗肿瘤方面的具体应用</w:t>
      </w:r>
      <w:r>
        <w:rPr>
          <w:rFonts w:hint="eastAsia"/>
        </w:rPr>
        <w:br/>
      </w:r>
      <w:r>
        <w:rPr>
          <w:rFonts w:hint="eastAsia"/>
        </w:rPr>
        <w:t>　　图表 59：2021-2026年来我国抗血栓药物市场规模（单位：亿元）</w:t>
      </w:r>
      <w:r>
        <w:rPr>
          <w:rFonts w:hint="eastAsia"/>
        </w:rPr>
        <w:br/>
      </w:r>
      <w:r>
        <w:rPr>
          <w:rFonts w:hint="eastAsia"/>
        </w:rPr>
        <w:t>　　图表 60：2026-2032年全球肝素类药物市场规模及预测（单位：亿美元）</w:t>
      </w:r>
      <w:r>
        <w:rPr>
          <w:rFonts w:hint="eastAsia"/>
        </w:rPr>
        <w:br/>
      </w:r>
      <w:r>
        <w:rPr>
          <w:rFonts w:hint="eastAsia"/>
        </w:rPr>
        <w:t>　　图表 61：2026-2032年全球肝素原料药市场规模及预测（单位：万亿单位）</w:t>
      </w:r>
      <w:r>
        <w:rPr>
          <w:rFonts w:hint="eastAsia"/>
        </w:rPr>
        <w:br/>
      </w:r>
      <w:r>
        <w:rPr>
          <w:rFonts w:hint="eastAsia"/>
        </w:rPr>
        <w:t>　　图表 62：2026-2032年肝素类药物市场销售与预测（单位：亿美元）</w:t>
      </w:r>
      <w:r>
        <w:rPr>
          <w:rFonts w:hint="eastAsia"/>
        </w:rPr>
        <w:br/>
      </w:r>
      <w:r>
        <w:rPr>
          <w:rFonts w:hint="eastAsia"/>
        </w:rPr>
        <w:t>　　图表 63：2026-2032年我国肝素钠注射液市场销售与预测（单位：万只）</w:t>
      </w:r>
      <w:r>
        <w:rPr>
          <w:rFonts w:hint="eastAsia"/>
        </w:rPr>
        <w:br/>
      </w:r>
      <w:r>
        <w:rPr>
          <w:rFonts w:hint="eastAsia"/>
        </w:rPr>
        <w:t>　　图表 64：2026-2032年我国低分子量肝素类药物市场销售与预测（单位：亿元）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508672c90347fe" w:history="1">
        <w:r>
          <w:rPr>
            <w:rStyle w:val="Hyperlink"/>
          </w:rPr>
          <w:t>2026年中国肝素市场现状调研与发展前景预测分析报告</w:t>
        </w:r>
      </w:hyperlink>
      <w:r>
        <w:rPr>
          <w:color w:val="C00000"/>
        </w:rPr>
        <w:t>》，报告编号：</w:t>
      </w:r>
      <w:r>
        <w:rPr>
          <w:rFonts w:hint="eastAsia"/>
          <w:color w:val="C00000"/>
        </w:rPr>
        <w:t>155812A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508672c90347fe" w:history="1">
        <w:r>
          <w:rPr>
            <w:rStyle w:val="Hyperlink"/>
          </w:rPr>
          <w:t>https://www.20087.com/M_YiLiaoBaoJian/2A/GanSuDeFaZhanQianJing.html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热点：孕妇什么情况下打肝素、肝素钠注射作用与功效、肝素百度百科、肝素的作用、什么叫肝素、肝素保胎的原理是什么、打肝素对胎儿的好处、肝素结合蛋白高是什么意思、肝素钠乳膏抹了一个月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f0d2610a144b62" w:history="1">
      <w:r>
        <w:rPr>
          <w:rStyle w:val="Hyperlink"/>
        </w:rPr>
        <w:t>2026年中国肝素市场现状调研与发展前景预测分析报告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A/GanSuDeFaZhanQianJing.html" TargetMode="External" Id="R98508672c90347fe" /></Relationships>
</file>

<file path=word/_rels/header2.xml.rels>&#65279;<?xml version="1.0" encoding="utf-8"?><Relationships xmlns="http://schemas.openxmlformats.org/package/2006/relationships"><Relationship Type="http://schemas.openxmlformats.org/officeDocument/2006/relationships/hyperlink" Target="https://www.20087.com/M_YiLiaoBaoJian/2A/GanSuDeFaZhanQianJing.html" TargetMode="External" Id="Rf1f0d2610a144b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2026-07-11T23:23:00Z</dcterms:created>
  <dcterms:modified xsi:type="dcterms:W3CDTF">2026-07-12T00:23:00Z</dcterms:modified>
  <dc:subject>2026年中国肝素市场现状调研与发展前景预测分析报告</dc:subject>
  <dc:title>2026年中国肝素市场现状调研与发展前景预测分析报告</dc:title>
  <cp:keywords>2026年中国肝素市场现状调研与发展前景预测分析报告</cp:keywords>
  <dc:description>2026年中国肝素市场现状调研与发展前景预测分析报告</dc:description>
</cp:coreProperties>
</file>