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70732e6a64203" w:history="1">
              <w:r>
                <w:rPr>
                  <w:rStyle w:val="Hyperlink"/>
                </w:rPr>
                <w:t>2024-2030年中国长春醛碱市场深度剖析及发展趋势预测报告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70732e6a64203" w:history="1">
              <w:r>
                <w:rPr>
                  <w:rStyle w:val="Hyperlink"/>
                </w:rPr>
                <w:t>2024-2030年中国长春醛碱市场深度剖析及发展趋势预测报告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70732e6a64203" w:history="1">
                <w:r>
                  <w:rPr>
                    <w:rStyle w:val="Hyperlink"/>
                  </w:rPr>
                  <w:t>https://www.20087.com/A/62/ZhangChunQuanJianShiChangFenXiBaoGao.html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春醛碱是一种用于医药和精细化工行业的关键原料，近年来随着这些行业的发展而受到广泛关注。这种原料不仅在提高反应效率和降低成本方面取得了显著进步，还在环保性能和安全性方面实现了突破。近年来，随着化学技术和纯化技术的进步，长春醛碱的纯度更高，同时减少了对环境的影响。此外，随着新材料技术的发展，市场上出现了更多采用可持续生产方式的长春醛碱产品。</w:t>
      </w:r>
      <w:r>
        <w:rPr>
          <w:rFonts w:hint="eastAsia"/>
        </w:rPr>
        <w:br/>
      </w:r>
      <w:r>
        <w:rPr>
          <w:rFonts w:hint="eastAsia"/>
        </w:rPr>
        <w:t>　　未来，长春醛碱市场预计将持续增长。一方面，随着医药和精细化工行业的发展，对于能够提供高质量和高纯度的长春醛碱需求将持续增加；另一方面，随着新材料技术的发展，能够提供特殊性能（如高反应活性、低毒性）的长春醛碱将成为市场新宠。此外，随着环保法规的趋严，开发出更加环保、低能耗的长春醛碱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70732e6a64203" w:history="1">
        <w:r>
          <w:rPr>
            <w:rStyle w:val="Hyperlink"/>
          </w:rPr>
          <w:t>2024-2030年中国长春醛碱市场深度剖析及发展趋势预测报告</w:t>
        </w:r>
      </w:hyperlink>
      <w:r>
        <w:rPr>
          <w:rFonts w:hint="eastAsia"/>
        </w:rPr>
        <w:t>》全面分析了长春醛碱行业的市场规模、供需状况及产业链结构，深入探讨了长春醛碱各细分市场的品牌竞争情况和价格动态，聚焦长春醛碱重点企业经营现状，揭示了行业的集中度和竞争格局。此外，长春醛碱报告对长春醛碱行业的市场前景进行了科学预测，揭示了行业未来的发展趋势、潜在风险和机遇。长春醛碱报告旨在为长春醛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长春醛碱行业综述</w:t>
      </w:r>
      <w:r>
        <w:rPr>
          <w:rFonts w:hint="eastAsia"/>
        </w:rPr>
        <w:br/>
      </w:r>
      <w:r>
        <w:rPr>
          <w:rFonts w:hint="eastAsia"/>
        </w:rPr>
        <w:t>　　第一节 长春醛碱行业界定</w:t>
      </w:r>
      <w:r>
        <w:rPr>
          <w:rFonts w:hint="eastAsia"/>
        </w:rPr>
        <w:br/>
      </w:r>
      <w:r>
        <w:rPr>
          <w:rFonts w:hint="eastAsia"/>
        </w:rPr>
        <w:t>　　　　一、长春醛碱行业经济特性</w:t>
      </w:r>
      <w:r>
        <w:rPr>
          <w:rFonts w:hint="eastAsia"/>
        </w:rPr>
        <w:br/>
      </w:r>
      <w:r>
        <w:rPr>
          <w:rFonts w:hint="eastAsia"/>
        </w:rPr>
        <w:t>　　　　二、长春醛碱主要细分行业</w:t>
      </w:r>
      <w:r>
        <w:rPr>
          <w:rFonts w:hint="eastAsia"/>
        </w:rPr>
        <w:br/>
      </w:r>
      <w:r>
        <w:rPr>
          <w:rFonts w:hint="eastAsia"/>
        </w:rPr>
        <w:t>　　　　三、长春醛碱产业链结构分析</w:t>
      </w:r>
      <w:r>
        <w:rPr>
          <w:rFonts w:hint="eastAsia"/>
        </w:rPr>
        <w:br/>
      </w:r>
      <w:r>
        <w:rPr>
          <w:rFonts w:hint="eastAsia"/>
        </w:rPr>
        <w:t>　　第二节 长春醛碱行业发展成熟度分析</w:t>
      </w:r>
      <w:r>
        <w:rPr>
          <w:rFonts w:hint="eastAsia"/>
        </w:rPr>
        <w:br/>
      </w:r>
      <w:r>
        <w:rPr>
          <w:rFonts w:hint="eastAsia"/>
        </w:rPr>
        <w:t>　　　　一、长春醛碱行业发展周期分析</w:t>
      </w:r>
      <w:r>
        <w:rPr>
          <w:rFonts w:hint="eastAsia"/>
        </w:rPr>
        <w:br/>
      </w:r>
      <w:r>
        <w:rPr>
          <w:rFonts w:hint="eastAsia"/>
        </w:rPr>
        <w:t>　　　　二、长春醛碱行业中外市场成熟度对比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三、长春醛碱行业成熟度分析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2023-2024年长春醛碱行业发展环境分析</w:t>
      </w:r>
      <w:r>
        <w:rPr>
          <w:rFonts w:hint="eastAsia"/>
        </w:rPr>
        <w:br/>
      </w:r>
      <w:r>
        <w:rPr>
          <w:rFonts w:hint="eastAsia"/>
        </w:rPr>
        <w:t>　　第一节 长春醛碱行业环境分析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长春醛碱行业相关政策、法规</w:t>
      </w:r>
      <w:r>
        <w:rPr>
          <w:rFonts w:hint="eastAsia"/>
        </w:rPr>
        <w:br/>
      </w:r>
      <w:r>
        <w:rPr>
          <w:rFonts w:hint="eastAsia"/>
        </w:rPr>
        <w:t>　　第三节 长春醛碱行业所进入的壁垒与周期性分析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长春醛碱行业技术发展现状及趋势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当前我国长春醛碱技术发展现状</w:t>
      </w:r>
      <w:r>
        <w:rPr>
          <w:rFonts w:hint="eastAsia"/>
        </w:rPr>
        <w:br/>
      </w:r>
      <w:r>
        <w:rPr>
          <w:rFonts w:hint="eastAsia"/>
        </w:rPr>
        <w:t>　　第二节 中外长春醛碱技术差距及产生差距的主要原因分析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提高我国长春醛碱技术的对策</w:t>
      </w:r>
      <w:r>
        <w:rPr>
          <w:rFonts w:hint="eastAsia"/>
        </w:rPr>
        <w:br/>
      </w:r>
      <w:r>
        <w:rPr>
          <w:rFonts w:hint="eastAsia"/>
        </w:rPr>
        <w:t>　　第四节 我国长春醛碱产品研发、设计发展趋势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中国长春醛碱行业供给与需求情况分析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2019-2024年中国长春醛碱行业总体规模</w:t>
      </w:r>
      <w:r>
        <w:rPr>
          <w:rFonts w:hint="eastAsia"/>
        </w:rPr>
        <w:br/>
      </w:r>
      <w:r>
        <w:rPr>
          <w:rFonts w:hint="eastAsia"/>
        </w:rPr>
        <w:t>　　第二节 中国长春醛碱行业盈利情况分析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中国长春醛碱行业供给概况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一、2019-2024年中国长春醛碱供给情况分析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二、2024年中国长春醛碱行业供给特点分析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三、2024-2030年中国长春醛碱行业供给预测</w:t>
      </w:r>
      <w:r>
        <w:rPr>
          <w:rFonts w:hint="eastAsia"/>
        </w:rPr>
        <w:br/>
      </w:r>
      <w:r>
        <w:rPr>
          <w:rFonts w:hint="eastAsia"/>
        </w:rPr>
        <w:t>　　第四节 中国长春醛碱行业需求概况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一、2019-2024年中国长春醛碱行业需求情况分析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二、2024年中国长春醛碱行业市场需求特点分析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三、2024-2030年中国长春醛碱市场需求预测</w:t>
      </w:r>
      <w:r>
        <w:rPr>
          <w:rFonts w:hint="eastAsia"/>
        </w:rPr>
        <w:br/>
      </w:r>
      <w:r>
        <w:rPr>
          <w:rFonts w:hint="eastAsia"/>
        </w:rPr>
        <w:t>　　第五节 长春醛碱产业供需平衡状况分析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2019-2024年中国长春醛碱行业重点区域发展分析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一、中国长春醛碱行业重点区域市场结构变化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二、**地区长春醛碱行业发展分析</w:t>
      </w:r>
      <w:r>
        <w:rPr>
          <w:rFonts w:hint="eastAsia"/>
        </w:rPr>
        <w:br/>
      </w:r>
      <w:r>
        <w:rPr>
          <w:rFonts w:hint="eastAsia"/>
        </w:rPr>
        <w:t>　　　　三、**地区长春醛碱行业发展分析</w:t>
      </w:r>
      <w:r>
        <w:rPr>
          <w:rFonts w:hint="eastAsia"/>
        </w:rPr>
        <w:br/>
      </w:r>
      <w:r>
        <w:rPr>
          <w:rFonts w:hint="eastAsia"/>
        </w:rPr>
        <w:t>　　　　四、**地区长春醛碱行业发展分析</w:t>
      </w:r>
      <w:r>
        <w:rPr>
          <w:rFonts w:hint="eastAsia"/>
        </w:rPr>
        <w:br/>
      </w:r>
      <w:r>
        <w:rPr>
          <w:rFonts w:hint="eastAsia"/>
        </w:rPr>
        <w:t>　　　　五、**地区长春醛碱行业发展分析</w:t>
      </w:r>
      <w:r>
        <w:rPr>
          <w:rFonts w:hint="eastAsia"/>
        </w:rPr>
        <w:br/>
      </w:r>
      <w:r>
        <w:rPr>
          <w:rFonts w:hint="eastAsia"/>
        </w:rPr>
        <w:t>　　　　六、**地区长春醛碱行业发展分析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长春醛碱行业产品市场价格分析与预测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2019-2024年长春醛碱市场价格回顾</w:t>
      </w:r>
      <w:r>
        <w:rPr>
          <w:rFonts w:hint="eastAsia"/>
        </w:rPr>
        <w:br/>
      </w:r>
      <w:r>
        <w:rPr>
          <w:rFonts w:hint="eastAsia"/>
        </w:rPr>
        <w:t>　　第二节 2024年长春醛碱市场价格现状分析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影响长春醛碱市场价格因素分析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2024-2030年长春醛碱市场价格走势预测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长春醛碱行业产业链分析及对行业的影响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长春醛碱上游原料产业链发展状况分析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长春醛碱下游需求产业链发展情况分析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上下游行业对长春醛碱行业的影响分析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中国长春醛碱行业重点企业竞争力分析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长春醛碱重点企业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三、长春醛碱企业经营状况</w:t>
      </w:r>
      <w:r>
        <w:rPr>
          <w:rFonts w:hint="eastAsia"/>
        </w:rPr>
        <w:br/>
      </w:r>
      <w:r>
        <w:rPr>
          <w:rFonts w:hint="eastAsia"/>
        </w:rPr>
        <w:t>　　　　四、长春醛碱企业发展策略</w:t>
      </w:r>
      <w:r>
        <w:rPr>
          <w:rFonts w:hint="eastAsia"/>
        </w:rPr>
        <w:br/>
      </w:r>
      <w:r>
        <w:rPr>
          <w:rFonts w:hint="eastAsia"/>
        </w:rPr>
        <w:t>　　第二节 长春醛碱重点企业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三、长春醛碱企业经营状况</w:t>
      </w:r>
      <w:r>
        <w:rPr>
          <w:rFonts w:hint="eastAsia"/>
        </w:rPr>
        <w:br/>
      </w:r>
      <w:r>
        <w:rPr>
          <w:rFonts w:hint="eastAsia"/>
        </w:rPr>
        <w:t>　　　　四、长春醛碱企业发展策略</w:t>
      </w:r>
      <w:r>
        <w:rPr>
          <w:rFonts w:hint="eastAsia"/>
        </w:rPr>
        <w:br/>
      </w:r>
      <w:r>
        <w:rPr>
          <w:rFonts w:hint="eastAsia"/>
        </w:rPr>
        <w:t>　　第三节 长春醛碱重点企业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三、长春醛碱企业经营状况</w:t>
      </w:r>
      <w:r>
        <w:rPr>
          <w:rFonts w:hint="eastAsia"/>
        </w:rPr>
        <w:br/>
      </w:r>
      <w:r>
        <w:rPr>
          <w:rFonts w:hint="eastAsia"/>
        </w:rPr>
        <w:t>　　　　四、长春醛碱企业发展策略</w:t>
      </w:r>
      <w:r>
        <w:rPr>
          <w:rFonts w:hint="eastAsia"/>
        </w:rPr>
        <w:br/>
      </w:r>
      <w:r>
        <w:rPr>
          <w:rFonts w:hint="eastAsia"/>
        </w:rPr>
        <w:t>　　第四节 长春醛碱重点企业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三、长春醛碱企业经营状况</w:t>
      </w:r>
      <w:r>
        <w:rPr>
          <w:rFonts w:hint="eastAsia"/>
        </w:rPr>
        <w:br/>
      </w:r>
      <w:r>
        <w:rPr>
          <w:rFonts w:hint="eastAsia"/>
        </w:rPr>
        <w:t>　　　　四、长春醛碱企业发展策略</w:t>
      </w:r>
      <w:r>
        <w:rPr>
          <w:rFonts w:hint="eastAsia"/>
        </w:rPr>
        <w:br/>
      </w:r>
      <w:r>
        <w:rPr>
          <w:rFonts w:hint="eastAsia"/>
        </w:rPr>
        <w:t>　　第五节 长春醛碱重点企业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三、长春醛碱企业经营状况</w:t>
      </w:r>
      <w:r>
        <w:rPr>
          <w:rFonts w:hint="eastAsia"/>
        </w:rPr>
        <w:br/>
      </w:r>
      <w:r>
        <w:rPr>
          <w:rFonts w:hint="eastAsia"/>
        </w:rPr>
        <w:t>　　　　四、长春醛碱企业发展策略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长春醛碱企业发展策略分析</w:t>
      </w:r>
      <w:r>
        <w:rPr>
          <w:rFonts w:hint="eastAsia"/>
        </w:rPr>
        <w:br/>
      </w:r>
      <w:r>
        <w:rPr>
          <w:rFonts w:hint="eastAsia"/>
        </w:rPr>
        <w:t>　　第一节 长春醛碱市场策略分析</w:t>
      </w:r>
      <w:r>
        <w:rPr>
          <w:rFonts w:hint="eastAsia"/>
        </w:rPr>
        <w:br/>
      </w:r>
      <w:r>
        <w:rPr>
          <w:rFonts w:hint="eastAsia"/>
        </w:rPr>
        <w:t>　　　　一、长春醛碱价格策略分析</w:t>
      </w:r>
      <w:r>
        <w:rPr>
          <w:rFonts w:hint="eastAsia"/>
        </w:rPr>
        <w:br/>
      </w:r>
      <w:r>
        <w:rPr>
          <w:rFonts w:hint="eastAsia"/>
        </w:rPr>
        <w:t>　　　　二、长春醛碱渠道策略分析</w:t>
      </w:r>
      <w:r>
        <w:rPr>
          <w:rFonts w:hint="eastAsia"/>
        </w:rPr>
        <w:br/>
      </w:r>
      <w:r>
        <w:rPr>
          <w:rFonts w:hint="eastAsia"/>
        </w:rPr>
        <w:t>　　第二节 长春醛碱销售策略分析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提高长春醛碱企业竞争力的策略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一、提高中国长春醛碱企业核心竞争力的对策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二、长春醛碱企业提升竞争力的主要方向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三、影响长春醛碱企业核心竞争力的因素及提升途径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四、提高长春醛碱企业竞争力的策略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对我国长春醛碱品牌的战略思考</w:t>
      </w:r>
      <w:r>
        <w:rPr>
          <w:rFonts w:hint="eastAsia"/>
        </w:rPr>
        <w:br/>
      </w:r>
      <w:r>
        <w:rPr>
          <w:rFonts w:hint="eastAsia"/>
        </w:rPr>
        <w:t>　　　　一、长春醛碱实施品牌战略的意义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二、长春醛碱企业品牌的现状分析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三、我国长春醛碱企业的品牌战略</w:t>
      </w:r>
      <w:r>
        <w:rPr>
          <w:rFonts w:hint="eastAsia"/>
        </w:rPr>
        <w:br/>
      </w:r>
      <w:r>
        <w:rPr>
          <w:rFonts w:hint="eastAsia"/>
        </w:rPr>
        <w:t>　　　　四、长春醛碱品牌战略管理的策略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长春醛碱行业投资效益及风险分析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长春醛碱行业投资效益分析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一、2024年长春醛碱行业投资状况分析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二、2024年长春醛碱行业投资效益分析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三、2024年长春醛碱行业投资趋势预测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四、2024年长春醛碱行业的投资方向</w:t>
      </w:r>
      <w:r>
        <w:rPr>
          <w:rFonts w:hint="eastAsia"/>
        </w:rPr>
        <w:br/>
      </w:r>
      <w:r>
        <w:rPr>
          <w:rFonts w:hint="eastAsia"/>
        </w:rPr>
        <w:t>　　　　五、2024年长春醛碱行业投资的建议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2024-2030年长春醛碱行业投资风险及控制策略分析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一、长春醛碱市场风险及控制策略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二、长春醛碱行业政策风险及控制策略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三、长春醛碱经营风险及控制策略</w:t>
      </w:r>
      <w:r>
        <w:rPr>
          <w:rFonts w:hint="eastAsia"/>
        </w:rPr>
        <w:br/>
      </w:r>
      <w:r>
        <w:rPr>
          <w:rFonts w:hint="eastAsia"/>
        </w:rPr>
        <w:t>　　　　四、长春醛碱同业竞争风险及控制策略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五、长春醛碱行业其他风险及控制策略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2024-2030年中国长春醛碱行业投资前景与风险预测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2024-2030年中国长春醛碱行业投资前景分析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2024-2030年中国长春醛碱行业投资特性分析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一、2024-2030年中国长春醛碱行业进入壁垒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二、2024-2030年中国长春醛碱行业盈利模式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三、2024-2030年中国长春醛碱行业盈利因素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2024-2030年中国长春醛碱行业投资机会分析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一、2024-2030年中国长春醛碱细分市场投资机会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二、2024-2030年中国长春醛碱行业区域市场投资潜力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2024-2030年中国长春醛碱行业投资风险分析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一、2024-2030年中国长春醛碱行业市场竞争风险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二、2024-2030年中国长春醛碱行业技术风险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三、2024-2030年中国长春醛碱行业政策风险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四、2024-2030年中国长春醛碱行业进入退出风险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2024-2030年长春醛碱项目投资与融资建议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2024-2030年中国长春醛碱项目的融资演变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2024-2030年长春醛碱项目投资分析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2024-2030年中国长春醛碱项目特点、融资特点及影响因素分析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一、长春醛碱项目的主要特点</w:t>
      </w:r>
      <w:r>
        <w:rPr>
          <w:rFonts w:hint="eastAsia"/>
        </w:rPr>
        <w:br/>
      </w:r>
      <w:r>
        <w:rPr>
          <w:rFonts w:hint="eastAsia"/>
        </w:rPr>
        <w:t>　　　　二、长春醛碱项目的融资特点</w:t>
      </w:r>
      <w:r>
        <w:rPr>
          <w:rFonts w:hint="eastAsia"/>
        </w:rPr>
        <w:br/>
      </w:r>
      <w:r>
        <w:rPr>
          <w:rFonts w:hint="eastAsia"/>
        </w:rPr>
        <w:t>　　　　三、长春醛碱项目的融资相关影响因素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2024-2030年中国长春醛碱项目的融资对策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中~智~林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长春醛碱行业现状</w:t>
      </w:r>
      <w:r>
        <w:rPr>
          <w:rFonts w:hint="eastAsia"/>
        </w:rPr>
        <w:br/>
      </w:r>
      <w:r>
        <w:rPr>
          <w:rFonts w:hint="eastAsia"/>
        </w:rPr>
        <w:t>　　图表 长春醛碱行业产业链调研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2019-2024年长春醛碱行业市场容量统计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2019-2024年中国长春醛碱行业市场规模情况</w:t>
      </w:r>
      <w:r>
        <w:rPr>
          <w:rFonts w:hint="eastAsia"/>
        </w:rPr>
        <w:br/>
      </w:r>
      <w:r>
        <w:rPr>
          <w:rFonts w:hint="eastAsia"/>
        </w:rPr>
        <w:t>　　图表 长春醛碱行业动态</w:t>
      </w:r>
      <w:r>
        <w:rPr>
          <w:rFonts w:hint="eastAsia"/>
        </w:rPr>
        <w:br/>
      </w:r>
      <w:r>
        <w:rPr>
          <w:rFonts w:hint="eastAsia"/>
        </w:rPr>
        <w:t>　　图表 2019-2024年中国长春醛碱行业销售收入统计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2019-2024年中国长春醛碱行业盈利统计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2019-2024年中国长春醛碱行业利润总额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2019-2024年中国长春醛碱行业企业数量统计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2019-2024年中国长春醛碱行业竞争力分析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2019-2024年中国长春醛碱行业盈利能力分析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2019-2024年中国长春醛碱行业运营能力分析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2019-2024年中国长春醛碱行业偿债能力分析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2019-2024年中国长春醛碱行业发展能力分析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2019-2024年中国长春醛碱行业经营效益分析</w:t>
      </w:r>
      <w:r>
        <w:rPr>
          <w:rFonts w:hint="eastAsia"/>
        </w:rPr>
        <w:br/>
      </w:r>
      <w:r>
        <w:rPr>
          <w:rFonts w:hint="eastAsia"/>
        </w:rPr>
        <w:t>　　图表 长春醛碱行业竞争对手分析</w:t>
      </w:r>
      <w:r>
        <w:rPr>
          <w:rFonts w:hint="eastAsia"/>
        </w:rPr>
        <w:br/>
      </w:r>
      <w:r>
        <w:rPr>
          <w:rFonts w:hint="eastAsia"/>
        </w:rPr>
        <w:t>　　图表 **地区长春醛碱市场规模</w:t>
      </w:r>
      <w:r>
        <w:rPr>
          <w:rFonts w:hint="eastAsia"/>
        </w:rPr>
        <w:br/>
      </w:r>
      <w:r>
        <w:rPr>
          <w:rFonts w:hint="eastAsia"/>
        </w:rPr>
        <w:t>　　图表 **地区长春醛碱行业市场需求</w:t>
      </w:r>
      <w:r>
        <w:rPr>
          <w:rFonts w:hint="eastAsia"/>
        </w:rPr>
        <w:br/>
      </w:r>
      <w:r>
        <w:rPr>
          <w:rFonts w:hint="eastAsia"/>
        </w:rPr>
        <w:t>　　图表 **地区长春醛碱市场调研</w:t>
      </w:r>
      <w:r>
        <w:rPr>
          <w:rFonts w:hint="eastAsia"/>
        </w:rPr>
        <w:br/>
      </w:r>
      <w:r>
        <w:rPr>
          <w:rFonts w:hint="eastAsia"/>
        </w:rPr>
        <w:t>　　图表 **地区长春醛碱行业市场需求分析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**地区长春醛碱市场规模</w:t>
      </w:r>
      <w:r>
        <w:rPr>
          <w:rFonts w:hint="eastAsia"/>
        </w:rPr>
        <w:br/>
      </w:r>
      <w:r>
        <w:rPr>
          <w:rFonts w:hint="eastAsia"/>
        </w:rPr>
        <w:t>　　图表 **地区长春醛碱行业市场需求</w:t>
      </w:r>
      <w:r>
        <w:rPr>
          <w:rFonts w:hint="eastAsia"/>
        </w:rPr>
        <w:br/>
      </w:r>
      <w:r>
        <w:rPr>
          <w:rFonts w:hint="eastAsia"/>
        </w:rPr>
        <w:t>　　图表 **地区长春醛碱市场调研</w:t>
      </w:r>
      <w:r>
        <w:rPr>
          <w:rFonts w:hint="eastAsia"/>
        </w:rPr>
        <w:br/>
      </w:r>
      <w:r>
        <w:rPr>
          <w:rFonts w:hint="eastAsia"/>
        </w:rPr>
        <w:t>　　图表 **地区长春醛碱行业市场需求分析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长春醛碱重点企业（一）基本信息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长春醛碱重点企业（一）经营情况分析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长春醛碱重点企业（一）盈利能力情况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长春醛碱重点企业（一）偿债能力情况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长春醛碱重点企业（一）运营能力情况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长春醛碱重点企业（一）成长能力情况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长春醛碱重点企业（二）基本信息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长春醛碱重点企业（二）经营情况分析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长春醛碱重点企业（二）盈利能力情况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长春醛碱重点企业（二）偿债能力情况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长春醛碱重点企业（二）运营能力情况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长春醛碱重点企业（二）成长能力情况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2024-2030年中国长春醛碱行业信息化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2024-2030年中国长春醛碱行业市场容量预测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2024-2030年中国长春醛碱行业市场规模预测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2024-2030年中国长春醛碱行业风险分析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2024-2030年中国长春醛碱市场前景分析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2024-2030年中国长春醛碱行业发展趋势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70732e6a64203" w:history="1">
        <w:r>
          <w:rPr>
            <w:rStyle w:val="Hyperlink"/>
          </w:rPr>
          <w:t>2024-2030年中国长春醛碱市场深度剖析及发展趋势预测报告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70732e6a64203" w:history="1">
        <w:r>
          <w:rPr>
            <w:rStyle w:val="Hyperlink"/>
          </w:rPr>
          <w:t>https://www.20087.com/A/62/ZhangChunQuanJianShiChangFenXiBaoGao.html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d0fc004ae482f" w:history="1">
      <w:r>
        <w:rPr>
          <w:rStyle w:val="Hyperlink"/>
        </w:rPr>
        <w:t>2024-2030年中国长春醛碱市场深度剖析及发展趋势预测报告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ZhangChunQuanJianShiChangFenXiBaoGao.html" TargetMode="External" Id="R22970732e6a6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ZhangChunQuanJianShiChangFenXiBaoGao.html" TargetMode="External" Id="R741d0fc004ae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2024-02-29T08:10:00Z</dcterms:created>
  <dcterms:modified xsi:type="dcterms:W3CDTF">2024-02-29T09:10:00Z</dcterms:modified>
  <dc:subject>2024-2030年中国长春醛碱市场深度剖析及发展趋势预测报告</dc:subject>
  <dc:title>2024-2030年中国长春醛碱市场深度剖析及发展趋势预测报告</dc:title>
  <cp:keywords>2024-2030年中国长春醛碱市场深度剖析及发展趋势预测报告</cp:keywords>
  <dc:description>2024-2030年中国长春醛碱市场深度剖析及发展趋势预测报告</dc:description>
</cp:coreProperties>
</file>