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39a54745c44c5" w:history="1">
              <w:r>
                <w:rPr>
                  <w:rStyle w:val="Hyperlink"/>
                </w:rPr>
                <w:t>中国基因工程药物行业现状调研分析及市场前景预测报告（2025年版）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39a54745c44c5" w:history="1">
              <w:r>
                <w:rPr>
                  <w:rStyle w:val="Hyperlink"/>
                </w:rPr>
                <w:t>中国基因工程药物行业现状调研分析及市场前景预测报告（2025年版）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39a54745c44c5" w:history="1">
                <w:r>
                  <w:rPr>
                    <w:rStyle w:val="Hyperlink"/>
                  </w:rPr>
                  <w:t>https://www.20087.com/M_YiLiaoBaoJian/51/JiYinGongChengYaoWuShiChangXianZhuangYuQianJing.html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工程药物是通过重组DNA技术生产的治疗性蛋白和核酸药物，包括抗体、生长因子、酶和疫苗等。近年来，随着基因编辑技术（如CRISPR-Cas9）的进步和单克隆抗体的广泛应用，基因工程药物在肿瘤、自身免疫性疾病和罕见病治疗领域取得了突破性进展。同时，细胞疗法和基因疗法的兴起，为遗传性和难治性疾病提供了全新的治疗方案。</w:t>
      </w:r>
      <w:r>
        <w:rPr>
          <w:rFonts w:hint="eastAsia"/>
        </w:rPr>
        <w:br/>
      </w:r>
      <w:r>
        <w:rPr>
          <w:rFonts w:hint="eastAsia"/>
        </w:rPr>
        <w:t>　　未来，基因工程药物的发展将更加聚焦于靶向性和安全性。靶向性方面，通过深入理解疾病的发生机制和生物标志物，开发更加精准的基因工程药物，减少副作用，提高治疗效果。安全性方面，基因工程药物的研发将更加注重长期安全性和免疫原性，通过优化药物结构和递送系统，减少潜在的免疫反应和不良事件。此外，基因工程药物将与人工智能和大数据技术相结合，加速药物发现和临床试验的进程，为患者提供更加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39a54745c44c5" w:history="1">
        <w:r>
          <w:rPr>
            <w:rStyle w:val="Hyperlink"/>
          </w:rPr>
          <w:t>中国基因工程药物行业现状调研分析及市场前景预测报告（2025年版）</w:t>
        </w:r>
      </w:hyperlink>
      <w:r>
        <w:rPr>
          <w:rFonts w:hint="eastAsia"/>
        </w:rPr>
        <w:t>》全面梳理了基因工程药物产业链，结合市场需求和市场规模等数据，深入剖析基因工程药物行业现状。报告详细探讨了基因工程药物市场竞争格局，重点关注重点企业及其品牌影响力，并分析了基因工程药物价格机制和细分市场特征。通过对基因工程药物技术现状及未来方向的评估，报告展望了基因工程药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基因工程药物产业相关概述</w:t>
      </w:r>
      <w:r>
        <w:rPr>
          <w:rFonts w:hint="eastAsia"/>
        </w:rPr>
        <w:br/>
      </w:r>
      <w:r>
        <w:rPr>
          <w:rFonts w:hint="eastAsia"/>
        </w:rPr>
        <w:t>　　1.1 基因工程产业的介绍</w:t>
      </w:r>
      <w:r>
        <w:rPr>
          <w:rFonts w:hint="eastAsia"/>
        </w:rPr>
        <w:br/>
      </w:r>
      <w:r>
        <w:rPr>
          <w:rFonts w:hint="eastAsia"/>
        </w:rPr>
        <w:t>　　　　1.1.1 基因工程的定义</w:t>
      </w:r>
      <w:r>
        <w:rPr>
          <w:rFonts w:hint="eastAsia"/>
        </w:rPr>
        <w:br/>
      </w:r>
      <w:r>
        <w:rPr>
          <w:rFonts w:hint="eastAsia"/>
        </w:rPr>
        <w:t>　　　　1.1.2 人类基因工程</w:t>
      </w:r>
      <w:r>
        <w:rPr>
          <w:rFonts w:hint="eastAsia"/>
        </w:rPr>
        <w:br/>
      </w:r>
      <w:r>
        <w:rPr>
          <w:rFonts w:hint="eastAsia"/>
        </w:rPr>
        <w:t>　　　　1.1.3 基因工程重大事件</w:t>
      </w:r>
      <w:r>
        <w:rPr>
          <w:rFonts w:hint="eastAsia"/>
        </w:rPr>
        <w:br/>
      </w:r>
      <w:r>
        <w:rPr>
          <w:rFonts w:hint="eastAsia"/>
        </w:rPr>
        <w:t>　　1.2 基因工程的应用</w:t>
      </w:r>
      <w:r>
        <w:rPr>
          <w:rFonts w:hint="eastAsia"/>
        </w:rPr>
        <w:br/>
      </w:r>
      <w:r>
        <w:rPr>
          <w:rFonts w:hint="eastAsia"/>
        </w:rPr>
        <w:t>　　　　1.2.1 农业生产</w:t>
      </w:r>
      <w:r>
        <w:rPr>
          <w:rFonts w:hint="eastAsia"/>
        </w:rPr>
        <w:br/>
      </w:r>
      <w:r>
        <w:rPr>
          <w:rFonts w:hint="eastAsia"/>
        </w:rPr>
        <w:t>　　　　1.2.2 食品工业</w:t>
      </w:r>
      <w:r>
        <w:rPr>
          <w:rFonts w:hint="eastAsia"/>
        </w:rPr>
        <w:br/>
      </w:r>
      <w:r>
        <w:rPr>
          <w:rFonts w:hint="eastAsia"/>
        </w:rPr>
        <w:t>　　　　1.2.3 环境保护</w:t>
      </w:r>
      <w:r>
        <w:rPr>
          <w:rFonts w:hint="eastAsia"/>
        </w:rPr>
        <w:br/>
      </w:r>
      <w:r>
        <w:rPr>
          <w:rFonts w:hint="eastAsia"/>
        </w:rPr>
        <w:t>　　　　1.2.4 医学领域</w:t>
      </w:r>
      <w:r>
        <w:rPr>
          <w:rFonts w:hint="eastAsia"/>
        </w:rPr>
        <w:br/>
      </w:r>
      <w:r>
        <w:rPr>
          <w:rFonts w:hint="eastAsia"/>
        </w:rPr>
        <w:t>　　1.3 基因工程危害及具体实例</w:t>
      </w:r>
      <w:r>
        <w:rPr>
          <w:rFonts w:hint="eastAsia"/>
        </w:rPr>
        <w:br/>
      </w:r>
      <w:r>
        <w:rPr>
          <w:rFonts w:hint="eastAsia"/>
        </w:rPr>
        <w:t>　　　　1.3.1 基因工程细菌影响土壤生物致植物死亡</w:t>
      </w:r>
      <w:r>
        <w:rPr>
          <w:rFonts w:hint="eastAsia"/>
        </w:rPr>
        <w:br/>
      </w:r>
      <w:r>
        <w:rPr>
          <w:rFonts w:hint="eastAsia"/>
        </w:rPr>
        <w:t>　　　　1.3.2 致命基因工程鼠痘病毒偶然产生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2025-2031年基因工程药物产业发展环境分析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2025年我国国民经济运行向好</w:t>
      </w:r>
      <w:r>
        <w:rPr>
          <w:rFonts w:hint="eastAsia"/>
        </w:rPr>
        <w:br/>
      </w:r>
      <w:r>
        <w:rPr>
          <w:rFonts w:hint="eastAsia"/>
        </w:rPr>
        <w:t>　　　　2.1.2 2025年我国国民经济运行状况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2.1.4 “十五五”我国经济发展形势分析</w:t>
      </w:r>
      <w:r>
        <w:rPr>
          <w:rFonts w:hint="eastAsia"/>
        </w:rPr>
        <w:br/>
      </w:r>
      <w:r>
        <w:rPr>
          <w:rFonts w:hint="eastAsia"/>
        </w:rPr>
        <w:t>　　2.2 产业发展环境</w:t>
      </w:r>
      <w:r>
        <w:rPr>
          <w:rFonts w:hint="eastAsia"/>
        </w:rPr>
        <w:br/>
      </w:r>
      <w:r>
        <w:rPr>
          <w:rFonts w:hint="eastAsia"/>
        </w:rPr>
        <w:t>　　　　2.2.1 2025年我国生物医药产业发展状况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2025年我国生物医药产业状况</w:t>
      </w:r>
      <w:r>
        <w:rPr>
          <w:rFonts w:hint="eastAsia"/>
        </w:rPr>
        <w:br/>
      </w:r>
      <w:r>
        <w:rPr>
          <w:rFonts w:hint="eastAsia"/>
        </w:rPr>
        <w:t>　　　　2.2.4 生物医药成医药产业重点发展领域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我国加大对生物医药产业的扶持力度</w:t>
      </w:r>
      <w:r>
        <w:rPr>
          <w:rFonts w:hint="eastAsia"/>
        </w:rPr>
        <w:br/>
      </w:r>
      <w:r>
        <w:rPr>
          <w:rFonts w:hint="eastAsia"/>
        </w:rPr>
        <w:t>　　　　2.3.2 药品降价政策趋缓对生物医药的利好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2025-2031年基因工程药物产业发展分析</w:t>
      </w:r>
      <w:r>
        <w:rPr>
          <w:rFonts w:hint="eastAsia"/>
        </w:rPr>
        <w:br/>
      </w:r>
      <w:r>
        <w:rPr>
          <w:rFonts w:hint="eastAsia"/>
        </w:rPr>
        <w:t>　　3.1 2025-2031年国际基因工程药物产业的发展</w:t>
      </w:r>
      <w:r>
        <w:rPr>
          <w:rFonts w:hint="eastAsia"/>
        </w:rPr>
        <w:br/>
      </w:r>
      <w:r>
        <w:rPr>
          <w:rFonts w:hint="eastAsia"/>
        </w:rPr>
        <w:t>　　　　3.1.1 世界基因工程药物产业发展概况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3.1.2 国际基因工程技术领域专利竞争的综述</w:t>
      </w:r>
      <w:r>
        <w:rPr>
          <w:rFonts w:hint="eastAsia"/>
        </w:rPr>
        <w:br/>
      </w:r>
      <w:r>
        <w:rPr>
          <w:rFonts w:hint="eastAsia"/>
        </w:rPr>
        <w:t>　　3.2 2025-2031年中国基因工程药物产业的发展</w:t>
      </w:r>
      <w:r>
        <w:rPr>
          <w:rFonts w:hint="eastAsia"/>
        </w:rPr>
        <w:br/>
      </w:r>
      <w:r>
        <w:rPr>
          <w:rFonts w:hint="eastAsia"/>
        </w:rPr>
        <w:t>　　　　3.2.1 我国基因工程药物产业化发展历程</w:t>
      </w:r>
      <w:r>
        <w:rPr>
          <w:rFonts w:hint="eastAsia"/>
        </w:rPr>
        <w:br/>
      </w:r>
      <w:r>
        <w:rPr>
          <w:rFonts w:hint="eastAsia"/>
        </w:rPr>
        <w:t>　　　　3.2.2 我国基因工程药物产业的发展特点</w:t>
      </w:r>
      <w:r>
        <w:rPr>
          <w:rFonts w:hint="eastAsia"/>
        </w:rPr>
        <w:br/>
      </w:r>
      <w:r>
        <w:rPr>
          <w:rFonts w:hint="eastAsia"/>
        </w:rPr>
        <w:t>　　　　3.2.3 我国完成首个基因工程化学新药Ⅲ期临床试验</w:t>
      </w:r>
      <w:r>
        <w:rPr>
          <w:rFonts w:hint="eastAsia"/>
        </w:rPr>
        <w:br/>
      </w:r>
      <w:r>
        <w:rPr>
          <w:rFonts w:hint="eastAsia"/>
        </w:rPr>
        <w:t>　　3.3 我国基因工程药物产业发展存在的问题</w:t>
      </w:r>
      <w:r>
        <w:rPr>
          <w:rFonts w:hint="eastAsia"/>
        </w:rPr>
        <w:br/>
      </w:r>
      <w:r>
        <w:rPr>
          <w:rFonts w:hint="eastAsia"/>
        </w:rPr>
        <w:t>　　　　3.3.1 我国基因工程药物产业存在的不足</w:t>
      </w:r>
      <w:r>
        <w:rPr>
          <w:rFonts w:hint="eastAsia"/>
        </w:rPr>
        <w:br/>
      </w:r>
      <w:r>
        <w:rPr>
          <w:rFonts w:hint="eastAsia"/>
        </w:rPr>
        <w:t>　　　　3.3.2 我国基因工程药物产业化的主要差距</w:t>
      </w:r>
      <w:r>
        <w:rPr>
          <w:rFonts w:hint="eastAsia"/>
        </w:rPr>
        <w:br/>
      </w:r>
      <w:r>
        <w:rPr>
          <w:rFonts w:hint="eastAsia"/>
        </w:rPr>
        <w:t>　　　　3.3.3 我国基因工程发展面临的专利尴尬</w:t>
      </w:r>
      <w:r>
        <w:rPr>
          <w:rFonts w:hint="eastAsia"/>
        </w:rPr>
        <w:br/>
      </w:r>
      <w:r>
        <w:rPr>
          <w:rFonts w:hint="eastAsia"/>
        </w:rPr>
        <w:t>　　3.4 我国基因工程药物产业的发展对策</w:t>
      </w:r>
      <w:r>
        <w:rPr>
          <w:rFonts w:hint="eastAsia"/>
        </w:rPr>
        <w:br/>
      </w:r>
      <w:r>
        <w:rPr>
          <w:rFonts w:hint="eastAsia"/>
        </w:rPr>
        <w:t>　　　　3.4.1 促进我国基因工程药物发展的政策建议</w:t>
      </w:r>
      <w:r>
        <w:rPr>
          <w:rFonts w:hint="eastAsia"/>
        </w:rPr>
        <w:br/>
      </w:r>
      <w:r>
        <w:rPr>
          <w:rFonts w:hint="eastAsia"/>
        </w:rPr>
        <w:t>　　　　3.4.2 我国基因工程药物产业化发展策略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中国生物、生化制品制造业财务状况分析</w:t>
      </w:r>
      <w:r>
        <w:rPr>
          <w:rFonts w:hint="eastAsia"/>
        </w:rPr>
        <w:br/>
      </w:r>
      <w:r>
        <w:rPr>
          <w:rFonts w:hint="eastAsia"/>
        </w:rPr>
        <w:t>　　4.1 中国生物、生化制品制造业经济规模</w:t>
      </w:r>
      <w:r>
        <w:rPr>
          <w:rFonts w:hint="eastAsia"/>
        </w:rPr>
        <w:br/>
      </w:r>
      <w:r>
        <w:rPr>
          <w:rFonts w:hint="eastAsia"/>
        </w:rPr>
        <w:t>　　　　4.1.1 2025-2031年生物、生化制品制造业销售规模</w:t>
      </w:r>
      <w:r>
        <w:rPr>
          <w:rFonts w:hint="eastAsia"/>
        </w:rPr>
        <w:br/>
      </w:r>
      <w:r>
        <w:rPr>
          <w:rFonts w:hint="eastAsia"/>
        </w:rPr>
        <w:t>　　　　4.1.2 2025-2031年生物、生化制品制造业利润规模</w:t>
      </w:r>
      <w:r>
        <w:rPr>
          <w:rFonts w:hint="eastAsia"/>
        </w:rPr>
        <w:br/>
      </w:r>
      <w:r>
        <w:rPr>
          <w:rFonts w:hint="eastAsia"/>
        </w:rPr>
        <w:t>　　　　4.1.3 2025-2031年生物、生化制品制造业资产规模</w:t>
      </w:r>
      <w:r>
        <w:rPr>
          <w:rFonts w:hint="eastAsia"/>
        </w:rPr>
        <w:br/>
      </w:r>
      <w:r>
        <w:rPr>
          <w:rFonts w:hint="eastAsia"/>
        </w:rPr>
        <w:t>　　4.2 中国生物、生化制品制造业盈利能力指标分析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2025-2031年生物、生化制品制造业亏损面</w:t>
      </w:r>
      <w:r>
        <w:rPr>
          <w:rFonts w:hint="eastAsia"/>
        </w:rPr>
        <w:br/>
      </w:r>
      <w:r>
        <w:rPr>
          <w:rFonts w:hint="eastAsia"/>
        </w:rPr>
        <w:t>　　　　4.2.2 2025-2031年生物、生化制品制造业销售毛利率</w:t>
      </w:r>
      <w:r>
        <w:rPr>
          <w:rFonts w:hint="eastAsia"/>
        </w:rPr>
        <w:br/>
      </w:r>
      <w:r>
        <w:rPr>
          <w:rFonts w:hint="eastAsia"/>
        </w:rPr>
        <w:t>　　　　4.2.3 2025-2031年生物、生化制品制造业成本费用利润率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2025-2031年生物、生化制品制造业销售利润率</w:t>
      </w:r>
      <w:r>
        <w:rPr>
          <w:rFonts w:hint="eastAsia"/>
        </w:rPr>
        <w:br/>
      </w:r>
      <w:r>
        <w:rPr>
          <w:rFonts w:hint="eastAsia"/>
        </w:rPr>
        <w:t>　　4.3 中国生物、生化制品制造业营运能力指标分析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2025-2031年生物、生化制品制造业应收账款周转率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2025-2031年生物、生化制品制造业流动资产周转率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2025-2031年生物、生化制品制造业总资产周转率</w:t>
      </w:r>
      <w:r>
        <w:rPr>
          <w:rFonts w:hint="eastAsia"/>
        </w:rPr>
        <w:br/>
      </w:r>
      <w:r>
        <w:rPr>
          <w:rFonts w:hint="eastAsia"/>
        </w:rPr>
        <w:t>　　4.4 中国生物、生化制品制造业偿债能力指标分析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2025-2031年生物、生化制品制造业资产负债率</w:t>
      </w:r>
      <w:r>
        <w:rPr>
          <w:rFonts w:hint="eastAsia"/>
        </w:rPr>
        <w:br/>
      </w:r>
      <w:r>
        <w:rPr>
          <w:rFonts w:hint="eastAsia"/>
        </w:rPr>
        <w:t>　　　　4.4.2 2025-2031年生物、生化制品制造业利息保障倍数</w:t>
      </w:r>
      <w:r>
        <w:rPr>
          <w:rFonts w:hint="eastAsia"/>
        </w:rPr>
        <w:br/>
      </w:r>
      <w:r>
        <w:rPr>
          <w:rFonts w:hint="eastAsia"/>
        </w:rPr>
        <w:t>　　4.5 中国生物、生化制品制造业财务状况综合分析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生物、生化制品制造业财务状况综合评价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影响生物、生化制品制造业财务状况的经济因素分析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2025-2031年主要基因工程药物分析</w:t>
      </w:r>
      <w:r>
        <w:rPr>
          <w:rFonts w:hint="eastAsia"/>
        </w:rPr>
        <w:br/>
      </w:r>
      <w:r>
        <w:rPr>
          <w:rFonts w:hint="eastAsia"/>
        </w:rPr>
        <w:t>　　5.1 促红细胞生成素</w:t>
      </w:r>
      <w:r>
        <w:rPr>
          <w:rFonts w:hint="eastAsia"/>
        </w:rPr>
        <w:br/>
      </w:r>
      <w:r>
        <w:rPr>
          <w:rFonts w:hint="eastAsia"/>
        </w:rPr>
        <w:t>　　　　5.1.1 基本介绍</w:t>
      </w:r>
      <w:r>
        <w:rPr>
          <w:rFonts w:hint="eastAsia"/>
        </w:rPr>
        <w:br/>
      </w:r>
      <w:r>
        <w:rPr>
          <w:rFonts w:hint="eastAsia"/>
        </w:rPr>
        <w:t>　　　　5.1.2 研究进展</w:t>
      </w:r>
      <w:r>
        <w:rPr>
          <w:rFonts w:hint="eastAsia"/>
        </w:rPr>
        <w:br/>
      </w:r>
      <w:r>
        <w:rPr>
          <w:rFonts w:hint="eastAsia"/>
        </w:rPr>
        <w:t>　　　　5.1.3 市场分析</w:t>
      </w:r>
      <w:r>
        <w:rPr>
          <w:rFonts w:hint="eastAsia"/>
        </w:rPr>
        <w:br/>
      </w:r>
      <w:r>
        <w:rPr>
          <w:rFonts w:hint="eastAsia"/>
        </w:rPr>
        <w:t>　　5.2 粒细胞集落刺激因子</w:t>
      </w:r>
      <w:r>
        <w:rPr>
          <w:rFonts w:hint="eastAsia"/>
        </w:rPr>
        <w:br/>
      </w:r>
      <w:r>
        <w:rPr>
          <w:rFonts w:hint="eastAsia"/>
        </w:rPr>
        <w:t>　　　　5.2.1 基本介绍</w:t>
      </w:r>
      <w:r>
        <w:rPr>
          <w:rFonts w:hint="eastAsia"/>
        </w:rPr>
        <w:br/>
      </w:r>
      <w:r>
        <w:rPr>
          <w:rFonts w:hint="eastAsia"/>
        </w:rPr>
        <w:t>　　　　5.2.2 研究进展</w:t>
      </w:r>
      <w:r>
        <w:rPr>
          <w:rFonts w:hint="eastAsia"/>
        </w:rPr>
        <w:br/>
      </w:r>
      <w:r>
        <w:rPr>
          <w:rFonts w:hint="eastAsia"/>
        </w:rPr>
        <w:t>　　5.3 人生长激素</w:t>
      </w:r>
      <w:r>
        <w:rPr>
          <w:rFonts w:hint="eastAsia"/>
        </w:rPr>
        <w:br/>
      </w:r>
      <w:r>
        <w:rPr>
          <w:rFonts w:hint="eastAsia"/>
        </w:rPr>
        <w:t>　　　　5.3.1 基本介绍</w:t>
      </w:r>
      <w:r>
        <w:rPr>
          <w:rFonts w:hint="eastAsia"/>
        </w:rPr>
        <w:br/>
      </w:r>
      <w:r>
        <w:rPr>
          <w:rFonts w:hint="eastAsia"/>
        </w:rPr>
        <w:t>　　　　5.3.2 发展历程</w:t>
      </w:r>
      <w:r>
        <w:rPr>
          <w:rFonts w:hint="eastAsia"/>
        </w:rPr>
        <w:br/>
      </w:r>
      <w:r>
        <w:rPr>
          <w:rFonts w:hint="eastAsia"/>
        </w:rPr>
        <w:t>　　　　5.3.3 市场分析</w:t>
      </w:r>
      <w:r>
        <w:rPr>
          <w:rFonts w:hint="eastAsia"/>
        </w:rPr>
        <w:br/>
      </w:r>
      <w:r>
        <w:rPr>
          <w:rFonts w:hint="eastAsia"/>
        </w:rPr>
        <w:t>　　5.4 干扰素</w:t>
      </w:r>
      <w:r>
        <w:rPr>
          <w:rFonts w:hint="eastAsia"/>
        </w:rPr>
        <w:br/>
      </w:r>
      <w:r>
        <w:rPr>
          <w:rFonts w:hint="eastAsia"/>
        </w:rPr>
        <w:t>　　　　5.4.1 基本介绍</w:t>
      </w:r>
      <w:r>
        <w:rPr>
          <w:rFonts w:hint="eastAsia"/>
        </w:rPr>
        <w:br/>
      </w:r>
      <w:r>
        <w:rPr>
          <w:rFonts w:hint="eastAsia"/>
        </w:rPr>
        <w:t>　　　　5.4.2 研究进展</w:t>
      </w:r>
      <w:r>
        <w:rPr>
          <w:rFonts w:hint="eastAsia"/>
        </w:rPr>
        <w:br/>
      </w:r>
      <w:r>
        <w:rPr>
          <w:rFonts w:hint="eastAsia"/>
        </w:rPr>
        <w:t>　　5.5 其它品种</w:t>
      </w:r>
      <w:r>
        <w:rPr>
          <w:rFonts w:hint="eastAsia"/>
        </w:rPr>
        <w:br/>
      </w:r>
      <w:r>
        <w:rPr>
          <w:rFonts w:hint="eastAsia"/>
        </w:rPr>
        <w:t>　　　　5.5.1 白细胞介索</w:t>
      </w:r>
      <w:r>
        <w:rPr>
          <w:rFonts w:hint="eastAsia"/>
        </w:rPr>
        <w:br/>
      </w:r>
      <w:r>
        <w:rPr>
          <w:rFonts w:hint="eastAsia"/>
        </w:rPr>
        <w:t>　　　　5.5.2 重组人乙型肝炎疫苗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2025-2031年基因工程药物相关技术的概述</w:t>
      </w:r>
      <w:r>
        <w:rPr>
          <w:rFonts w:hint="eastAsia"/>
        </w:rPr>
        <w:br/>
      </w:r>
      <w:r>
        <w:rPr>
          <w:rFonts w:hint="eastAsia"/>
        </w:rPr>
        <w:t>　　6.1 基因工程药物技术的新进展</w:t>
      </w:r>
      <w:r>
        <w:rPr>
          <w:rFonts w:hint="eastAsia"/>
        </w:rPr>
        <w:br/>
      </w:r>
      <w:r>
        <w:rPr>
          <w:rFonts w:hint="eastAsia"/>
        </w:rPr>
        <w:t>　　　　6.1.1 世界基因大规模变异速检技术面世</w:t>
      </w:r>
      <w:r>
        <w:rPr>
          <w:rFonts w:hint="eastAsia"/>
        </w:rPr>
        <w:br/>
      </w:r>
      <w:r>
        <w:rPr>
          <w:rFonts w:hint="eastAsia"/>
        </w:rPr>
        <w:t>　　　　6.1.2 我国新型基因工程抗菌肽研制成功</w:t>
      </w:r>
      <w:r>
        <w:rPr>
          <w:rFonts w:hint="eastAsia"/>
        </w:rPr>
        <w:br/>
      </w:r>
      <w:r>
        <w:rPr>
          <w:rFonts w:hint="eastAsia"/>
        </w:rPr>
        <w:t>　　　　6.1.3 我中第三代亚单位或基因工程/多肽疫苗研究进展</w:t>
      </w:r>
      <w:r>
        <w:rPr>
          <w:rFonts w:hint="eastAsia"/>
        </w:rPr>
        <w:br/>
      </w:r>
      <w:r>
        <w:rPr>
          <w:rFonts w:hint="eastAsia"/>
        </w:rPr>
        <w:t>　　6.2 基因工程药物质量控制的综述</w:t>
      </w:r>
      <w:r>
        <w:rPr>
          <w:rFonts w:hint="eastAsia"/>
        </w:rPr>
        <w:br/>
      </w:r>
      <w:r>
        <w:rPr>
          <w:rFonts w:hint="eastAsia"/>
        </w:rPr>
        <w:t>　　　　6.2.1 基因工程药的质量控制要点</w:t>
      </w:r>
      <w:r>
        <w:rPr>
          <w:rFonts w:hint="eastAsia"/>
        </w:rPr>
        <w:br/>
      </w:r>
      <w:r>
        <w:rPr>
          <w:rFonts w:hint="eastAsia"/>
        </w:rPr>
        <w:t>　　　　6.2.2 基因工程药物的检验</w:t>
      </w:r>
      <w:r>
        <w:rPr>
          <w:rFonts w:hint="eastAsia"/>
        </w:rPr>
        <w:br/>
      </w:r>
      <w:r>
        <w:rPr>
          <w:rFonts w:hint="eastAsia"/>
        </w:rPr>
        <w:t>　　　　6.2.3 质量控制方法及技术应用</w:t>
      </w:r>
      <w:r>
        <w:rPr>
          <w:rFonts w:hint="eastAsia"/>
        </w:rPr>
        <w:br/>
      </w:r>
      <w:r>
        <w:rPr>
          <w:rFonts w:hint="eastAsia"/>
        </w:rPr>
        <w:t>　　6.3 冷冻干燥技术在基因工程药中的应用</w:t>
      </w:r>
      <w:r>
        <w:rPr>
          <w:rFonts w:hint="eastAsia"/>
        </w:rPr>
        <w:br/>
      </w:r>
      <w:r>
        <w:rPr>
          <w:rFonts w:hint="eastAsia"/>
        </w:rPr>
        <w:t>　　　　6.3.1 冷冻干燥技术的原理和应用</w:t>
      </w:r>
      <w:r>
        <w:rPr>
          <w:rFonts w:hint="eastAsia"/>
        </w:rPr>
        <w:br/>
      </w:r>
      <w:r>
        <w:rPr>
          <w:rFonts w:hint="eastAsia"/>
        </w:rPr>
        <w:t>　　　　6.3.2 冷冻干燥及制品的缺点及不足</w:t>
      </w:r>
      <w:r>
        <w:rPr>
          <w:rFonts w:hint="eastAsia"/>
        </w:rPr>
        <w:br/>
      </w:r>
      <w:r>
        <w:rPr>
          <w:rFonts w:hint="eastAsia"/>
        </w:rPr>
        <w:t>　　　　6.3.3 冷干制剂的生产过程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2025-2031年基因工程药物重点企业</w:t>
      </w:r>
      <w:r>
        <w:rPr>
          <w:rFonts w:hint="eastAsia"/>
        </w:rPr>
        <w:br/>
      </w:r>
      <w:r>
        <w:rPr>
          <w:rFonts w:hint="eastAsia"/>
        </w:rPr>
        <w:t>　　7.1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2025年双鹭药业经营状况分析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北京四环生物制药有限公司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2025年四环生物经营状况分析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通化东宝集团有限公司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2025年通化东宝经营状况分析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2025年安科生物经营状况分析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上市公司财务比较分析</w:t>
      </w:r>
      <w:r>
        <w:rPr>
          <w:rFonts w:hint="eastAsia"/>
        </w:rPr>
        <w:br/>
      </w:r>
      <w:r>
        <w:rPr>
          <w:rFonts w:hint="eastAsia"/>
        </w:rPr>
        <w:t>　　　　7.5.1 盈利能力分析</w:t>
      </w:r>
      <w:r>
        <w:rPr>
          <w:rFonts w:hint="eastAsia"/>
        </w:rPr>
        <w:br/>
      </w:r>
      <w:r>
        <w:rPr>
          <w:rFonts w:hint="eastAsia"/>
        </w:rPr>
        <w:t>　　　　7.5.2 成长能力分析</w:t>
      </w:r>
      <w:r>
        <w:rPr>
          <w:rFonts w:hint="eastAsia"/>
        </w:rPr>
        <w:br/>
      </w:r>
      <w:r>
        <w:rPr>
          <w:rFonts w:hint="eastAsia"/>
        </w:rPr>
        <w:t>　　　　7.5.3 营运能力分析</w:t>
      </w:r>
      <w:r>
        <w:rPr>
          <w:rFonts w:hint="eastAsia"/>
        </w:rPr>
        <w:br/>
      </w:r>
      <w:r>
        <w:rPr>
          <w:rFonts w:hint="eastAsia"/>
        </w:rPr>
        <w:t>　　　　7.5.4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 基因工程药物产业投资机会及前景趋势</w:t>
      </w:r>
      <w:r>
        <w:rPr>
          <w:rFonts w:hint="eastAsia"/>
        </w:rPr>
        <w:br/>
      </w:r>
      <w:r>
        <w:rPr>
          <w:rFonts w:hint="eastAsia"/>
        </w:rPr>
        <w:t>　　8.1 基因工程药物的投资机会</w:t>
      </w:r>
      <w:r>
        <w:rPr>
          <w:rFonts w:hint="eastAsia"/>
        </w:rPr>
        <w:br/>
      </w:r>
      <w:r>
        <w:rPr>
          <w:rFonts w:hint="eastAsia"/>
        </w:rPr>
        <w:t>　　　　8.1.1 生物医药行业发展前景广阔</w:t>
      </w:r>
      <w:r>
        <w:rPr>
          <w:rFonts w:hint="eastAsia"/>
        </w:rPr>
        <w:br/>
      </w:r>
      <w:r>
        <w:rPr>
          <w:rFonts w:hint="eastAsia"/>
        </w:rPr>
        <w:t>　　　　8.1.2 基因重组和单克隆技术成新热点</w:t>
      </w:r>
      <w:r>
        <w:rPr>
          <w:rFonts w:hint="eastAsia"/>
        </w:rPr>
        <w:br/>
      </w:r>
      <w:r>
        <w:rPr>
          <w:rFonts w:hint="eastAsia"/>
        </w:rPr>
        <w:t>　　　　8.1.3 基因检测技术逐渐成熟</w:t>
      </w:r>
      <w:r>
        <w:rPr>
          <w:rFonts w:hint="eastAsia"/>
        </w:rPr>
        <w:br/>
      </w:r>
      <w:r>
        <w:rPr>
          <w:rFonts w:hint="eastAsia"/>
        </w:rPr>
        <w:t>　　8.2 基因工程药物产业发展预测</w:t>
      </w:r>
      <w:r>
        <w:rPr>
          <w:rFonts w:hint="eastAsia"/>
        </w:rPr>
        <w:br/>
      </w:r>
      <w:r>
        <w:rPr>
          <w:rFonts w:hint="eastAsia"/>
        </w:rPr>
        <w:t>　　　　8.2.1 十四五期间生物医药将成发展重点</w:t>
      </w:r>
      <w:r>
        <w:rPr>
          <w:rFonts w:hint="eastAsia"/>
        </w:rPr>
        <w:br/>
      </w:r>
      <w:r>
        <w:rPr>
          <w:rFonts w:hint="eastAsia"/>
        </w:rPr>
        <w:t>　　　　8.2.2 我国基因工程药领域发展新朝向</w:t>
      </w:r>
      <w:r>
        <w:rPr>
          <w:rFonts w:hint="eastAsia"/>
        </w:rPr>
        <w:br/>
      </w:r>
      <w:r>
        <w:rPr>
          <w:rFonts w:hint="eastAsia"/>
        </w:rPr>
        <w:t>　　　　8.2.3 基因工程将成为疫苗研发的主流技术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2025年国内居民消费价格比上年涨跌幅度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2025-2031年社会消费品零售总额增速（月度同比）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39a54745c44c5" w:history="1">
        <w:r>
          <w:rPr>
            <w:rStyle w:val="Hyperlink"/>
          </w:rPr>
          <w:t>中国基因工程药物行业现状调研分析及市场前景预测报告（2025年版）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39a54745c44c5" w:history="1">
        <w:r>
          <w:rPr>
            <w:rStyle w:val="Hyperlink"/>
          </w:rPr>
          <w:t>https://www.20087.com/M_YiLiaoBaoJian/51/JiYinGongChengYaoWuShiChangXianZhuangYuQianJing.html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工程药物主要包括哪些种类、基因工程药物有哪些、简述基因治疗、基因工程药物包括、通过基因工程制备的药物、基因工程药物主要有哪几类?试举例说明、基因工程药物的定义、基因工程药物生产的基本过程、基因工程药物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7b20490d741a7" w:history="1">
      <w:r>
        <w:rPr>
          <w:rStyle w:val="Hyperlink"/>
        </w:rPr>
        <w:t>中国基因工程药物行业现状调研分析及市场前景预测报告（2025年版）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1/JiYinGongChengYaoWuShiChangXianZhuangYuQianJing.html" TargetMode="External" Id="R6a539a54745c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1/JiYinGongChengYaoWuShiChangXianZhuangYuQianJing.html" TargetMode="External" Id="R6d37b20490d7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2025-05-15T05:29:00Z</dcterms:created>
  <dcterms:modified xsi:type="dcterms:W3CDTF">2025-05-15T06:29:00Z</dcterms:modified>
  <dc:subject>中国基因工程药物行业现状调研分析及市场前景预测报告（2025年版）</dc:subject>
  <dc:title>中国基因工程药物行业现状调研分析及市场前景预测报告（2025年版）</dc:title>
  <cp:keywords>中国基因工程药物行业现状调研分析及市场前景预测报告（2025年版）</cp:keywords>
  <dc:description>中国基因工程药物行业现状调研分析及市场前景预测报告（2025年版）</dc:description>
</cp:coreProperties>
</file>