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fb8f81452453b" w:history="1">
              <w:r>
                <w:rPr>
                  <w:rStyle w:val="Hyperlink"/>
                </w:rPr>
                <w:t>2025-2031年全球与中国仑卡奈单抗注射液行业发展调研及前景趋势预测报告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fb8f81452453b" w:history="1">
              <w:r>
                <w:rPr>
                  <w:rStyle w:val="Hyperlink"/>
                </w:rPr>
                <w:t>2025-2031年全球与中国仑卡奈单抗注射液行业发展调研及前景趋势预测报告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fb8f81452453b" w:history="1">
                <w:r>
                  <w:rPr>
                    <w:rStyle w:val="Hyperlink"/>
                  </w:rPr>
                  <w:t>https://www.20087.com/0/33/LunKaNaiDanKangZhuSheYeDeQianJing.html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仑卡奈单抗（Lecanemab）是一种用于治疗阿尔茨海默病的单克隆抗体药物，通过靶向β-淀粉样蛋白斑块来减缓疾病的进展。随着全球人口老龄化加剧和阿尔茨海默病发病率上升，仑卡奈单抗注射液在临床上发挥了重要作用。无论是早期诊断患者的干预治疗，还是中晚期患者的症状管理，仑卡奈单抗注射液都能提供有效的支持。此外，现代仑卡奈单抗注射液采用了先进的生物技术和质量控制措施，提高了其稳定性和生物利用度。然而，该药物的长期疗效和潜在副作用仍需进一步研究，特别是在大规模临床试验中的表现。</w:t>
      </w:r>
      <w:r>
        <w:rPr>
          <w:rFonts w:hint="eastAsia"/>
        </w:rPr>
        <w:br/>
      </w:r>
      <w:r>
        <w:rPr>
          <w:rFonts w:hint="eastAsia"/>
        </w:rPr>
        <w:t>　　未来，仑卡奈单抗注射液的发展将更加注重高效性和个性化。一方面，随着生物制药技术的进步，仑卡奈单抗注射液的疗效将进一步提升。例如，通过改进制剂工艺和优化药物配方，增强其生物利用度和靶向性，减少副作用并提高疗效。此外，随着精准医学和个性化医疗的发展，仑卡奈单抗注射液的应用将更加科学和精准。例如，通过基因检测和大数据分析，实现对患者个体差异的精确评估，提供个性化的用药方案，减少不良反应并提高治疗效果。另一方面，随着绿色制药和可持续发展理念的普及，仑卡奈单抗注射液的生产工艺将更加环保和可持续。例如，采用绿色合成方法和无毒试剂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fb8f81452453b" w:history="1">
        <w:r>
          <w:rPr>
            <w:rStyle w:val="Hyperlink"/>
          </w:rPr>
          <w:t>2025-2031年全球与中国仑卡奈单抗注射液行业发展调研及前景趋势预测报告</w:t>
        </w:r>
      </w:hyperlink>
      <w:r>
        <w:rPr>
          <w:rFonts w:hint="eastAsia"/>
        </w:rPr>
        <w:t>》基于统计局、相关行业协会及科研机构的详实数据，系统分析了仑卡奈单抗注射液市场的规模现状、需求特征及价格走势。报告客观评估了仑卡奈单抗注射液行业技术水平及未来发展方向，对市场前景做出科学预测，并重点分析了仑卡奈单抗注射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仑卡奈单抗注射液市场概述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按照不同产品类型，仑卡奈单抗注射液主要可以分为如下几个类别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全球不同产品类型仑卡奈单抗注射液销售额增长趋势2020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1.2.2 200mg/瓶</w:t>
      </w:r>
      <w:r>
        <w:rPr>
          <w:rFonts w:hint="eastAsia"/>
        </w:rPr>
        <w:br/>
      </w:r>
      <w:r>
        <w:rPr>
          <w:rFonts w:hint="eastAsia"/>
        </w:rPr>
        <w:t>　　　　1.2.3 500mg/瓶</w:t>
      </w:r>
      <w:r>
        <w:rPr>
          <w:rFonts w:hint="eastAsia"/>
        </w:rPr>
        <w:br/>
      </w:r>
      <w:r>
        <w:rPr>
          <w:rFonts w:hint="eastAsia"/>
        </w:rPr>
        <w:t>　　1.3 从不同应用，仑卡奈单抗注射液主要包括如下几个方面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全球不同应用仑卡奈单抗注射液销售额增长趋势2020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轻度痴呆</w:t>
      </w:r>
      <w:r>
        <w:rPr>
          <w:rFonts w:hint="eastAsia"/>
        </w:rPr>
        <w:br/>
      </w:r>
      <w:r>
        <w:rPr>
          <w:rFonts w:hint="eastAsia"/>
        </w:rPr>
        <w:t>　　　　1.3.3 轻度认知障碍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仑卡奈单抗注射液行业背景、发展历史、现状及趋势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仑卡奈单抗注射液行业目前现状分析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仑卡奈单抗注射液发展趋势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全球仑卡奈单抗注射液总体规模分析</w:t>
      </w:r>
      <w:r>
        <w:rPr>
          <w:rFonts w:hint="eastAsia"/>
        </w:rPr>
        <w:br/>
      </w:r>
      <w:r>
        <w:rPr>
          <w:rFonts w:hint="eastAsia"/>
        </w:rPr>
        <w:t>　　2.1 全球仑卡奈单抗注射液供需现状及预测（2020-2031）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全球仑卡奈单抗注射液产能、产量、产能利用率及发展趋势（2020-2031）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全球仑卡奈单抗注射液产量、需求量及发展趋势（2020-2031）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全球主要地区仑卡奈单抗注射液产量及发展趋势（2020-2031）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全球主要地区仑卡奈单抗注射液产量（2020-2025）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全球主要地区仑卡奈单抗注射液产量（2026-2031）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全球主要地区仑卡奈单抗注射液产量市场份额（2020-2031）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中国仑卡奈单抗注射液供需现状及预测（2020-2031）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中国仑卡奈单抗注射液产能、产量、产能利用率及发展趋势（2020-2031）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中国仑卡奈单抗注射液产量、市场需求量及发展趋势（2020-2031）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全球仑卡奈单抗注射液销量及销售额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全球市场仑卡奈单抗注射液销售额（2020-2031）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全球市场仑卡奈单抗注射液销量（2020-2031）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全球市场仑卡奈单抗注射液价格趋势（2020-2031）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全球仑卡奈单抗注射液主要地区分析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全球主要地区仑卡奈单抗注射液市场规模分析：2020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全球主要地区仑卡奈单抗注射液销售收入及市场份额（2020-2025年）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全球主要地区仑卡奈单抗注射液销售收入预测（2026-2031年）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全球主要地区仑卡奈单抗注射液销量分析：2020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全球主要地区仑卡奈单抗注射液销量及市场份额（2020-2025年）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全球主要地区仑卡奈单抗注射液销量及市场份额预测（2026-2031）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北美市场仑卡奈单抗注射液销量、收入及增长率（2020-2031）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欧洲市场仑卡奈单抗注射液销量、收入及增长率（2020-2031）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中国市场仑卡奈单抗注射液销量、收入及增长率（2020-2031）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日本市场仑卡奈单抗注射液销量、收入及增长率（2020-2031）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东南亚市场仑卡奈单抗注射液销量、收入及增长率（2020-2031）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印度市场仑卡奈单抗注射液销量、收入及增长率（2020-2031）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全球市场主要厂商仑卡奈单抗注射液产能市场份额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全球市场主要厂商仑卡奈单抗注射液销量（2020-2025）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全球市场主要厂商仑卡奈单抗注射液销量（2020-2025）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全球市场主要厂商仑卡奈单抗注射液销售收入（2020-2025）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全球市场主要厂商仑卡奈单抗注射液销售价格（2020-2025）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2024年全球主要生产商仑卡奈单抗注射液收入排名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中国市场主要厂商仑卡奈单抗注射液销量（2020-2025）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中国市场主要厂商仑卡奈单抗注射液销量（2020-2025）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中国市场主要厂商仑卡奈单抗注射液销售收入（2020-2025）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2024年中国主要生产商仑卡奈单抗注射液收入排名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中国市场主要厂商仑卡奈单抗注射液销售价格（2020-2025）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全球主要厂商仑卡奈单抗注射液总部及产地分布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全球主要厂商成立时间及仑卡奈单抗注射液商业化日期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全球主要厂商仑卡奈单抗注射液产品类型及应用</w:t>
      </w:r>
      <w:r>
        <w:rPr>
          <w:rFonts w:hint="eastAsia"/>
        </w:rPr>
        <w:br/>
      </w:r>
      <w:r>
        <w:rPr>
          <w:rFonts w:hint="eastAsia"/>
        </w:rPr>
        <w:t>　　4.7 仑卡奈单抗注射液行业集中度、竞争程度分析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仑卡奈单抗注射液行业集中度分析：2024年全球Top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全球仑卡奈单抗注射液第一梯队、第二梯队和第三梯队生产商（品牌）及市场份额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重点企业（1）基本信息、仑卡奈单抗注射液生产基地、销售区域、竞争对手及市场地位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仑卡奈单抗注射液产品规格、参数及市场应用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仑卡奈单抗注射液销量、收入、价格及毛利率（2020-2025）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重点企业（2）基本信息、仑卡奈单抗注射液生产基地、销售区域、竞争对手及市场地位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仑卡奈单抗注射液产品规格、参数及市场应用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仑卡奈单抗注射液销量、收入、价格及毛利率（2020-2025）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不同产品类型仑卡奈单抗注射液分析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全球不同产品类型仑卡奈单抗注射液销量（2020-2031）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全球不同产品类型仑卡奈单抗注射液销量及市场份额（2020-2025）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全球不同产品类型仑卡奈单抗注射液销量预测（2026-2031）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全球不同产品类型仑卡奈单抗注射液收入（2020-2031）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全球不同产品类型仑卡奈单抗注射液收入及市场份额（2020-2025）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全球不同产品类型仑卡奈单抗注射液收入预测（2026-2031）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全球不同产品类型仑卡奈单抗注射液价格走势（2020-2031）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不同应用仑卡奈单抗注射液分析</w:t>
      </w:r>
      <w:r>
        <w:rPr>
          <w:rFonts w:hint="eastAsia"/>
        </w:rPr>
        <w:br/>
      </w:r>
      <w:r>
        <w:rPr>
          <w:rFonts w:hint="eastAsia"/>
        </w:rPr>
        <w:t>　　7.1 全球不同应用仑卡奈单抗注射液销量（2020-2031）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全球不同应用仑卡奈单抗注射液销量及市场份额（2020-2025）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全球不同应用仑卡奈单抗注射液销量预测（2026-2031）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全球不同应用仑卡奈单抗注射液收入（2020-2031）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全球不同应用仑卡奈单抗注射液收入及市场份额（2020-2025）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全球不同应用仑卡奈单抗注射液收入预测（2026-2031）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全球不同应用仑卡奈单抗注射液价格走势（2020-2031）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仑卡奈单抗注射液产业链分析</w:t>
      </w:r>
      <w:r>
        <w:rPr>
          <w:rFonts w:hint="eastAsia"/>
        </w:rPr>
        <w:br/>
      </w:r>
      <w:r>
        <w:rPr>
          <w:rFonts w:hint="eastAsia"/>
        </w:rPr>
        <w:t>　　8.2 仑卡奈单抗注射液工艺制造技术分析</w:t>
      </w:r>
      <w:r>
        <w:rPr>
          <w:rFonts w:hint="eastAsia"/>
        </w:rPr>
        <w:br/>
      </w:r>
      <w:r>
        <w:rPr>
          <w:rFonts w:hint="eastAsia"/>
        </w:rPr>
        <w:t>　　8.3 仑卡奈单抗注射液产业上游供应分析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仑卡奈单抗注射液下游客户分析</w:t>
      </w:r>
      <w:r>
        <w:rPr>
          <w:rFonts w:hint="eastAsia"/>
        </w:rPr>
        <w:br/>
      </w:r>
      <w:r>
        <w:rPr>
          <w:rFonts w:hint="eastAsia"/>
        </w:rPr>
        <w:t>　　8.5 仑卡奈单抗注射液销售渠道分析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仑卡奈单抗注射液行业发展机遇及主要驱动因素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仑卡奈单抗注射液行业发展面临的风险</w:t>
      </w:r>
      <w:r>
        <w:rPr>
          <w:rFonts w:hint="eastAsia"/>
        </w:rPr>
        <w:br/>
      </w:r>
      <w:r>
        <w:rPr>
          <w:rFonts w:hint="eastAsia"/>
        </w:rPr>
        <w:t>　　9.3 仑卡奈单抗注射液行业政策分析</w:t>
      </w:r>
      <w:r>
        <w:rPr>
          <w:rFonts w:hint="eastAsia"/>
        </w:rPr>
        <w:br/>
      </w:r>
      <w:r>
        <w:rPr>
          <w:rFonts w:hint="eastAsia"/>
        </w:rPr>
        <w:t>　　9.4 仑卡奈单抗注射液中国企业SWOT分析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全球不同产品类型仑卡奈单抗注射液销售额增长（CAGR）趋势2020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仑卡奈单抗注射液行业目前发展现状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仑卡奈单抗注射液发展趋势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全球主要地区仑卡奈单抗注射液产量增速（CAGR）：（2020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全球主要地区仑卡奈单抗注射液产量（2020-2025）&amp;（千件）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全球主要地区仑卡奈单抗注射液产量（2026-2031）&amp;（千件）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全球主要地区仑卡奈单抗注射液产量市场份额（2020-2025）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全球主要地区仑卡奈单抗注射液产量（2026-2031）&amp;（千件）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全球主要地区仑卡奈单抗注射液销售收入增速：（2020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全球主要地区仑卡奈单抗注射液销售收入（2020-2025）&amp;（百万美元）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全球主要地区仑卡奈单抗注射液销售收入市场份额（2020-2025）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全球主要地区仑卡奈单抗注射液收入（2026-2031）&amp;（百万美元）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全球主要地区仑卡奈单抗注射液收入市场份额（2026-2031）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全球主要地区仑卡奈单抗注射液销量（千件）：2020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全球主要地区仑卡奈单抗注射液销量（2020-2025）&amp;（千件）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全球主要地区仑卡奈单抗注射液销量市场份额（2020-2025）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全球主要地区仑卡奈单抗注射液销量（2026-2031）&amp;（千件）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全球主要地区仑卡奈单抗注射液销量份额（2026-2031）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全球市场主要厂商仑卡奈单抗注射液产能（2024-2025）&amp;（千件）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全球市场主要厂商仑卡奈单抗注射液销量（2020-2025）&amp;（千件）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全球市场主要厂商仑卡奈单抗注射液销量市场份额（2020-2025）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全球市场主要厂商仑卡奈单抗注射液销售收入（2020-2025）&amp;（百万美元）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全球市场主要厂商仑卡奈单抗注射液销售收入市场份额（2020-2025）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全球市场主要厂商仑卡奈单抗注射液销售价格（2020-2025）&amp;（美元/件）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2024年全球主要生产商仑卡奈单抗注射液收入排名（百万美元）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中国市场主要厂商仑卡奈单抗注射液销量（2020-2025）&amp;（千件）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中国市场主要厂商仑卡奈单抗注射液销量市场份额（2020-2025）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中国市场主要厂商仑卡奈单抗注射液销售收入（2020-2025）&amp;（百万美元）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中国市场主要厂商仑卡奈单抗注射液销售收入市场份额（2020-2025）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2024年中国主要生产商仑卡奈单抗注射液收入排名（百万美元）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中国市场主要厂商仑卡奈单抗注射液销售价格（2020-2025）&amp;（美元/件）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全球主要厂商仑卡奈单抗注射液总部及产地分布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全球主要厂商成立时间及仑卡奈单抗注射液商业化日期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全球主要厂商仑卡奈单抗注射液产品类型及应用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2024年全球仑卡奈单抗注射液主要厂商市场地位（第一梯队、第二梯队和第三梯队）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全球仑卡奈单抗注射液市场投资、并购等现状分析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仑卡奈单抗注射液生产基地、销售区域、竞争对手及市场地位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仑卡奈单抗注射液产品规格、参数及市场应用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仑卡奈单抗注射液销量（千件）、收入（百万美元）、价格（美元/件）及毛利率（2020-2025）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仑卡奈单抗注射液生产基地、销售区域、竞争对手及市场地位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仑卡奈单抗注射液产品规格、参数及市场应用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仑卡奈单抗注射液销量（千件）、收入（百万美元）、价格（美元/件）及毛利率（2020-2025）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全球不同产品类型仑卡奈单抗注射液销量（2020-2025年）&amp;（千件）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全球不同产品类型仑卡奈单抗注射液销量市场份额（2020-2025）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全球不同产品类型仑卡奈单抗注射液销量预测（2026-2031）&amp;（千件）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全球市场不同产品类型仑卡奈单抗注射液销量市场份额预测（2026-2031）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全球不同产品类型仑卡奈单抗注射液收入（2020-2025年）&amp;（百万美元）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全球不同产品类型仑卡奈单抗注射液收入市场份额（2020-2025）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全球不同产品类型仑卡奈单抗注射液收入预测（2026-2031）&amp;（百万美元）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全球不同产品类型仑卡奈单抗注射液收入市场份额预测（2026-2031）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全球不同应用仑卡奈单抗注射液销量（2020-2025年）&amp;（千件）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全球不同应用仑卡奈单抗注射液销量市场份额（2020-2025）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全球不同应用仑卡奈单抗注射液销量预测（2026-2031）&amp;（千件）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全球市场不同应用仑卡奈单抗注射液销量市场份额预测（2026-2031）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全球不同应用仑卡奈单抗注射液收入（2020-2025年）&amp;（百万美元）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全球不同应用仑卡奈单抗注射液收入市场份额（2020-2025）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全球不同应用仑卡奈单抗注射液收入预测（2026-2031）&amp;（百万美元）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全球不同应用仑卡奈单抗注射液收入市场份额预测（2026-2031）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仑卡奈单抗注射液上游原料供应商及联系方式列表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仑卡奈单抗注射液典型客户列表</w:t>
      </w:r>
      <w:r>
        <w:rPr>
          <w:rFonts w:hint="eastAsia"/>
        </w:rPr>
        <w:br/>
      </w:r>
      <w:r>
        <w:rPr>
          <w:rFonts w:hint="eastAsia"/>
        </w:rPr>
        <w:t>　　表 66： 仑卡奈单抗注射液主要销售模式及销售渠道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仑卡奈单抗注射液行业发展机遇及主要驱动因素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仑卡奈单抗注射液行业发展面临的风险</w:t>
      </w:r>
      <w:r>
        <w:rPr>
          <w:rFonts w:hint="eastAsia"/>
        </w:rPr>
        <w:br/>
      </w:r>
      <w:r>
        <w:rPr>
          <w:rFonts w:hint="eastAsia"/>
        </w:rPr>
        <w:t>　　表 69： 仑卡奈单抗注射液行业政策分析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仑卡奈单抗注射液产品图片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全球不同产品类型仑卡奈单抗注射液销售额2020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全球不同产品类型仑卡奈单抗注射液市场份额2024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200mg/瓶产品图片</w:t>
      </w:r>
      <w:r>
        <w:rPr>
          <w:rFonts w:hint="eastAsia"/>
        </w:rPr>
        <w:br/>
      </w:r>
      <w:r>
        <w:rPr>
          <w:rFonts w:hint="eastAsia"/>
        </w:rPr>
        <w:t>　　图 5： 500mg/瓶产品图片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全球不同应用仑卡奈单抗注射液市场份额2024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轻度痴呆</w:t>
      </w:r>
      <w:r>
        <w:rPr>
          <w:rFonts w:hint="eastAsia"/>
        </w:rPr>
        <w:br/>
      </w:r>
      <w:r>
        <w:rPr>
          <w:rFonts w:hint="eastAsia"/>
        </w:rPr>
        <w:t>　　图 9： 轻度认知障碍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全球仑卡奈单抗注射液产能、产量、产能利用率及发展趋势（2020-2031）&amp;（千件）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全球仑卡奈单抗注射液产量、需求量及发展趋势（2020-2031）&amp;（千件）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全球主要地区仑卡奈单抗注射液产量（2020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全球主要地区仑卡奈单抗注射液产量市场份额（2020-2031）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中国仑卡奈单抗注射液产能、产量、产能利用率及发展趋势（2020-2031）&amp;（千件）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中国仑卡奈单抗注射液产量、市场需求量及发展趋势（2020-2031）&amp;（千件）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全球仑卡奈单抗注射液市场销售额及增长率：（2020-2031）&amp;（百万美元）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全球市场仑卡奈单抗注射液市场规模：2020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全球市场仑卡奈单抗注射液销量及增长率（2020-2031）&amp;（千件）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全球市场仑卡奈单抗注射液价格趋势（2020-2031）&amp;（美元/件）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全球主要地区仑卡奈单抗注射液销售收入（2020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全球主要地区仑卡奈单抗注射液销售收入市场份额（2020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北美市场仑卡奈单抗注射液销量及增长率（2020-2031）&amp;（千件）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北美市场仑卡奈单抗注射液收入及增长率（2020-2031）&amp;（百万美元）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欧洲市场仑卡奈单抗注射液销量及增长率（2020-2031）&amp;（千件）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欧洲市场仑卡奈单抗注射液收入及增长率（2020-2031）&amp;（百万美元）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中国市场仑卡奈单抗注射液销量及增长率（2020-2031）&amp;（千件）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中国市场仑卡奈单抗注射液收入及增长率（2020-2031）&amp;（百万美元）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日本市场仑卡奈单抗注射液销量及增长率（2020-2031）&amp;（千件）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日本市场仑卡奈单抗注射液收入及增长率（2020-2031）&amp;（百万美元）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东南亚市场仑卡奈单抗注射液销量及增长率（2020-2031）&amp;（千件）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东南亚市场仑卡奈单抗注射液收入及增长率（2020-2031）&amp;（百万美元）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印度市场仑卡奈单抗注射液销量及增长率（2020-2031）&amp;（千件）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印度市场仑卡奈单抗注射液收入及增长率（2020-2031）&amp;（百万美元）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2024年全球市场主要厂商仑卡奈单抗注射液销量市场份额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2024年全球市场主要厂商仑卡奈单抗注射液收入市场份额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2024年中国市场主要厂商仑卡奈单抗注射液销量市场份额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2024年中国市场主要厂商仑卡奈单抗注射液收入市场份额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2024年全球前五大生产商仑卡奈单抗注射液市场份额</w:t>
      </w:r>
      <w:r>
        <w:rPr>
          <w:rFonts w:hint="eastAsia"/>
        </w:rPr>
        <w:br/>
      </w:r>
      <w:r>
        <w:rPr>
          <w:rFonts w:hint="eastAsia"/>
        </w:rPr>
        <w:t>　　图 40： 2024年全球仑卡奈单抗注射液第一梯队、第二梯队和第三梯队厂商及市场份额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全球不同产品类型仑卡奈单抗注射液价格走势（2020-2031）&amp;（美元/件）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全球不同应用仑卡奈单抗注射液价格走势（2020-2031）&amp;（美元/件）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仑卡奈单抗注射液产业链</w:t>
      </w:r>
      <w:r>
        <w:rPr>
          <w:rFonts w:hint="eastAsia"/>
        </w:rPr>
        <w:br/>
      </w:r>
      <w:r>
        <w:rPr>
          <w:rFonts w:hint="eastAsia"/>
        </w:rPr>
        <w:t>　　图 44： 仑卡奈单抗注射液中国企业SWOT分析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fb8f81452453b" w:history="1">
        <w:r>
          <w:rPr>
            <w:rStyle w:val="Hyperlink"/>
          </w:rPr>
          <w:t>2025-2031年全球与中国仑卡奈单抗注射液行业发展调研及前景趋势预测报告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fb8f81452453b" w:history="1">
        <w:r>
          <w:rPr>
            <w:rStyle w:val="Hyperlink"/>
          </w:rPr>
          <w:t>https://www.20087.com/0/33/LunKaNaiDanKangZhuSheYeDeQianJing.html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仑卡奈单抗阿尔茨海默症中晚期、贝伐珠单抗注射起什么作用、单抗价格一览表、依洛尤单抗注射剂怎么样、仑卡奈单抗中国临床试验、库司奇尤单抗注射剂治疗什么的、仑卡单抗价格、注射用维迪西妥单抗价格、仑卡奈单抗目前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fc3c28944020" w:history="1">
      <w:r>
        <w:rPr>
          <w:rStyle w:val="Hyperlink"/>
        </w:rPr>
        <w:t>2025-2031年全球与中国仑卡奈单抗注射液行业发展调研及前景趋势预测报告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unKaNaiDanKangZhuSheYeDeQianJing.html" TargetMode="External" Id="Rb7ffb8f81452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unKaNaiDanKangZhuSheYeDeQianJing.html" TargetMode="External" Id="Ra88ffc3c2894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2025-03-10T08:29:05Z</dcterms:created>
  <dcterms:modified xsi:type="dcterms:W3CDTF">2025-03-10T09:29:05Z</dcterms:modified>
  <dc:subject>2025-2031年全球与中国仑卡奈单抗注射液行业发展调研及前景趋势预测报告</dc:subject>
  <dc:title>2025-2031年全球与中国仑卡奈单抗注射液行业发展调研及前景趋势预测报告</dc:title>
  <cp:keywords>2025-2031年全球与中国仑卡奈单抗注射液行业发展调研及前景趋势预测报告</cp:keywords>
  <dc:description>2025-2031年全球与中国仑卡奈单抗注射液行业发展调研及前景趋势预测报告</dc:description>
</cp:coreProperties>
</file>