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e5cf1d484f87" w:history="1">
              <w:r>
                <w:rPr>
                  <w:rStyle w:val="Hyperlink"/>
                </w:rPr>
                <w:t>2023-2029年中国动静脉穿刺器市场研究分析及未来前景预测报告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e5cf1d484f87" w:history="1">
              <w:r>
                <w:rPr>
                  <w:rStyle w:val="Hyperlink"/>
                </w:rPr>
                <w:t>2023-2029年中国动静脉穿刺器市场研究分析及未来前景预测报告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0e5cf1d484f87" w:history="1">
                <w:r>
                  <w:rPr>
                    <w:rStyle w:val="Hyperlink"/>
                  </w:rPr>
                  <w:t>https://www.20087.com/0/63/DongJingMaiChuanCiQiFaZhanQuShi.html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静脉穿刺器是一种用于血管穿刺的医疗器械，广泛应用于临床输液、血液透析、采血等场景。近年来，随着微创技术的发展，动静脉穿刺器的设计和制造工艺有了显著改进，提高了穿刺成功率并减少了并发症的发生。现代穿刺器不仅采用了更精细的针头和更柔软的导管材料，还集成了可视化技术，如超声引导，以提高穿刺的准确性。此外，一次性使用产品减少了交叉感染的风险，保障了患者的安全。</w:t>
      </w:r>
      <w:r>
        <w:rPr>
          <w:rFonts w:hint="eastAsia"/>
        </w:rPr>
        <w:br/>
      </w:r>
      <w:r>
        <w:rPr>
          <w:rFonts w:hint="eastAsia"/>
        </w:rPr>
        <w:t>　　未来，动静脉穿刺器的发展将更加注重安全性与舒适性。一方面，随着患者安全意识的提高，穿刺器将采用更先进的材料和技术，以减少对血管的损伤和提高患者的舒适度。另一方面，通过集成传感器和无线通讯技术，穿刺器能够实时监测穿刺状态和生理参数，及时反馈给医护人员，提高治疗效果。此外，随着个性化医疗的发展，穿刺器将更加注重个体差异，提供更加精细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0e5cf1d484f87" w:history="1">
        <w:r>
          <w:rPr>
            <w:rStyle w:val="Hyperlink"/>
          </w:rPr>
          <w:t>2023-2029年中国动静脉穿刺器市场研究分析及未来前景预测报告</w:t>
        </w:r>
      </w:hyperlink>
      <w:r>
        <w:rPr>
          <w:rFonts w:hint="eastAsia"/>
        </w:rPr>
        <w:t>》通过监测动静脉穿刺器产品历年供需关系变化规律，对动静脉穿刺器产品的企业群体进行了深入的调查与研究，采用定量及定性的科学研究方法撰写而成。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0e5cf1d484f87" w:history="1">
        <w:r>
          <w:rPr>
            <w:rStyle w:val="Hyperlink"/>
          </w:rPr>
          <w:t>2023-2029年中国动静脉穿刺器市场研究分析及未来前景预测报告</w:t>
        </w:r>
      </w:hyperlink>
      <w:r>
        <w:rPr>
          <w:rFonts w:hint="eastAsia"/>
        </w:rPr>
        <w:t>》对我国动静脉穿刺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中国动静脉穿刺器行业概述</w:t>
      </w:r>
      <w:r>
        <w:rPr>
          <w:rFonts w:hint="eastAsia"/>
        </w:rPr>
        <w:br/>
      </w:r>
      <w:r>
        <w:rPr>
          <w:rFonts w:hint="eastAsia"/>
        </w:rPr>
        <w:t>　　第一节 中国动静脉穿刺器行业的界定及分类</w:t>
      </w:r>
      <w:r>
        <w:rPr>
          <w:rFonts w:hint="eastAsia"/>
        </w:rPr>
        <w:br/>
      </w:r>
      <w:r>
        <w:rPr>
          <w:rFonts w:hint="eastAsia"/>
        </w:rPr>
        <w:t>　　　　一、动静脉穿刺器行业界定</w:t>
      </w:r>
      <w:r>
        <w:rPr>
          <w:rFonts w:hint="eastAsia"/>
        </w:rPr>
        <w:br/>
      </w:r>
      <w:r>
        <w:rPr>
          <w:rFonts w:hint="eastAsia"/>
        </w:rPr>
        <w:t>　　　　二、我国动静脉穿刺器行业分类</w:t>
      </w:r>
      <w:r>
        <w:rPr>
          <w:rFonts w:hint="eastAsia"/>
        </w:rPr>
        <w:br/>
      </w:r>
      <w:r>
        <w:rPr>
          <w:rFonts w:hint="eastAsia"/>
        </w:rPr>
        <w:t>　　第二节 中国动静脉穿刺器行业产业链分析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2022-2023年中国动静脉穿刺器行业发展分析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2022-2023年中国动静脉穿刺器行业基本经营情况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中国动静脉穿刺器行业发展特点</w:t>
      </w:r>
      <w:r>
        <w:rPr>
          <w:rFonts w:hint="eastAsia"/>
        </w:rPr>
        <w:br/>
      </w:r>
      <w:r>
        <w:rPr>
          <w:rFonts w:hint="eastAsia"/>
        </w:rPr>
        <w:t>　　　　一、动静脉穿刺器市场全球化程度</w:t>
      </w:r>
      <w:r>
        <w:rPr>
          <w:rFonts w:hint="eastAsia"/>
        </w:rPr>
        <w:br/>
      </w:r>
      <w:r>
        <w:rPr>
          <w:rFonts w:hint="eastAsia"/>
        </w:rPr>
        <w:t>　　　　二、动静脉穿刺器市场竞争</w:t>
      </w:r>
      <w:r>
        <w:rPr>
          <w:rFonts w:hint="eastAsia"/>
        </w:rPr>
        <w:br/>
      </w:r>
      <w:r>
        <w:rPr>
          <w:rFonts w:hint="eastAsia"/>
        </w:rPr>
        <w:t>　　　　三、动静脉穿刺器产业集中度分析</w:t>
      </w:r>
      <w:r>
        <w:rPr>
          <w:rFonts w:hint="eastAsia"/>
        </w:rPr>
        <w:br/>
      </w:r>
      <w:r>
        <w:rPr>
          <w:rFonts w:hint="eastAsia"/>
        </w:rPr>
        <w:t>　　　　四、动静脉穿刺器产品结构调整力度加大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中国动静脉穿刺器行业发展中存在的问题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2023-2029年中国动静脉穿刺器行业发展趋势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全球动静脉穿刺器行业发展概况</w:t>
      </w:r>
      <w:r>
        <w:rPr>
          <w:rFonts w:hint="eastAsia"/>
        </w:rPr>
        <w:br/>
      </w:r>
      <w:r>
        <w:rPr>
          <w:rFonts w:hint="eastAsia"/>
        </w:rPr>
        <w:t>　　第一节 国外动静脉穿刺器行业发展现状</w:t>
      </w:r>
      <w:r>
        <w:rPr>
          <w:rFonts w:hint="eastAsia"/>
        </w:rPr>
        <w:br/>
      </w:r>
      <w:r>
        <w:rPr>
          <w:rFonts w:hint="eastAsia"/>
        </w:rPr>
        <w:t>　　第二节 国外动静脉穿刺器行业技术现状</w:t>
      </w:r>
      <w:r>
        <w:rPr>
          <w:rFonts w:hint="eastAsia"/>
        </w:rPr>
        <w:br/>
      </w:r>
      <w:r>
        <w:rPr>
          <w:rFonts w:hint="eastAsia"/>
        </w:rPr>
        <w:t>　　第三节 国外动静脉穿刺器行业竞争格局</w:t>
      </w:r>
      <w:r>
        <w:rPr>
          <w:rFonts w:hint="eastAsia"/>
        </w:rPr>
        <w:br/>
      </w:r>
      <w:r>
        <w:rPr>
          <w:rFonts w:hint="eastAsia"/>
        </w:rPr>
        <w:t>　　第四节 世界动静脉穿刺器行业发展趋势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中国动静脉穿刺器行业发展环境分析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中国动静脉穿刺器行业供需格局分析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2018-2023年中国动静脉穿刺器行业供需状况综述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一、中国动静脉穿刺器行业历史供给状况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二、中国动静脉穿刺器行业历史需求状况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三、中国动静脉穿刺器行业供需缺口分析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中国动静脉穿刺器行业的供需特点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中国动静脉穿刺器行业供需变化趋势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中国动静脉穿刺器行业产销格局分析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2018-2023年中国动静脉穿刺器行业销售状况综述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一、2018-2023年中国动静脉穿刺器行业销售状况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二、2018-2023年中国动静脉穿刺器行业产销率状况</w:t>
      </w:r>
      <w:r>
        <w:rPr>
          <w:rFonts w:hint="eastAsia"/>
        </w:rPr>
        <w:br/>
      </w:r>
      <w:r>
        <w:rPr>
          <w:rFonts w:hint="eastAsia"/>
        </w:rPr>
        <w:t>　　第二节 中国动静脉穿刺器行业的销售特征</w:t>
      </w:r>
      <w:r>
        <w:rPr>
          <w:rFonts w:hint="eastAsia"/>
        </w:rPr>
        <w:br/>
      </w:r>
      <w:r>
        <w:rPr>
          <w:rFonts w:hint="eastAsia"/>
        </w:rPr>
        <w:t>　　第三节 中国动静脉穿刺器行业产销格局变化趋势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中国动静脉穿刺器行业进出口格局分析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2022-2023年中国动静脉穿刺器行业竞争格局分析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2022-2023年中国动静脉穿刺器行业竞争格局综述</w:t>
      </w:r>
      <w:r>
        <w:rPr>
          <w:rFonts w:hint="eastAsia"/>
        </w:rPr>
        <w:br/>
      </w:r>
      <w:r>
        <w:rPr>
          <w:rFonts w:hint="eastAsia"/>
        </w:rPr>
        <w:t>　　　　一、动静脉穿刺器行业集中度分析</w:t>
      </w:r>
      <w:r>
        <w:rPr>
          <w:rFonts w:hint="eastAsia"/>
        </w:rPr>
        <w:br/>
      </w:r>
      <w:r>
        <w:rPr>
          <w:rFonts w:hint="eastAsia"/>
        </w:rPr>
        <w:t>　　　　二、动静脉穿刺器行业竞争强度分析</w:t>
      </w:r>
      <w:r>
        <w:rPr>
          <w:rFonts w:hint="eastAsia"/>
        </w:rPr>
        <w:br/>
      </w:r>
      <w:r>
        <w:rPr>
          <w:rFonts w:hint="eastAsia"/>
        </w:rPr>
        <w:t>　　　　三、动静脉穿刺器行业内企业竞争情况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四、外资企业进入对中国动静脉穿刺器企业带来的冲击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中国动静脉穿刺器行业竞争力分析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中国动静脉穿刺器行业地区竞争格局分析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一、中国动静脉穿刺器行业企业区域分布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二、中国动静脉穿刺器行业区域竞争特点（七大区域）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中国各规模动静脉穿刺器企业竞争格局分析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各所有制动静脉穿刺器企业竞争格局分析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中国动静脉穿刺器行业国际竞争者的影响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一、国内动静脉穿刺器企业的SWOT分析</w:t>
      </w:r>
      <w:r>
        <w:rPr>
          <w:rFonts w:hint="eastAsia"/>
        </w:rPr>
        <w:br/>
      </w:r>
      <w:r>
        <w:rPr>
          <w:rFonts w:hint="eastAsia"/>
        </w:rPr>
        <w:t>　　　　二、国外动静脉穿刺器企业的SWOT分析</w:t>
      </w:r>
      <w:r>
        <w:rPr>
          <w:rFonts w:hint="eastAsia"/>
        </w:rPr>
        <w:br/>
      </w:r>
      <w:r>
        <w:rPr>
          <w:rFonts w:hint="eastAsia"/>
        </w:rPr>
        <w:t>　　第七节 中国动静脉穿刺器市场上主要竞争策略分析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动静脉穿刺器行业重点企业发展调研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中国动静脉穿刺器行业发展周期</w:t>
      </w:r>
      <w:r>
        <w:rPr>
          <w:rFonts w:hint="eastAsia"/>
        </w:rPr>
        <w:br/>
      </w:r>
      <w:r>
        <w:rPr>
          <w:rFonts w:hint="eastAsia"/>
        </w:rPr>
        <w:t>　　第一节 中国动静脉穿刺器行业的经济周期</w:t>
      </w:r>
      <w:r>
        <w:rPr>
          <w:rFonts w:hint="eastAsia"/>
        </w:rPr>
        <w:br/>
      </w:r>
      <w:r>
        <w:rPr>
          <w:rFonts w:hint="eastAsia"/>
        </w:rPr>
        <w:t>　　第二节 中国动静脉穿刺器行业的增长性与波动性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中国动静脉穿刺器行业的成熟度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2023-2029年中国动静脉穿刺器行业竞争格局展望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2023-2029年中国动静脉穿刺器行业供需展望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2023-2029年中国动静脉穿刺器行业产销展望</w:t>
      </w:r>
      <w:r>
        <w:rPr>
          <w:rFonts w:hint="eastAsia"/>
        </w:rPr>
        <w:br/>
      </w:r>
      <w:r>
        <w:rPr>
          <w:rFonts w:hint="eastAsia"/>
        </w:rPr>
        <w:t>　　第三节 中-智林 2023-2029年中国动静脉穿刺器行业投资前景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e5cf1d484f87" w:history="1">
        <w:r>
          <w:rPr>
            <w:rStyle w:val="Hyperlink"/>
          </w:rPr>
          <w:t>2023-2029年中国动静脉穿刺器市场研究分析及未来前景预测报告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0e5cf1d484f87" w:history="1">
        <w:r>
          <w:rPr>
            <w:rStyle w:val="Hyperlink"/>
          </w:rPr>
          <w:t>https://www.20087.com/0/63/DongJingMaiChuanCiQiFaZhanQuShi.html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f4d772c14e41" w:history="1">
      <w:r>
        <w:rPr>
          <w:rStyle w:val="Hyperlink"/>
        </w:rPr>
        <w:t>2023-2029年中国动静脉穿刺器市场研究分析及未来前景预测报告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ongJingMaiChuanCiQiFaZhanQuShi.html" TargetMode="External" Id="Re440e5cf1d48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ongJingMaiChuanCiQiFaZhanQuShi.html" TargetMode="External" Id="R4723f4d772c1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2023-01-20T06:27:00Z</dcterms:created>
  <dcterms:modified xsi:type="dcterms:W3CDTF">2023-01-20T07:27:00Z</dcterms:modified>
  <dc:subject>2023-2029年中国动静脉穿刺器市场研究分析及未来前景预测报告</dc:subject>
  <dc:title>2023-2029年中国动静脉穿刺器市场研究分析及未来前景预测报告</dc:title>
  <cp:keywords>2023-2029年中国动静脉穿刺器市场研究分析及未来前景预测报告</cp:keywords>
  <dc:description>2023-2029年中国动静脉穿刺器市场研究分析及未来前景预测报告</dc:description>
</cp:coreProperties>
</file>