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59ef5e4e849e1" w:history="1">
              <w:r>
                <w:rPr>
                  <w:rStyle w:val="Hyperlink"/>
                </w:rPr>
                <w:t>2025-2031年中国抗生素骨水泥市场现状与发展前景报告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59ef5e4e849e1" w:history="1">
              <w:r>
                <w:rPr>
                  <w:rStyle w:val="Hyperlink"/>
                </w:rPr>
                <w:t>2025-2031年中国抗生素骨水泥市场现状与发展前景报告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59ef5e4e849e1" w:history="1">
                <w:r>
                  <w:rPr>
                    <w:rStyle w:val="Hyperlink"/>
                  </w:rPr>
                  <w:t>https://www.20087.com/0/73/KangShengSuGuShuiNiFaZhanQianJing.html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骨水泥是一种用于骨科手术中预防和治疗感染的医用材料，通常由聚甲基丙烯酸甲酯（PMMA）基体与多种抗生素复合而成，具备良好的局部药物缓释能力与机械支撑性能。当前该类产品已广泛应用于关节置换术、脊柱内固定术后感染防控及慢性骨髓炎的局部治疗中，显著降低术后感染率并提高手术成功率。随着人口老龄化加剧与骨科植入手术量增加，抗生素骨水泥在医院与专科诊所中的使用频率持续上升。然而，受限于抗生素种类有限、释放动力学控制难度大及长期使用可能引发耐药性等问题，其临床应用仍面临一定挑战。</w:t>
      </w:r>
      <w:r>
        <w:rPr>
          <w:rFonts w:hint="eastAsia"/>
        </w:rPr>
        <w:br/>
      </w:r>
      <w:r>
        <w:rPr>
          <w:rFonts w:hint="eastAsia"/>
        </w:rPr>
        <w:t>　　未来，抗生素骨水泥将围绕新型抗菌成分、智能释放机制与多学科协同创新方向持续推进。一方面，引入纳米银、壳聚糖、抗菌肽等非传统抗菌物质，可有效拓宽抗菌谱并降低耐药风险；另一方面，结合温敏、pH响应与电控释放技术的智能型骨水泥将成为发展趋势，实现按需释放与靶向治疗功能。此外，随着组织工程与3D打印技术的发展，抗生素骨水泥或将更多地与其他生物活性材料（如羟基磷灰石、生长因子）结合，形成具有诱导成骨与抗感染双重功能的复合材料。未来，抗生素骨水泥不仅是骨科感染防治的关键医用材料之一，也将在再生医学与个性化医疗体系中发挥更广泛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59ef5e4e849e1" w:history="1">
        <w:r>
          <w:rPr>
            <w:rStyle w:val="Hyperlink"/>
          </w:rPr>
          <w:t>2025-2031年中国抗生素骨水泥市场现状与发展前景报告</w:t>
        </w:r>
      </w:hyperlink>
      <w:r>
        <w:rPr>
          <w:rFonts w:hint="eastAsia"/>
        </w:rPr>
        <w:t>》以专业、科学的视角，系统分析了抗生素骨水泥行业的市场规模、供需状况和竞争格局，梳理了抗生素骨水泥技术发展水平和未来方向。报告对抗生素骨水泥行业发展趋势做出客观预测，评估了市场增长空间和潜在风险，并分析了重点抗生素骨水泥企业的经营情况和市场表现。结合政策环境和消费需求变化，为投资者和企业提供抗生素骨水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抗生素骨水泥行业概述</w:t>
      </w:r>
      <w:r>
        <w:rPr>
          <w:rFonts w:hint="eastAsia"/>
        </w:rPr>
        <w:br/>
      </w:r>
      <w:r>
        <w:rPr>
          <w:rFonts w:hint="eastAsia"/>
        </w:rPr>
        <w:t>　　第一节 抗生素骨水泥定义与分类</w:t>
      </w:r>
      <w:r>
        <w:rPr>
          <w:rFonts w:hint="eastAsia"/>
        </w:rPr>
        <w:br/>
      </w:r>
      <w:r>
        <w:rPr>
          <w:rFonts w:hint="eastAsia"/>
        </w:rPr>
        <w:t>　　第二节 抗生素骨水泥应用领域</w:t>
      </w:r>
      <w:r>
        <w:rPr>
          <w:rFonts w:hint="eastAsia"/>
        </w:rPr>
        <w:br/>
      </w:r>
      <w:r>
        <w:rPr>
          <w:rFonts w:hint="eastAsia"/>
        </w:rPr>
        <w:t>　　第三节 抗生素骨水泥行业经济指标分析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抗生素骨水泥产业链及经营模式分析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三、抗生素骨水泥销售模式及销售渠道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全球抗生素骨水泥市场发展综述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2019-2024年全球抗生素骨水泥市场规模与趋势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主要国家与地区抗生素骨水泥市场分析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2025-2031年全球抗生素骨水泥行业发展趋势与前景预测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中国抗生素骨水泥行业市场分析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2024-2025年抗生素骨水泥产能与投资动态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一、国内抗生素骨水泥产能及利用情况</w:t>
      </w:r>
      <w:r>
        <w:rPr>
          <w:rFonts w:hint="eastAsia"/>
        </w:rPr>
        <w:br/>
      </w:r>
      <w:r>
        <w:rPr>
          <w:rFonts w:hint="eastAsia"/>
        </w:rPr>
        <w:t>　　　　二、抗生素骨水泥产能扩张与投资动态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2025-2031年抗生素骨水泥行业产量统计与趋势预测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一、2019-2024年抗生素骨水泥行业产量数据统计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1、2019-2024年抗生素骨水泥产量及增长趋势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2、2019-2024年抗生素骨水泥细分产品产量及份额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二、影响抗生素骨水泥产量的关键因素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三、2025-2031年抗生素骨水泥产量预测</w:t>
      </w:r>
      <w:r>
        <w:rPr>
          <w:rFonts w:hint="eastAsia"/>
        </w:rPr>
        <w:br/>
      </w:r>
      <w:r>
        <w:rPr>
          <w:rFonts w:hint="eastAsia"/>
        </w:rPr>
        <w:t>　　第三节 2025-2031年抗生素骨水泥市场需求与销售分析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一、2024-2025年抗生素骨水泥行业需求现状</w:t>
      </w:r>
      <w:r>
        <w:rPr>
          <w:rFonts w:hint="eastAsia"/>
        </w:rPr>
        <w:br/>
      </w:r>
      <w:r>
        <w:rPr>
          <w:rFonts w:hint="eastAsia"/>
        </w:rPr>
        <w:t>　　　　二、抗生素骨水泥客户群体与需求特点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三、2019-2024年抗生素骨水泥行业销售规模分析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四、2025-2031年抗生素骨水泥市场增长潜力与规模预测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中国抗生素骨水泥细分市场与下游应用领域分析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抗生素骨水泥细分市场分析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一、2024-2025年抗生素骨水泥主要细分产品市场现状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抗生素骨水泥下游应用与客户群体分析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一、2024-2025年抗生素骨水泥各应用领域市场现状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2024-2025年抗生素骨水泥行业技术发展现状及趋势分析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抗生素骨水泥行业技术发展现状分析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国内外抗生素骨水泥行业技术差异与原因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抗生素骨水泥行业技术发展方向、趋势预测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提升抗生素骨水泥行业技术能力策略建议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抗生素骨水泥价格机制与竞争策略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一、2019-2024年抗生素骨水泥市场价格走势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抗生素骨水泥定价策略与方法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2025-2031年抗生素骨水泥价格竞争态势与趋势预测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中国抗生素骨水泥行业重点区域市场研究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2024-2025年重点区域抗生素骨水泥市场发展概况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三、2025-2031年抗生素骨水泥行业发展潜力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三、2025-2031年抗生素骨水泥行业发展潜力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三、2025-2031年抗生素骨水泥行业发展潜力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三、2025-2031年抗生素骨水泥行业发展潜力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三、2025-2031年抗生素骨水泥行业发展潜力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2019-2024年中国抗生素骨水泥行业进出口情况分析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抗生素骨水泥行业进口情况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一、2019-2024年抗生素骨水泥进口规模及增长情况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二、抗生素骨水泥主要进口来源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抗生素骨水泥行业出口情况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一、2019-2024年抗生素骨水泥出口规模及增长情况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二、抗生素骨水泥主要出口目的地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2019-2024年中国抗生素骨水泥行业总体发展与财务状况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2019-2024年中国抗生素骨水泥行业规模情况</w:t>
      </w:r>
      <w:r>
        <w:rPr>
          <w:rFonts w:hint="eastAsia"/>
        </w:rPr>
        <w:br/>
      </w:r>
      <w:r>
        <w:rPr>
          <w:rFonts w:hint="eastAsia"/>
        </w:rPr>
        <w:t>　　　　一、抗生素骨水泥行业企业数量规模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二、抗生素骨水泥行业从业人员规模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三、抗生素骨水泥行业市场敏感性分析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2019-2024年中国抗生素骨水泥行业财务能力分析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一、抗生素骨水泥行业盈利能力</w:t>
      </w:r>
      <w:r>
        <w:rPr>
          <w:rFonts w:hint="eastAsia"/>
        </w:rPr>
        <w:br/>
      </w:r>
      <w:r>
        <w:rPr>
          <w:rFonts w:hint="eastAsia"/>
        </w:rPr>
        <w:t>　　　　二、抗生素骨水泥行业偿债能力</w:t>
      </w:r>
      <w:r>
        <w:rPr>
          <w:rFonts w:hint="eastAsia"/>
        </w:rPr>
        <w:br/>
      </w:r>
      <w:r>
        <w:rPr>
          <w:rFonts w:hint="eastAsia"/>
        </w:rPr>
        <w:t>　　　　三、抗生素骨水泥行业营运能力</w:t>
      </w:r>
      <w:r>
        <w:rPr>
          <w:rFonts w:hint="eastAsia"/>
        </w:rPr>
        <w:br/>
      </w:r>
      <w:r>
        <w:rPr>
          <w:rFonts w:hint="eastAsia"/>
        </w:rPr>
        <w:t>　　　　四、抗生素骨水泥行业发展能力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抗生素骨水泥行业重点企业调研分析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二、企业抗生素骨水泥业务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二、企业抗生素骨水泥业务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二、企业抗生素骨水泥业务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二、企业抗生素骨水泥业务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二、企业抗生素骨水泥业务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二、企业抗生素骨水泥业务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中国抗生素骨水泥行业竞争格局分析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抗生素骨水泥行业竞争格局总览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2024-2025年抗生素骨水泥行业竞争力分析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2019-2024年抗生素骨水泥行业企业并购活动分析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2024-2025年抗生素骨水泥行业会展与招投标活动分析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一、抗生素骨水泥行业会展活动及其市场影响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2025年中国抗生素骨水泥企业发展企业发展策略与建议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抗生素骨水泥销售模式与渠道策略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抗生素骨水泥品牌与市场推广策略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抗生素骨水泥研发投入与技术创新能力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抗生素骨水泥合作联盟与资源整合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中国抗生素骨水泥行业风险与对策</w:t>
      </w:r>
      <w:r>
        <w:rPr>
          <w:rFonts w:hint="eastAsia"/>
        </w:rPr>
        <w:br/>
      </w:r>
      <w:r>
        <w:rPr>
          <w:rFonts w:hint="eastAsia"/>
        </w:rPr>
        <w:t>　　第一节 抗生素骨水泥行业SWOT分析</w:t>
      </w:r>
      <w:r>
        <w:rPr>
          <w:rFonts w:hint="eastAsia"/>
        </w:rPr>
        <w:br/>
      </w:r>
      <w:r>
        <w:rPr>
          <w:rFonts w:hint="eastAsia"/>
        </w:rPr>
        <w:t>　　　　一、抗生素骨水泥行业优势</w:t>
      </w:r>
      <w:r>
        <w:rPr>
          <w:rFonts w:hint="eastAsia"/>
        </w:rPr>
        <w:br/>
      </w:r>
      <w:r>
        <w:rPr>
          <w:rFonts w:hint="eastAsia"/>
        </w:rPr>
        <w:t>　　　　二、抗生素骨水泥行业劣势</w:t>
      </w:r>
      <w:r>
        <w:rPr>
          <w:rFonts w:hint="eastAsia"/>
        </w:rPr>
        <w:br/>
      </w:r>
      <w:r>
        <w:rPr>
          <w:rFonts w:hint="eastAsia"/>
        </w:rPr>
        <w:t>　　　　三、抗生素骨水泥市场机会</w:t>
      </w:r>
      <w:r>
        <w:rPr>
          <w:rFonts w:hint="eastAsia"/>
        </w:rPr>
        <w:br/>
      </w:r>
      <w:r>
        <w:rPr>
          <w:rFonts w:hint="eastAsia"/>
        </w:rPr>
        <w:t>　　　　四、抗生素骨水泥市场威胁</w:t>
      </w:r>
      <w:r>
        <w:rPr>
          <w:rFonts w:hint="eastAsia"/>
        </w:rPr>
        <w:br/>
      </w:r>
      <w:r>
        <w:rPr>
          <w:rFonts w:hint="eastAsia"/>
        </w:rPr>
        <w:t>　　第二节 抗生素骨水泥行业风险及对策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2025-2031年中国抗生素骨水泥行业前景与发展趋势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2024-2025年抗生素骨水泥行业发展环境分析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一、抗生素骨水泥行业主管部门与监管体制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二、抗生素骨水泥行业主要法律法规及政策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三、抗生素骨水泥行业标准与质量监管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2025-2031年抗生素骨水泥行业发展趋势与方向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2025-2031年抗生素骨水泥行业发展潜力与机遇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抗生素骨水泥行业研究结论与建议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抗生素骨水泥行业发展建议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抗生素骨水泥行业历程</w:t>
      </w:r>
      <w:r>
        <w:rPr>
          <w:rFonts w:hint="eastAsia"/>
        </w:rPr>
        <w:br/>
      </w:r>
      <w:r>
        <w:rPr>
          <w:rFonts w:hint="eastAsia"/>
        </w:rPr>
        <w:t>　　图表 抗生素骨水泥行业生命周期</w:t>
      </w:r>
      <w:r>
        <w:rPr>
          <w:rFonts w:hint="eastAsia"/>
        </w:rPr>
        <w:br/>
      </w:r>
      <w:r>
        <w:rPr>
          <w:rFonts w:hint="eastAsia"/>
        </w:rPr>
        <w:t>　　图表 抗生素骨水泥行业产业链分析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2019-2024年抗生素骨水泥行业市场容量分析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2024年中国抗生素骨水泥行业需求领域分布格局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2024年中国抗生素骨水泥进口国家及地区分析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2024年中国抗生素骨水泥出口国家及地区分析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2019-2024年中国抗生素骨水泥行业企业平均规模情况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**地区抗生素骨水泥行业市场需求情况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抗生素骨水泥重点企业（二）经营情况分析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抗生素骨水泥重点企业（二）主要经济指标情况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抗生素骨水泥企业信息</w:t>
      </w:r>
      <w:r>
        <w:rPr>
          <w:rFonts w:hint="eastAsia"/>
        </w:rPr>
        <w:br/>
      </w:r>
      <w:r>
        <w:rPr>
          <w:rFonts w:hint="eastAsia"/>
        </w:rPr>
        <w:t>　　图表 抗生素骨水泥企业经营情况分析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抗生素骨水泥重点企业（三）成长能力情况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2025-2031年中国抗生素骨水泥行业产能预测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2025-2031年中国抗生素骨水泥行业产量预测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2025-2031年中国抗生素骨水泥市场需求量预测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2025-2031年中国抗生素骨水泥行业供需平衡预测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2025-2031年中国抗生素骨水泥行业市场容量预测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2025-2031年中国抗生素骨水泥行业市场规模预测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2025-2031年中国抗生素骨水泥市场前景分析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2025-2031年中国抗生素骨水泥发展趋势预测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59ef5e4e849e1" w:history="1">
        <w:r>
          <w:rPr>
            <w:rStyle w:val="Hyperlink"/>
          </w:rPr>
          <w:t>2025-2031年中国抗生素骨水泥市场现状与发展前景报告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59ef5e4e849e1" w:history="1">
        <w:r>
          <w:rPr>
            <w:rStyle w:val="Hyperlink"/>
          </w:rPr>
          <w:t>https://www.20087.com/0/73/KangShengSuGuShuiNiFaZhanQianJing.html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髓炎二次手术取骨水泥、抗生素骨水泥使用指南、万古霉素骨水泥专家共识、抗生素骨水泥治疗创面、骨水泥对伤口愈合的影响、抗生素骨水泥治疗糖尿病足、万古霉素骨水泥失效时间、抗生素骨水泥在创面的应用、抗生素骨水泥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5da53ae8b4ee7" w:history="1">
      <w:r>
        <w:rPr>
          <w:rStyle w:val="Hyperlink"/>
        </w:rPr>
        <w:t>2025-2031年中国抗生素骨水泥市场现状与发展前景报告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KangShengSuGuShuiNiFaZhanQianJing.html" TargetMode="External" Id="R53a59ef5e4e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KangShengSuGuShuiNiFaZhanQianJing.html" TargetMode="External" Id="R3345da53ae8b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2025-06-02T06:01:14Z</dcterms:created>
  <dcterms:modified xsi:type="dcterms:W3CDTF">2025-06-02T07:01:14Z</dcterms:modified>
  <dc:subject>2025-2031年中国抗生素骨水泥市场现状与发展前景报告</dc:subject>
  <dc:title>2025-2031年中国抗生素骨水泥市场现状与发展前景报告</dc:title>
  <cp:keywords>2025-2031年中国抗生素骨水泥市场现状与发展前景报告</cp:keywords>
  <dc:description>2025-2031年中国抗生素骨水泥市场现状与发展前景报告</dc:description>
</cp:coreProperties>
</file>