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67e5811b847f3" w:history="1">
              <w:r>
                <w:rPr>
                  <w:rStyle w:val="Hyperlink"/>
                </w:rPr>
                <w:t>2025-2031年全球与中国松茸行业现状调研及前景趋势报告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67e5811b847f3" w:history="1">
              <w:r>
                <w:rPr>
                  <w:rStyle w:val="Hyperlink"/>
                </w:rPr>
                <w:t>2025-2031年全球与中国松茸行业现状调研及前景趋势报告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67e5811b847f3" w:history="1">
                <w:r>
                  <w:rPr>
                    <w:rStyle w:val="Hyperlink"/>
                  </w:rPr>
                  <w:t>https://www.20087.com/0/03/SongRongDeXianZhuangYuQianJing.html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茸是一种珍贵的野生食用菌，以其独特的香味和营养价值著称，主要分布在亚洲、欧洲和北美的森林中。近年来，由于过度采摘和生态环境的变化，野生松茸的数量受到了威胁，促使行业转向人工栽培和可持续采集的方法，以保障资源的长期供应。</w:t>
      </w:r>
      <w:r>
        <w:rPr>
          <w:rFonts w:hint="eastAsia"/>
        </w:rPr>
        <w:br/>
      </w:r>
      <w:r>
        <w:rPr>
          <w:rFonts w:hint="eastAsia"/>
        </w:rPr>
        <w:t>　　未来，松茸产业将更加注重可持续性和品质控制。通过仿生栽培技术，模拟松茸生长的最佳环境，人工栽培的松茸将更加接近野生品质，同时减少对自然生态的破坏。同时，随着食品安全意识的提升，松茸的采集、加工和运输将遵循更严格的标准，确保产品的纯净和安全。此外，松茸的深加工和产品创新，如松茸酱、松茸茶和松茸保健品，将满足消费者对高端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67e5811b847f3" w:history="1">
        <w:r>
          <w:rPr>
            <w:rStyle w:val="Hyperlink"/>
          </w:rPr>
          <w:t>2025-2031年全球与中国松茸行业现状调研及前景趋势报告</w:t>
        </w:r>
      </w:hyperlink>
      <w:r>
        <w:rPr>
          <w:rFonts w:hint="eastAsia"/>
        </w:rPr>
        <w:t>》从产业链视角出发，系统分析了松茸行业的市场现状与需求动态，详细解读了松茸市场规模、价格波动及上下游影响因素。报告深入剖析了松茸细分领域的发展特点，基于权威数据对市场前景及未来趋势进行了科学预测，同时揭示了松茸重点企业的竞争格局与市场集中度变化。报告客观翔实地指出了松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中国松茸概述</w:t>
      </w:r>
      <w:r>
        <w:rPr>
          <w:rFonts w:hint="eastAsia"/>
        </w:rPr>
        <w:br/>
      </w:r>
      <w:r>
        <w:rPr>
          <w:rFonts w:hint="eastAsia"/>
        </w:rPr>
        <w:t>　　第一节 松茸行业定义</w:t>
      </w:r>
      <w:r>
        <w:rPr>
          <w:rFonts w:hint="eastAsia"/>
        </w:rPr>
        <w:br/>
      </w:r>
      <w:r>
        <w:rPr>
          <w:rFonts w:hint="eastAsia"/>
        </w:rPr>
        <w:t>　　第二节 松茸行业发展特性</w:t>
      </w:r>
      <w:r>
        <w:rPr>
          <w:rFonts w:hint="eastAsia"/>
        </w:rPr>
        <w:br/>
      </w:r>
      <w:r>
        <w:rPr>
          <w:rFonts w:hint="eastAsia"/>
        </w:rPr>
        <w:t>　　第三节 松茸产业链分析</w:t>
      </w:r>
      <w:r>
        <w:rPr>
          <w:rFonts w:hint="eastAsia"/>
        </w:rPr>
        <w:br/>
      </w:r>
      <w:r>
        <w:rPr>
          <w:rFonts w:hint="eastAsia"/>
        </w:rPr>
        <w:t>　　第四节 松茸行业生命周期分析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2024-2025年国外松茸市场发展概况</w:t>
      </w:r>
      <w:r>
        <w:rPr>
          <w:rFonts w:hint="eastAsia"/>
        </w:rPr>
        <w:br/>
      </w:r>
      <w:r>
        <w:rPr>
          <w:rFonts w:hint="eastAsia"/>
        </w:rPr>
        <w:t>　　第一节 全球松茸市场发展分析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北美地区主要国家松茸市场概况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欧盟地区主要国家松茸市场概况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亚洲地区主要国家松茸市场概况</w:t>
      </w:r>
      <w:r>
        <w:rPr>
          <w:rFonts w:hint="eastAsia"/>
        </w:rPr>
        <w:br/>
      </w:r>
      <w:r>
        <w:rPr>
          <w:rFonts w:hint="eastAsia"/>
        </w:rPr>
        <w:t>　　第五节 全球松茸市场发展预测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2024-2025年中国松茸发展环境分析</w:t>
      </w:r>
      <w:r>
        <w:rPr>
          <w:rFonts w:hint="eastAsia"/>
        </w:rPr>
        <w:br/>
      </w:r>
      <w:r>
        <w:rPr>
          <w:rFonts w:hint="eastAsia"/>
        </w:rPr>
        <w:t>　　第一节 松茸行业经济环境分析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松茸行业相关政策、标准</w:t>
      </w:r>
      <w:r>
        <w:rPr>
          <w:rFonts w:hint="eastAsia"/>
        </w:rPr>
        <w:br/>
      </w:r>
      <w:r>
        <w:rPr>
          <w:rFonts w:hint="eastAsia"/>
        </w:rPr>
        <w:t>　　第三节 松茸行业相关发展规划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2024-2025年松茸行业技术发展现状及趋势分析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国内外松茸行业技术差异与原因</w:t>
      </w:r>
      <w:r>
        <w:rPr>
          <w:rFonts w:hint="eastAsia"/>
        </w:rPr>
        <w:br/>
      </w:r>
      <w:r>
        <w:rPr>
          <w:rFonts w:hint="eastAsia"/>
        </w:rPr>
        <w:t>　　第三节 松茸行业技术发展方向、趋势预测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2024-2025年松茸市场特性分析</w:t>
      </w:r>
      <w:r>
        <w:rPr>
          <w:rFonts w:hint="eastAsia"/>
        </w:rPr>
        <w:br/>
      </w:r>
      <w:r>
        <w:rPr>
          <w:rFonts w:hint="eastAsia"/>
        </w:rPr>
        <w:t>　　第一节 松茸行业集中度分析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2024-2025年松茸行业SWOT分析</w:t>
      </w:r>
      <w:r>
        <w:rPr>
          <w:rFonts w:hint="eastAsia"/>
        </w:rPr>
        <w:br/>
      </w:r>
      <w:r>
        <w:rPr>
          <w:rFonts w:hint="eastAsia"/>
        </w:rPr>
        <w:t>　　　　一、松茸行业优势</w:t>
      </w:r>
      <w:r>
        <w:rPr>
          <w:rFonts w:hint="eastAsia"/>
        </w:rPr>
        <w:br/>
      </w:r>
      <w:r>
        <w:rPr>
          <w:rFonts w:hint="eastAsia"/>
        </w:rPr>
        <w:t>　　　　二、松茸行业劣势</w:t>
      </w:r>
      <w:r>
        <w:rPr>
          <w:rFonts w:hint="eastAsia"/>
        </w:rPr>
        <w:br/>
      </w:r>
      <w:r>
        <w:rPr>
          <w:rFonts w:hint="eastAsia"/>
        </w:rPr>
        <w:t>　　　　三、松茸行业机会</w:t>
      </w:r>
      <w:r>
        <w:rPr>
          <w:rFonts w:hint="eastAsia"/>
        </w:rPr>
        <w:br/>
      </w:r>
      <w:r>
        <w:rPr>
          <w:rFonts w:hint="eastAsia"/>
        </w:rPr>
        <w:t>　　　　四、松茸行业风险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中国松茸发展现状</w:t>
      </w:r>
      <w:r>
        <w:rPr>
          <w:rFonts w:hint="eastAsia"/>
        </w:rPr>
        <w:br/>
      </w:r>
      <w:r>
        <w:rPr>
          <w:rFonts w:hint="eastAsia"/>
        </w:rPr>
        <w:t>　　第一节 2024-2025年中国松茸市场现状分析</w:t>
      </w:r>
      <w:r>
        <w:rPr>
          <w:rFonts w:hint="eastAsia"/>
        </w:rPr>
        <w:br/>
      </w:r>
      <w:r>
        <w:rPr>
          <w:rFonts w:hint="eastAsia"/>
        </w:rPr>
        <w:t>　　第二节 中国松茸行业产量情况分析及预测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一、松茸总体产能规模</w:t>
      </w:r>
      <w:r>
        <w:rPr>
          <w:rFonts w:hint="eastAsia"/>
        </w:rPr>
        <w:br/>
      </w:r>
      <w:r>
        <w:rPr>
          <w:rFonts w:hint="eastAsia"/>
        </w:rPr>
        <w:t>　　　　二、松茸生产区域分布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三、2019-2024年中国松茸产量统计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三、2025-2031年中国松茸产量预测</w:t>
      </w:r>
      <w:r>
        <w:rPr>
          <w:rFonts w:hint="eastAsia"/>
        </w:rPr>
        <w:br/>
      </w:r>
      <w:r>
        <w:rPr>
          <w:rFonts w:hint="eastAsia"/>
        </w:rPr>
        <w:t>　　第三节 中国松茸市场需求分析及预测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二、2019-2024年中国松茸市场需求量统计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三、2025-2031年中国松茸市场需求量预测</w:t>
      </w:r>
      <w:r>
        <w:rPr>
          <w:rFonts w:hint="eastAsia"/>
        </w:rPr>
        <w:br/>
      </w:r>
      <w:r>
        <w:rPr>
          <w:rFonts w:hint="eastAsia"/>
        </w:rPr>
        <w:t>　　第四节 中国松茸价格趋势分析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一、2019-2024年中国松茸市场价格趋势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二、2025-2031年中国松茸市场价格走势预测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2019-2024年松茸行业经济运行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2019-2024年中国松茸行业盈利能力分析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2019-2024年中国松茸行业发展能力分析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2019-2024年松茸行业偿债能力分析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2019-2024年松茸制造企业数量分析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**地区松茸市场发展分析</w:t>
      </w:r>
      <w:r>
        <w:rPr>
          <w:rFonts w:hint="eastAsia"/>
        </w:rPr>
        <w:br/>
      </w:r>
      <w:r>
        <w:rPr>
          <w:rFonts w:hint="eastAsia"/>
        </w:rPr>
        <w:t>　　第三节 **地区松茸市场发展分析</w:t>
      </w:r>
      <w:r>
        <w:rPr>
          <w:rFonts w:hint="eastAsia"/>
        </w:rPr>
        <w:br/>
      </w:r>
      <w:r>
        <w:rPr>
          <w:rFonts w:hint="eastAsia"/>
        </w:rPr>
        <w:t>　　第四节 **地区松茸市场发展分析</w:t>
      </w:r>
      <w:r>
        <w:rPr>
          <w:rFonts w:hint="eastAsia"/>
        </w:rPr>
        <w:br/>
      </w:r>
      <w:r>
        <w:rPr>
          <w:rFonts w:hint="eastAsia"/>
        </w:rPr>
        <w:t>　　第五节 **地区松茸市场发展分析</w:t>
      </w:r>
      <w:r>
        <w:rPr>
          <w:rFonts w:hint="eastAsia"/>
        </w:rPr>
        <w:br/>
      </w:r>
      <w:r>
        <w:rPr>
          <w:rFonts w:hint="eastAsia"/>
        </w:rPr>
        <w:t>　　第六节 **地区松茸市场发展分析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2019-2024年中国松茸进出口分析</w:t>
      </w:r>
      <w:r>
        <w:rPr>
          <w:rFonts w:hint="eastAsia"/>
        </w:rPr>
        <w:br/>
      </w:r>
      <w:r>
        <w:rPr>
          <w:rFonts w:hint="eastAsia"/>
        </w:rPr>
        <w:t>　　第一节 松茸进口情况分析</w:t>
      </w:r>
      <w:r>
        <w:rPr>
          <w:rFonts w:hint="eastAsia"/>
        </w:rPr>
        <w:br/>
      </w:r>
      <w:r>
        <w:rPr>
          <w:rFonts w:hint="eastAsia"/>
        </w:rPr>
        <w:t>　　第二节 松茸出口情况分析</w:t>
      </w:r>
      <w:r>
        <w:rPr>
          <w:rFonts w:hint="eastAsia"/>
        </w:rPr>
        <w:br/>
      </w:r>
      <w:r>
        <w:rPr>
          <w:rFonts w:hint="eastAsia"/>
        </w:rPr>
        <w:t>　　第三节 影响松茸进出口因素分析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主要松茸生产企业及竞争格局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松茸行业投资战略研究</w:t>
      </w:r>
      <w:r>
        <w:rPr>
          <w:rFonts w:hint="eastAsia"/>
        </w:rPr>
        <w:br/>
      </w:r>
      <w:r>
        <w:rPr>
          <w:rFonts w:hint="eastAsia"/>
        </w:rPr>
        <w:t>　　第一节 松茸行业发展战略研究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对我国松茸品牌的战略思考</w:t>
      </w:r>
      <w:r>
        <w:rPr>
          <w:rFonts w:hint="eastAsia"/>
        </w:rPr>
        <w:br/>
      </w:r>
      <w:r>
        <w:rPr>
          <w:rFonts w:hint="eastAsia"/>
        </w:rPr>
        <w:t>　　　　一、松茸品牌的重要性</w:t>
      </w:r>
      <w:r>
        <w:rPr>
          <w:rFonts w:hint="eastAsia"/>
        </w:rPr>
        <w:br/>
      </w:r>
      <w:r>
        <w:rPr>
          <w:rFonts w:hint="eastAsia"/>
        </w:rPr>
        <w:t>　　　　二、松茸实施品牌战略的意义</w:t>
      </w:r>
      <w:r>
        <w:rPr>
          <w:rFonts w:hint="eastAsia"/>
        </w:rPr>
        <w:br/>
      </w:r>
      <w:r>
        <w:rPr>
          <w:rFonts w:hint="eastAsia"/>
        </w:rPr>
        <w:t>　　　　三、松茸企业品牌的现状分析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四、我国松茸企业的品牌战略</w:t>
      </w:r>
      <w:r>
        <w:rPr>
          <w:rFonts w:hint="eastAsia"/>
        </w:rPr>
        <w:br/>
      </w:r>
      <w:r>
        <w:rPr>
          <w:rFonts w:hint="eastAsia"/>
        </w:rPr>
        <w:t>　　　　五、松茸品牌战略管理的策略</w:t>
      </w:r>
      <w:r>
        <w:rPr>
          <w:rFonts w:hint="eastAsia"/>
        </w:rPr>
        <w:br/>
      </w:r>
      <w:r>
        <w:rPr>
          <w:rFonts w:hint="eastAsia"/>
        </w:rPr>
        <w:t>　　第三节 松茸经营策略分析</w:t>
      </w:r>
      <w:r>
        <w:rPr>
          <w:rFonts w:hint="eastAsia"/>
        </w:rPr>
        <w:br/>
      </w:r>
      <w:r>
        <w:rPr>
          <w:rFonts w:hint="eastAsia"/>
        </w:rPr>
        <w:t>　　　　一、松茸市场细分策略</w:t>
      </w:r>
      <w:r>
        <w:rPr>
          <w:rFonts w:hint="eastAsia"/>
        </w:rPr>
        <w:br/>
      </w:r>
      <w:r>
        <w:rPr>
          <w:rFonts w:hint="eastAsia"/>
        </w:rPr>
        <w:t>　　　　二、松茸市场创新策略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四、松茸新产品差异化战略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2025-2031年中国松茸发展趋势预测及投资风险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2025-2025年松茸市场前景分析</w:t>
      </w:r>
      <w:r>
        <w:rPr>
          <w:rFonts w:hint="eastAsia"/>
        </w:rPr>
        <w:br/>
      </w:r>
      <w:r>
        <w:rPr>
          <w:rFonts w:hint="eastAsia"/>
        </w:rPr>
        <w:t>　　第二节 2025-2031年松茸行业发展趋势预测</w:t>
      </w:r>
      <w:r>
        <w:rPr>
          <w:rFonts w:hint="eastAsia"/>
        </w:rPr>
        <w:br/>
      </w:r>
      <w:r>
        <w:rPr>
          <w:rFonts w:hint="eastAsia"/>
        </w:rPr>
        <w:t>　　第三节 松茸行业投资风险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松茸投资建议</w:t>
      </w:r>
      <w:r>
        <w:rPr>
          <w:rFonts w:hint="eastAsia"/>
        </w:rPr>
        <w:br/>
      </w:r>
      <w:r>
        <w:rPr>
          <w:rFonts w:hint="eastAsia"/>
        </w:rPr>
        <w:t>　　第一节 松茸行业投资环境分析</w:t>
      </w:r>
      <w:r>
        <w:rPr>
          <w:rFonts w:hint="eastAsia"/>
        </w:rPr>
        <w:br/>
      </w:r>
      <w:r>
        <w:rPr>
          <w:rFonts w:hint="eastAsia"/>
        </w:rPr>
        <w:t>　　第二节 松茸行业投资进入壁垒分析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2019-2024年中国松茸市场规模及增长情况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2019-2024年中国松茸行业产量及增长趋势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2019-2024年中国松茸行业市场需求及增长情况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2019-2024年中国松茸行业利润及增长情况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2019-2024年中国松茸行业出口情况分析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2025-2031年中国松茸行业产品市场价格走势预测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松茸重点企业经营情况分析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2025-2031年中国松茸市场规模预测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2025-2031年中国松茸行业利润预测</w:t>
      </w:r>
      <w:r>
        <w:rPr>
          <w:rFonts w:hint="eastAsia"/>
        </w:rPr>
        <w:br/>
      </w:r>
      <w:r>
        <w:rPr>
          <w:rFonts w:hint="eastAsia"/>
        </w:rPr>
        <w:t>　　图表 2025年松茸行业壁垒</w:t>
      </w:r>
      <w:r>
        <w:rPr>
          <w:rFonts w:hint="eastAsia"/>
        </w:rPr>
        <w:br/>
      </w:r>
      <w:r>
        <w:rPr>
          <w:rFonts w:hint="eastAsia"/>
        </w:rPr>
        <w:t>　　图表 2025年松茸市场前景分析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2025-2031年中国松茸市场需求预测</w:t>
      </w:r>
      <w:r>
        <w:rPr>
          <w:rFonts w:hint="eastAsia"/>
        </w:rPr>
        <w:br/>
      </w:r>
      <w:r>
        <w:rPr>
          <w:rFonts w:hint="eastAsia"/>
        </w:rPr>
        <w:t>　　图表 2025年松茸发展趋势预测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67e5811b847f3" w:history="1">
        <w:r>
          <w:rPr>
            <w:rStyle w:val="Hyperlink"/>
          </w:rPr>
          <w:t>2025-2031年全球与中国松茸行业现状调研及前景趋势报告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67e5811b847f3" w:history="1">
        <w:r>
          <w:rPr>
            <w:rStyle w:val="Hyperlink"/>
          </w:rPr>
          <w:t>https://www.20087.com/0/03/SongRongDeXianZhuangYuQianJing.html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热点：松茸的功效与作用、松茸的功效与作用、人工种植大棚松茸云南、松茸菌多少人民币一斤、松茸图片高清图片、松茸鲜调味料、松茸的图片、松茸鲜调味料安全吗、黑松露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a1fd13c604406" w:history="1">
      <w:r>
        <w:rPr>
          <w:rStyle w:val="Hyperlink"/>
        </w:rPr>
        <w:t>2025-2031年全球与中国松茸行业现状调研及前景趋势报告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ongRongDeXianZhuangYuQianJing.html" TargetMode="External" Id="Rcd567e5811b8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ongRongDeXianZhuangYuQianJing.html" TargetMode="External" Id="R358a1fd13c60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2024-09-17T05:30:00Z</dcterms:created>
  <dcterms:modified xsi:type="dcterms:W3CDTF">2024-09-17T06:30:00Z</dcterms:modified>
  <dc:subject>2025-2031年全球与中国松茸行业现状调研及前景趋势报告</dc:subject>
  <dc:title>2025-2031年全球与中国松茸行业现状调研及前景趋势报告</dc:title>
  <cp:keywords>2025-2031年全球与中国松茸行业现状调研及前景趋势报告</cp:keywords>
  <dc:description>2025-2031年全球与中国松茸行业现状调研及前景趋势报告</dc:description>
</cp:coreProperties>
</file>