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3817e2e3ce42ac" w:history="1">
              <w:r>
                <w:rPr>
                  <w:rStyle w:val="Hyperlink"/>
                </w:rPr>
                <w:t>中国煎药包装机行业市场调研与前景趋势分析报告（2026-2032年）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3817e2e3ce42ac" w:history="1">
              <w:r>
                <w:rPr>
                  <w:rStyle w:val="Hyperlink"/>
                </w:rPr>
                <w:t>中国煎药包装机行业市场调研与前景趋势分析报告（2026-2032年）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3817e2e3ce42ac" w:history="1">
                <w:r>
                  <w:rPr>
                    <w:rStyle w:val="Hyperlink"/>
                  </w:rPr>
                  <w:t>https://www.20087.com/0/83/JianYaoBaoZhuangJiHangYeQianJingQuShi.html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煎药包装机是面向中药代煎场景的自动化设备，承担处方煎煮、浓缩、灌装、封口与标识一体化作业，主要服务于医院中药房、中医诊所、连锁药店、代煎中心及中药工业生产线。煎药包装机形态涵盖半自动、全自动与模块化智能煎药中心，全自动机型在煎煮温控、液位监测、防溢流、自动清洗、真空包装与批次追溯方面成熟度较高。中药现代化政策推动代煎服务标准化，医疗机构与连锁药房对设备自动化、合规记录与远程运维需求增强。行业竞争呈现分层特征，头部厂商具备整线集成与处方流转系统对接能力，中小厂商多以单机销售为主。制约因素包括处方复杂度差异导致工艺适配难度高、设备初始投资较大、包装材料环保压力上升以及跨平台数据互通标准尚不完善。</w:t>
      </w:r>
      <w:r>
        <w:rPr>
          <w:rFonts w:hint="eastAsia"/>
        </w:rPr>
        <w:br/>
      </w:r>
      <w:r>
        <w:rPr>
          <w:rFonts w:hint="eastAsia"/>
        </w:rPr>
        <w:t>　　未来，煎药包装机将向智能化、模块化、绿色化与服务化方向升级。市场调研网认为，AI工艺模型将根据处方药材特性自动优化煎煮曲线，提升药效保留率与批次一致性。设备将强化与中医云平台、处方流转系统、电子病历对接能力，实现煎煮过程全程留痕与质量追溯，满足合规监管要求。模块化设计将支持医院、社区药房与家庭用户差异化部署，紧凑型机型下沉至基层医疗场景。包装材料将向可回收、可降解方向演进，降低环境负担。商业模式将从单机销售转向“设备+耗材+运维+数据服务”一体化，具备整线集成、处方系统对接与远程运维能力的企业将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3817e2e3ce42ac" w:history="1">
        <w:r>
          <w:rPr>
            <w:rStyle w:val="Hyperlink"/>
          </w:rPr>
          <w:t>中国煎药包装机行业市场调研与前景趋势分析报告（2026-2032年）</w:t>
        </w:r>
      </w:hyperlink>
      <w:r>
        <w:rPr>
          <w:rFonts w:hint="eastAsia"/>
        </w:rPr>
        <w:t>》，2025年煎药包装机行业市场规模达 亿元，预计2032年市场规模将达 亿元，期间年均复合增长率（CAGR）达 %。报告依托国家统计局、行业协会的详实数据，结合当前宏观经济环境与政策背景，系统剖析了煎药包装机行业的市场规模、技术现状及未来发展方向。报告全面梳理了煎药包装机行业运行态势，重点分析了煎药包装机细分领域的动态变化，并对行业内的重点企业及竞争格局进行了解读。通过对煎药包装机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煎药包装机行业界定</w:t>
      </w:r>
      <w:r>
        <w:rPr>
          <w:rFonts w:hint="eastAsia"/>
        </w:rPr>
        <w:br/>
      </w:r>
      <w:r>
        <w:rPr>
          <w:rFonts w:hint="eastAsia"/>
        </w:rPr>
        <w:t>　　第一节 煎药包装机行业定义</w:t>
      </w:r>
      <w:r>
        <w:rPr>
          <w:rFonts w:hint="eastAsia"/>
        </w:rPr>
        <w:br/>
      </w:r>
      <w:r>
        <w:rPr>
          <w:rFonts w:hint="eastAsia"/>
        </w:rPr>
        <w:t>　　第二节 煎药包装机行业特点分析</w:t>
      </w:r>
      <w:r>
        <w:rPr>
          <w:rFonts w:hint="eastAsia"/>
        </w:rPr>
        <w:br/>
      </w:r>
      <w:r>
        <w:rPr>
          <w:rFonts w:hint="eastAsia"/>
        </w:rPr>
        <w:t>　　第三节 煎药包装机行业发展历程</w:t>
      </w:r>
      <w:r>
        <w:rPr>
          <w:rFonts w:hint="eastAsia"/>
        </w:rPr>
        <w:br/>
      </w:r>
      <w:r>
        <w:rPr>
          <w:rFonts w:hint="eastAsia"/>
        </w:rPr>
        <w:t>　　第四节 煎药包装机产业链分析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中国煎药包装机行业发展环境分析</w:t>
      </w:r>
      <w:r>
        <w:rPr>
          <w:rFonts w:hint="eastAsia"/>
        </w:rPr>
        <w:br/>
      </w:r>
      <w:r>
        <w:rPr>
          <w:rFonts w:hint="eastAsia"/>
        </w:rPr>
        <w:t>　　第一节 煎药包装机行业经济环境分析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煎药包装机行业政策环境分析</w:t>
      </w:r>
      <w:r>
        <w:rPr>
          <w:rFonts w:hint="eastAsia"/>
        </w:rPr>
        <w:br/>
      </w:r>
      <w:r>
        <w:rPr>
          <w:rFonts w:hint="eastAsia"/>
        </w:rPr>
        <w:t>　　　　一、煎药包装机行业相关政策</w:t>
      </w:r>
      <w:r>
        <w:rPr>
          <w:rFonts w:hint="eastAsia"/>
        </w:rPr>
        <w:br/>
      </w:r>
      <w:r>
        <w:rPr>
          <w:rFonts w:hint="eastAsia"/>
        </w:rPr>
        <w:t>　　　　二、煎药包装机行业相关标准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2025-2026年煎药包装机行业技术发展现状及趋势分析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煎药包装机行业技术发展现状分析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国内外煎药包装机行业技术差异与原因</w:t>
      </w:r>
      <w:r>
        <w:rPr>
          <w:rFonts w:hint="eastAsia"/>
        </w:rPr>
        <w:br/>
      </w:r>
      <w:r>
        <w:rPr>
          <w:rFonts w:hint="eastAsia"/>
        </w:rPr>
        <w:t>　　第三节 煎药包装机行业技术发展方向、趋势预测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提升煎药包装机行业技术能力策略建议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全球煎药包装机行业发展态势分析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全球煎药包装机行业总体情况</w:t>
      </w:r>
      <w:r>
        <w:rPr>
          <w:rFonts w:hint="eastAsia"/>
        </w:rPr>
        <w:br/>
      </w:r>
      <w:r>
        <w:rPr>
          <w:rFonts w:hint="eastAsia"/>
        </w:rPr>
        <w:t>　　第二节 煎药包装机行业重点国家、地区市场分析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全球煎药包装机行业发展前景预测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中国煎药包装机行业市场供需状况分析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中国煎药包装机行业市场规模情况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中国煎药包装机行业市场需求状况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一、2020-2025年煎药包装机行业市场需求情况</w:t>
      </w:r>
      <w:r>
        <w:rPr>
          <w:rFonts w:hint="eastAsia"/>
        </w:rPr>
        <w:br/>
      </w:r>
      <w:r>
        <w:rPr>
          <w:rFonts w:hint="eastAsia"/>
        </w:rPr>
        <w:t>　　　　二、煎药包装机行业市场需求特点分析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中国煎药包装机行业产量情况分析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一、2020-2025年煎药包装机行业产量统计分析</w:t>
      </w:r>
      <w:r>
        <w:rPr>
          <w:rFonts w:hint="eastAsia"/>
        </w:rPr>
        <w:br/>
      </w:r>
      <w:r>
        <w:rPr>
          <w:rFonts w:hint="eastAsia"/>
        </w:rPr>
        <w:t>　　　　二、煎药包装机行业区域产量分析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三、2026-2032年煎药包装机行业产量预测分析</w:t>
      </w:r>
      <w:r>
        <w:rPr>
          <w:rFonts w:hint="eastAsia"/>
        </w:rPr>
        <w:br/>
      </w:r>
      <w:r>
        <w:rPr>
          <w:rFonts w:hint="eastAsia"/>
        </w:rPr>
        <w:t>　　第四节 煎药包装机行业市场供需平衡状况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中国煎药包装机行业进出口情况分析</w:t>
      </w:r>
      <w:r>
        <w:rPr>
          <w:rFonts w:hint="eastAsia"/>
        </w:rPr>
        <w:br/>
      </w:r>
      <w:r>
        <w:rPr>
          <w:rFonts w:hint="eastAsia"/>
        </w:rPr>
        <w:t>　　第一节 煎药包装机行业出口情况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一、2020-2025年煎药包装机行业出口情况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三、2026-2032年煎药包装机行业出口情况预测</w:t>
      </w:r>
      <w:r>
        <w:rPr>
          <w:rFonts w:hint="eastAsia"/>
        </w:rPr>
        <w:br/>
      </w:r>
      <w:r>
        <w:rPr>
          <w:rFonts w:hint="eastAsia"/>
        </w:rPr>
        <w:t>　　第二节 煎药包装机行业进口情况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一、2020-2025年煎药包装机行业进口情况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三、2026-2032年煎药包装机行业进口情况预测</w:t>
      </w:r>
      <w:r>
        <w:rPr>
          <w:rFonts w:hint="eastAsia"/>
        </w:rPr>
        <w:br/>
      </w:r>
      <w:r>
        <w:rPr>
          <w:rFonts w:hint="eastAsia"/>
        </w:rPr>
        <w:t>　　第三节 煎药包装机行业进出口面临的挑战及对策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中国煎药包装机行业产品价格监测</w:t>
      </w:r>
      <w:r>
        <w:rPr>
          <w:rFonts w:hint="eastAsia"/>
        </w:rPr>
        <w:br/>
      </w:r>
      <w:r>
        <w:rPr>
          <w:rFonts w:hint="eastAsia"/>
        </w:rPr>
        <w:t>　　　　一、煎药包装机市场价格特征</w:t>
      </w:r>
      <w:r>
        <w:rPr>
          <w:rFonts w:hint="eastAsia"/>
        </w:rPr>
        <w:br/>
      </w:r>
      <w:r>
        <w:rPr>
          <w:rFonts w:hint="eastAsia"/>
        </w:rPr>
        <w:t>　　　　二、当前煎药包装机市场价格评述</w:t>
      </w:r>
      <w:r>
        <w:rPr>
          <w:rFonts w:hint="eastAsia"/>
        </w:rPr>
        <w:br/>
      </w:r>
      <w:r>
        <w:rPr>
          <w:rFonts w:hint="eastAsia"/>
        </w:rPr>
        <w:t>　　　　三、影响煎药包装机市场价格因素分析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四、未来煎药包装机市场价格走势预测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中国煎药包装机行业重点区域市场分析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煎药包装机行业区域市场分布情况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煎药包装机行业细分市场调研分析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煎药包装机细分产品（一）市场调研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煎药包装机细分产品（二）市场调研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煎药包装机行业上、下游市场分析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煎药包装机行业上游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煎药包装机行业下游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煎药包装机行业重点企业发展调研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煎药包装机重点企业（一）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煎药包装机重点企业（二）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煎药包装机重点企业（三）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煎药包装机重点企业（四）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煎药包装机重点企业（五）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煎药包装机重点企业（六）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煎药包装机行业风险及对策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2026-2032年煎药包装机行业发展环境分析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2026-2032年煎药包装机行业投资特性分析</w:t>
      </w:r>
      <w:r>
        <w:rPr>
          <w:rFonts w:hint="eastAsia"/>
        </w:rPr>
        <w:br/>
      </w:r>
      <w:r>
        <w:rPr>
          <w:rFonts w:hint="eastAsia"/>
        </w:rPr>
        <w:t>　　　　一、煎药包装机行业进入壁垒</w:t>
      </w:r>
      <w:r>
        <w:rPr>
          <w:rFonts w:hint="eastAsia"/>
        </w:rPr>
        <w:br/>
      </w:r>
      <w:r>
        <w:rPr>
          <w:rFonts w:hint="eastAsia"/>
        </w:rPr>
        <w:t>　　　　二、煎药包装机行业盈利模式</w:t>
      </w:r>
      <w:r>
        <w:rPr>
          <w:rFonts w:hint="eastAsia"/>
        </w:rPr>
        <w:br/>
      </w:r>
      <w:r>
        <w:rPr>
          <w:rFonts w:hint="eastAsia"/>
        </w:rPr>
        <w:t>　　　　三、煎药包装机行业盈利因素</w:t>
      </w:r>
      <w:r>
        <w:rPr>
          <w:rFonts w:hint="eastAsia"/>
        </w:rPr>
        <w:br/>
      </w:r>
      <w:r>
        <w:rPr>
          <w:rFonts w:hint="eastAsia"/>
        </w:rPr>
        <w:t>　　第三节 煎药包装机行业“波特五力模型”分析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2026-2032年煎药包装机行业风险及对策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煎药包装机企业竞争策略分析</w:t>
      </w:r>
      <w:r>
        <w:rPr>
          <w:rFonts w:hint="eastAsia"/>
        </w:rPr>
        <w:br/>
      </w:r>
      <w:r>
        <w:rPr>
          <w:rFonts w:hint="eastAsia"/>
        </w:rPr>
        <w:t>　　第一节 煎药包装机市场竞争策略分析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一、2026-2032年中国煎药包装机市场增长潜力分析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二、2026-2032年中国煎药包装机主要潜力品种分析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三、现有煎药包装机产品竞争策略分析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四、潜力煎药包装机品种竞争策略选择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2026-2032年中国煎药包装机企业竞争策略分析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一、2026-2032年我国煎药包装机市场竞争趋势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二、2026-2032年煎药包装机行业竞争格局展望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四、2026-2032年煎药包装机企业竞争策略分析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2026-2032年中国煎药包装机行业发展趋势分析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一、2026-2032年煎药包装机技术发展趋势分析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二、2026-2032年煎药包装机产品发展趋势分析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三、2026-2032年煎药包装机行业竞争格局展望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2026-2032年中国煎药包装机市场趋势分析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一、2026-2032年煎药包装机发展趋势预测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二、2026-2032年煎药包装机市场前景分析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三、2026-2032年煎药包装机产业政策趋向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2026-2032年煎药包装机行业投资价值评估分析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煎药包装机行业发展建议分析</w:t>
      </w:r>
      <w:r>
        <w:rPr>
          <w:rFonts w:hint="eastAsia"/>
        </w:rPr>
        <w:br/>
      </w:r>
      <w:r>
        <w:rPr>
          <w:rFonts w:hint="eastAsia"/>
        </w:rPr>
        <w:t>　　第一节 煎药包装机行业研究结论及建议</w:t>
      </w:r>
      <w:r>
        <w:rPr>
          <w:rFonts w:hint="eastAsia"/>
        </w:rPr>
        <w:br/>
      </w:r>
      <w:r>
        <w:rPr>
          <w:rFonts w:hint="eastAsia"/>
        </w:rPr>
        <w:t>　　第二节 煎药包装机细分行业研究结论及建议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[中智林]煎药包装机行业竞争策略总结及建议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2020-2025年中国煎药包装机市场规模及增长情况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2020-2025年中国煎药包装机行业产量及增长趋势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2026-2032年中国煎药包装机行业产量预测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2020-2025年中国煎药包装机行业市场需求及增长情况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2026-2032年中国煎药包装机行业市场需求预测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2020-2025年中国煎药包装机行业利润及增长情况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**地区煎药包装机市场规模及增长情况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**地区煎药包装机行业市场需求情况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**地区煎药包装机市场规模及增长情况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**地区煎药包装机行业市场需求情况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2020-2025年中国煎药包装机行业出口情况分析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2020-2025年中国煎药包装机行业产品市场价格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2026-2032年中国煎药包装机行业产品市场价格走势预测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煎药包装机重点企业经营情况分析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煎药包装机重点企业经营情况分析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2026-2032年中国煎药包装机市场规模预测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2026-2032年中国煎药包装机行业利润预测</w:t>
      </w:r>
      <w:r>
        <w:rPr>
          <w:rFonts w:hint="eastAsia"/>
        </w:rPr>
        <w:br/>
      </w:r>
      <w:r>
        <w:rPr>
          <w:rFonts w:hint="eastAsia"/>
        </w:rPr>
        <w:t>　　图表 2026年煎药包装机行业壁垒</w:t>
      </w:r>
      <w:r>
        <w:rPr>
          <w:rFonts w:hint="eastAsia"/>
        </w:rPr>
        <w:br/>
      </w:r>
      <w:r>
        <w:rPr>
          <w:rFonts w:hint="eastAsia"/>
        </w:rPr>
        <w:t>　　图表 2026年煎药包装机市场前景分析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2026-2032年中国煎药包装机市场需求预测</w:t>
      </w:r>
      <w:r>
        <w:rPr>
          <w:rFonts w:hint="eastAsia"/>
        </w:rPr>
        <w:br/>
      </w:r>
      <w:r>
        <w:rPr>
          <w:rFonts w:hint="eastAsia"/>
        </w:rPr>
        <w:t>　　图表 2026年煎药包装机发展趋势预测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3817e2e3ce42ac" w:history="1">
        <w:r>
          <w:rPr>
            <w:rStyle w:val="Hyperlink"/>
          </w:rPr>
          <w:t>中国煎药包装机行业市场调研与前景趋势分析报告（2026-2032年）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3817e2e3ce42ac" w:history="1">
        <w:r>
          <w:rPr>
            <w:rStyle w:val="Hyperlink"/>
          </w:rPr>
          <w:t>https://www.20087.com/0/83/JianYaoBaoZhuangJiHangYeQianJingQuShi.html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热点：天津亿尚达智能煎药包装机、煎药包装机不出药液、煎药包装机总是有气泡、煎药包装机出来的袋子时大时小、煎药包装机电路图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e9d823db5042b1" w:history="1">
      <w:r>
        <w:rPr>
          <w:rStyle w:val="Hyperlink"/>
        </w:rPr>
        <w:t>中国煎药包装机行业市场调研与前景趋势分析报告（2026-2032年）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JianYaoBaoZhuangJiHangYeQianJingQuShi.html" TargetMode="External" Id="Rc13817e2e3ce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JianYaoBaoZhuangJiHangYeQianJingQuShi.html" TargetMode="External" Id="R08e9d823db50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2026-10-14T05:20:06Z</dcterms:created>
  <dcterms:modified xsi:type="dcterms:W3CDTF">2026-10-14T06:20:06Z</dcterms:modified>
  <dc:subject>中国煎药包装机行业市场调研与前景趋势分析报告（2026-2032年）</dc:subject>
  <dc:title>中国煎药包装机行业市场调研与前景趋势分析报告（2026-2032年）</dc:title>
  <cp:keywords>中国煎药包装机行业市场调研与前景趋势分析报告（2026-2032年）</cp:keywords>
  <dc:description>中国煎药包装机行业市场调研与前景趋势分析报告（2026-2032年）</dc:description>
</cp:coreProperties>
</file>