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eeb0a91b94c38" w:history="1">
              <w:r>
                <w:rPr>
                  <w:rStyle w:val="Hyperlink"/>
                </w:rPr>
                <w:t>中国生命科学工具行业发展现状分析与前景趋势报告（2025-2031年）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eeb0a91b94c38" w:history="1">
              <w:r>
                <w:rPr>
                  <w:rStyle w:val="Hyperlink"/>
                </w:rPr>
                <w:t>中国生命科学工具行业发展现状分析与前景趋势报告（2025-2031年）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eeb0a91b94c38" w:history="1">
                <w:r>
                  <w:rPr>
                    <w:rStyle w:val="Hyperlink"/>
                  </w:rPr>
                  <w:t>https://www.20087.com/0/03/ShengMingKeXueGongJuDeQianJingQuShi.html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工具行业近年来随着生物技术、基因编辑和单细胞测序等领域的突破性进展，迎来了快速增长。高通量测序仪、流式细胞仪、生物反应器和实验室自动化系统等，已成为现代生命科学研究不可或缺的工具。同时，数据分析软件和生物信息学平台的发展，极大地提升了数据处理和分析能力，加速了科研成果的转化。</w:t>
      </w:r>
      <w:r>
        <w:rPr>
          <w:rFonts w:hint="eastAsia"/>
        </w:rPr>
        <w:br/>
      </w:r>
      <w:r>
        <w:rPr>
          <w:rFonts w:hint="eastAsia"/>
        </w:rPr>
        <w:t>　　未来，生命科学工具行业将更加注重智能化和个性化。智能化体现在利用AI和机器学习算法，实现实验设计的优化、数据的自动分析和结果的智能解读，提高科研效率。个性化则意味着根据特定研究需求，定制化开发实验工具和试剂，以满足精准医疗和个性化治疗的发展趋势。同时，随着合成生物学和组织工程的兴起，生命科学工具将更加专注于细胞和组织层面的精准操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eeb0a91b94c38" w:history="1">
        <w:r>
          <w:rPr>
            <w:rStyle w:val="Hyperlink"/>
          </w:rPr>
          <w:t>中国生命科学工具行业发展现状分析与前景趋势报告（2025-2031年）</w:t>
        </w:r>
      </w:hyperlink>
      <w:r>
        <w:rPr>
          <w:rFonts w:hint="eastAsia"/>
        </w:rPr>
        <w:t>》基于国家统计局及相关协会的权威数据，系统研究了生命科学工具行业的市场需求、市场规模及产业链现状，分析了生命科学工具价格波动、细分市场动态及重点企业的经营表现，科学预测了生命科学工具市场前景与发展趋势，揭示了潜在需求与投资机会，同时指出了生命科学工具行业可能面临的风险。通过对生命科学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生命科学工具产业概述</w:t>
      </w:r>
      <w:r>
        <w:rPr>
          <w:rFonts w:hint="eastAsia"/>
        </w:rPr>
        <w:br/>
      </w:r>
      <w:r>
        <w:rPr>
          <w:rFonts w:hint="eastAsia"/>
        </w:rPr>
        <w:t>　　第一节 生命科学工具定义</w:t>
      </w:r>
      <w:r>
        <w:rPr>
          <w:rFonts w:hint="eastAsia"/>
        </w:rPr>
        <w:br/>
      </w:r>
      <w:r>
        <w:rPr>
          <w:rFonts w:hint="eastAsia"/>
        </w:rPr>
        <w:t>　　第二节 生命科学工具行业特点</w:t>
      </w:r>
      <w:r>
        <w:rPr>
          <w:rFonts w:hint="eastAsia"/>
        </w:rPr>
        <w:br/>
      </w:r>
      <w:r>
        <w:rPr>
          <w:rFonts w:hint="eastAsia"/>
        </w:rPr>
        <w:t>　　第三节 生命科学工具产业链分析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2024-2025年中国生命科学工具行业运行环境分析</w:t>
      </w:r>
      <w:r>
        <w:rPr>
          <w:rFonts w:hint="eastAsia"/>
        </w:rPr>
        <w:br/>
      </w:r>
      <w:r>
        <w:rPr>
          <w:rFonts w:hint="eastAsia"/>
        </w:rPr>
        <w:t>　　第一节 生命科学工具运行经济环境分析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生命科学工具产业政策环境分析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一、生命科学工具行业监管体制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二、生命科学工具行业主要法规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三、主要生命科学工具产业政策</w:t>
      </w:r>
      <w:r>
        <w:rPr>
          <w:rFonts w:hint="eastAsia"/>
        </w:rPr>
        <w:br/>
      </w:r>
      <w:r>
        <w:rPr>
          <w:rFonts w:hint="eastAsia"/>
        </w:rPr>
        <w:t>　　第三节 生命科学工具产业社会环境分析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2024-2025年生命科学工具行业技术发展现状及趋势分析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生命科学工具行业技术发展方向、趋势预测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全球生命科学工具市场发展现状分析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全球主要国家生命科学工具市场现状</w:t>
      </w:r>
      <w:r>
        <w:rPr>
          <w:rFonts w:hint="eastAsia"/>
        </w:rPr>
        <w:br/>
      </w:r>
      <w:r>
        <w:rPr>
          <w:rFonts w:hint="eastAsia"/>
        </w:rPr>
        <w:t>　　第三节 全球生命科学工具行业发展趋势预测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中国生命科学工具行业市场分析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2019-2024年中国生命科学工具行业规模情况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一、生命科学工具行业市场规模情况分析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二、生命科学工具行业单位规模情况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三、生命科学工具行业人员规模情况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2024-2025年中国生命科学工具行业热点动态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2025年中国生命科学工具行业面临的挑战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中国重点地区生命科学工具行业市场调研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重点地区（五）生命科学工具市场调研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中国生命科学工具行业价格走势及影响因素分析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国内生命科学工具行业价格回顾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国内生命科学工具行业价格走势预测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国内生命科学工具行业价格影响因素分析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中国生命科学工具行业客户调研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一、生命科学工具行业客户偏好调查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二、客户对生命科学工具品牌的首要认知渠道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三、生命科学工具品牌忠诚度调查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四、生命科学工具行业客户消费理念调研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中国生命科学工具行业竞争格局分析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2025年生命科学工具行业集中度分析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一、生命科学工具市场集中度分析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二、生命科学工具企业集中度分析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2024-2025年生命科学工具行业竞争格局分析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一、生命科学工具行业竞争策略分析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三、我国生命科学工具市场竞争趋势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生命科学工具企业发展策略分析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生命科学工具市场策略分析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一、生命科学工具价格策略分析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二、生命科学工具渠道策略分析</w:t>
      </w:r>
      <w:r>
        <w:rPr>
          <w:rFonts w:hint="eastAsia"/>
        </w:rPr>
        <w:br/>
      </w:r>
      <w:r>
        <w:rPr>
          <w:rFonts w:hint="eastAsia"/>
        </w:rPr>
        <w:t>　　第二节 生命科学工具销售策略分析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生命科学工具行业投资风险与控制策略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生命科学工具行业SWOT模型分析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一、生命科学工具行业优势分析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二、生命科学工具行业劣势分析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三、生命科学工具行业机会分析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四、生命科学工具行业风险分析</w:t>
      </w:r>
      <w:r>
        <w:rPr>
          <w:rFonts w:hint="eastAsia"/>
        </w:rPr>
        <w:br/>
      </w:r>
      <w:r>
        <w:rPr>
          <w:rFonts w:hint="eastAsia"/>
        </w:rPr>
        <w:t>　　第二节 生命科学工具行业投资风险及控制策略分析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2025-2031年中国生命科学工具行业投资潜力及发展趋势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2025-2031年生命科学工具行业投资潜力分析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一、生命科学工具行业重点可投资领域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二、生命科学工具行业目标市场需求潜力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三、生命科学工具行业投资潜力综合评判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2025-2031年中国生命科学工具行业发展趋势分析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一、2025年生命科学工具市场前景分析</w:t>
      </w:r>
      <w:r>
        <w:rPr>
          <w:rFonts w:hint="eastAsia"/>
        </w:rPr>
        <w:br/>
      </w:r>
      <w:r>
        <w:rPr>
          <w:rFonts w:hint="eastAsia"/>
        </w:rPr>
        <w:t>　　　　二、2025年生命科学工具发展趋势预测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三、2025-2031年我国生命科学工具行业发展剖析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五、未来生命科学工具行业发展变局剖析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生命科学工具行业历程</w:t>
      </w:r>
      <w:r>
        <w:rPr>
          <w:rFonts w:hint="eastAsia"/>
        </w:rPr>
        <w:br/>
      </w:r>
      <w:r>
        <w:rPr>
          <w:rFonts w:hint="eastAsia"/>
        </w:rPr>
        <w:t>　　图表 生命科学工具行业生命周期</w:t>
      </w:r>
      <w:r>
        <w:rPr>
          <w:rFonts w:hint="eastAsia"/>
        </w:rPr>
        <w:br/>
      </w:r>
      <w:r>
        <w:rPr>
          <w:rFonts w:hint="eastAsia"/>
        </w:rPr>
        <w:t>　　图表 生命科学工具行业产业链分析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2019-2024年生命科学工具行业市场容量统计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2019-2024年中国生命科学工具行业经营效益分析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生命科学工具重点企业（一）经营情况分析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生命科学工具重点企业（二）经营情况分析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2025-2031年中国生命科学工具行业市场容量预测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eeb0a91b94c38" w:history="1">
        <w:r>
          <w:rPr>
            <w:rStyle w:val="Hyperlink"/>
          </w:rPr>
          <w:t>中国生命科学工具行业发展现状分析与前景趋势报告（2025-2031年）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eeb0a91b94c38" w:history="1">
        <w:r>
          <w:rPr>
            <w:rStyle w:val="Hyperlink"/>
          </w:rPr>
          <w:t>https://www.20087.com/0/03/ShengMingKeXueGongJuDeQianJingQuShi.html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热点：人类生命科学、生命科学工具具体指什么、生命科学的定义、生命科学工具2023年9月26号学术会、生命科学技术是什么、生命科学工具和服务上市公司、生命科学技术、生命科学工具和服务、生命细胞科学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40a4ff1b44140" w:history="1">
      <w:r>
        <w:rPr>
          <w:rStyle w:val="Hyperlink"/>
        </w:rPr>
        <w:t>中国生命科学工具行业发展现状分析与前景趋势报告（2025-2031年）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engMingKeXueGongJuDeQianJingQuShi.html" TargetMode="External" Id="Ra04eeb0a91b9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engMingKeXueGongJuDeQianJingQuShi.html" TargetMode="External" Id="R9c340a4ff1b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2024-11-01T05:43:00Z</dcterms:created>
  <dcterms:modified xsi:type="dcterms:W3CDTF">2024-11-01T06:43:00Z</dcterms:modified>
  <dc:subject>中国生命科学工具行业发展现状分析与前景趋势报告（2025-2031年）</dc:subject>
  <dc:title>中国生命科学工具行业发展现状分析与前景趋势报告（2025-2031年）</dc:title>
  <cp:keywords>中国生命科学工具行业发展现状分析与前景趋势报告（2025-2031年）</cp:keywords>
  <dc:description>中国生命科学工具行业发展现状分析与前景趋势报告（2025-2031年）</dc:description>
</cp:coreProperties>
</file>