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d5e20783d4fff" w:history="1">
              <w:r>
                <w:rPr>
                  <w:rStyle w:val="Hyperlink"/>
                </w:rPr>
                <w:t>2025-2031年中国维生素A（视黄醇）行业现状调研分析与发展趋势预测报告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d5e20783d4fff" w:history="1">
              <w:r>
                <w:rPr>
                  <w:rStyle w:val="Hyperlink"/>
                </w:rPr>
                <w:t>2025-2031年中国维生素A（视黄醇）行业现状调研分析与发展趋势预测报告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d5e20783d4fff" w:history="1">
                <w:r>
                  <w:rPr>
                    <w:rStyle w:val="Hyperlink"/>
                  </w:rPr>
                  <w:t>https://www.20087.com/0/23/WeiShengSuAShiHuangChunShiChangD.html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，即视黄醇，是人体必需的一种营养素，对于视力、免疫系统和皮肤健康至关重要。目前，维生素A补充剂市场受益于公众健康意识的提升和预防性保健需求的增长。尤其是在发展中国家，针对维生素A缺乏症的公共卫生项目推动了市场的扩大。</w:t>
      </w:r>
      <w:r>
        <w:rPr>
          <w:rFonts w:hint="eastAsia"/>
        </w:rPr>
        <w:br/>
      </w:r>
      <w:r>
        <w:rPr>
          <w:rFonts w:hint="eastAsia"/>
        </w:rPr>
        <w:t>　　未来，维生素A补充剂将更加关注特定人群的健康需求，如孕妇、儿童和老年人。随着个性化营养学的发展，基于基因组学和代谢组学的定制化维生素A补充方案将成为可能。同时，天然来源的维生素A产品，如从植物提取的β-胡萝卜素，将受到更多消费者的青睐，推动行业向更健康、更天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d5e20783d4fff" w:history="1">
        <w:r>
          <w:rPr>
            <w:rStyle w:val="Hyperlink"/>
          </w:rPr>
          <w:t>2025-2031年中国维生素A（视黄醇）行业现状调研分析与发展趋势预测报告</w:t>
        </w:r>
      </w:hyperlink>
      <w:r>
        <w:rPr>
          <w:rFonts w:hint="eastAsia"/>
        </w:rPr>
        <w:t>》基于科学的市场调研与数据分析，全面解析了维生素A（视黄醇）行业的市场规模、市场需求及发展现状。报告深入探讨了维生素A（视黄醇）产业链结构、细分市场特点及技术发展方向，并结合宏观经济环境与消费者需求变化，对维生素A（视黄醇）行业前景与未来趋势进行了科学预测，揭示了潜在增长空间。通过对维生素A（视黄醇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2025年世界维生素A类行业发展态势分析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2025年世界维生素A类市场发展状况分析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一、世界维生素A类行业特点分析</w:t>
      </w:r>
      <w:r>
        <w:rPr>
          <w:rFonts w:hint="eastAsia"/>
        </w:rPr>
        <w:br/>
      </w:r>
      <w:r>
        <w:rPr>
          <w:rFonts w:hint="eastAsia"/>
        </w:rPr>
        <w:t>　　　　二、世界维生素A类市场需求分析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2025年全球维生素A类市场分析</w:t>
      </w:r>
      <w:r>
        <w:rPr>
          <w:rFonts w:hint="eastAsia"/>
        </w:rPr>
        <w:br/>
      </w:r>
      <w:r>
        <w:rPr>
          <w:rFonts w:hint="eastAsia"/>
        </w:rPr>
        <w:t>　　　　一、2025年全球维生素A类需求分析</w:t>
      </w:r>
      <w:r>
        <w:rPr>
          <w:rFonts w:hint="eastAsia"/>
        </w:rPr>
        <w:br/>
      </w:r>
      <w:r>
        <w:rPr>
          <w:rFonts w:hint="eastAsia"/>
        </w:rPr>
        <w:t>　　　　二、2025年全球维生素A类产销分析</w:t>
      </w:r>
      <w:r>
        <w:rPr>
          <w:rFonts w:hint="eastAsia"/>
        </w:rPr>
        <w:br/>
      </w:r>
      <w:r>
        <w:rPr>
          <w:rFonts w:hint="eastAsia"/>
        </w:rPr>
        <w:t>　　　　三、2025年中外维生素A类市场对比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我国维生素A类行业发展现状</w:t>
      </w:r>
      <w:r>
        <w:rPr>
          <w:rFonts w:hint="eastAsia"/>
        </w:rPr>
        <w:br/>
      </w:r>
      <w:r>
        <w:rPr>
          <w:rFonts w:hint="eastAsia"/>
        </w:rPr>
        <w:t>　　第一节 我国维生素A类行业发展现状</w:t>
      </w:r>
      <w:r>
        <w:rPr>
          <w:rFonts w:hint="eastAsia"/>
        </w:rPr>
        <w:br/>
      </w:r>
      <w:r>
        <w:rPr>
          <w:rFonts w:hint="eastAsia"/>
        </w:rPr>
        <w:t>　　　　一、维生素A类行业发展现状</w:t>
      </w:r>
      <w:r>
        <w:rPr>
          <w:rFonts w:hint="eastAsia"/>
        </w:rPr>
        <w:br/>
      </w:r>
      <w:r>
        <w:rPr>
          <w:rFonts w:hint="eastAsia"/>
        </w:rPr>
        <w:t>　　　　维生素 A 的生产壁垒较高，以β-紫罗兰酮、乙炔为原料需要六步化 学反应才能得到维生素 A，生产过程复杂，需要具备成熟的生产工艺，规模化效应明显。 虽然 1 月份 VA 价格略有下跌，但是行业的竞争格局和下游需求稳定， VA 仍将 维持高位运行，短期可能出现震荡走势。</w:t>
      </w:r>
      <w:r>
        <w:rPr>
          <w:rFonts w:hint="eastAsia"/>
        </w:rPr>
        <w:br/>
      </w:r>
      <w:r>
        <w:rPr>
          <w:rFonts w:hint="eastAsia"/>
        </w:rPr>
        <w:t>　　　　出口维生素 A 价格走势</w:t>
      </w:r>
      <w:r>
        <w:rPr>
          <w:rFonts w:hint="eastAsia"/>
        </w:rPr>
        <w:br/>
      </w:r>
      <w:r>
        <w:rPr>
          <w:rFonts w:hint="eastAsia"/>
        </w:rPr>
        <w:t>　　　　二、维生素A类行业消费市场现状</w:t>
      </w:r>
      <w:r>
        <w:rPr>
          <w:rFonts w:hint="eastAsia"/>
        </w:rPr>
        <w:br/>
      </w:r>
      <w:r>
        <w:rPr>
          <w:rFonts w:hint="eastAsia"/>
        </w:rPr>
        <w:t>　　　　三、维生素A类市场消费层次分析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四、我国维生素A类市场走向分析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2020-2025年维生素A类行业发展情况分析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一、2025年维生素A类行业发展特点分析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二、2025年维生素A类行业发展情况</w:t>
      </w:r>
      <w:r>
        <w:rPr>
          <w:rFonts w:hint="eastAsia"/>
        </w:rPr>
        <w:br/>
      </w:r>
      <w:r>
        <w:rPr>
          <w:rFonts w:hint="eastAsia"/>
        </w:rPr>
        <w:t>　　第三节 2025年维生素A类行业运行分析</w:t>
      </w:r>
      <w:r>
        <w:rPr>
          <w:rFonts w:hint="eastAsia"/>
        </w:rPr>
        <w:br/>
      </w:r>
      <w:r>
        <w:rPr>
          <w:rFonts w:hint="eastAsia"/>
        </w:rPr>
        <w:t>　　　　一、2025年维生素A类行业产销运行分析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二、2025年维生素A类行业利润情况分析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三、2025年维生素A类行业发展周期分析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四、2025-2031年维生素A类行业发展机遇分析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五、2025-2031年维生素A类行业利润增速预测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对中国维生素A类市场的分析及思考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一、维生素A类市场特点</w:t>
      </w:r>
      <w:r>
        <w:rPr>
          <w:rFonts w:hint="eastAsia"/>
        </w:rPr>
        <w:br/>
      </w:r>
      <w:r>
        <w:rPr>
          <w:rFonts w:hint="eastAsia"/>
        </w:rPr>
        <w:t>　　　　二、维生素A类市场分析</w:t>
      </w:r>
      <w:r>
        <w:rPr>
          <w:rFonts w:hint="eastAsia"/>
        </w:rPr>
        <w:br/>
      </w:r>
      <w:r>
        <w:rPr>
          <w:rFonts w:hint="eastAsia"/>
        </w:rPr>
        <w:t>　　　　三、维生素A类市场变化的方向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四、中国维生素A类产业发展的新思路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五、对中国维生素A类产业发展的思考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2025年中国维生素A类市场运行态势剖析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2025年中国维生素A类市场动态分析</w:t>
      </w:r>
      <w:r>
        <w:rPr>
          <w:rFonts w:hint="eastAsia"/>
        </w:rPr>
        <w:br/>
      </w:r>
      <w:r>
        <w:rPr>
          <w:rFonts w:hint="eastAsia"/>
        </w:rPr>
        <w:t>　　　　一、维生素A类行业新动态</w:t>
      </w:r>
      <w:r>
        <w:rPr>
          <w:rFonts w:hint="eastAsia"/>
        </w:rPr>
        <w:br/>
      </w:r>
      <w:r>
        <w:rPr>
          <w:rFonts w:hint="eastAsia"/>
        </w:rPr>
        <w:t>　　　　二、维生素A类主要品牌动态</w:t>
      </w:r>
      <w:r>
        <w:rPr>
          <w:rFonts w:hint="eastAsia"/>
        </w:rPr>
        <w:br/>
      </w:r>
      <w:r>
        <w:rPr>
          <w:rFonts w:hint="eastAsia"/>
        </w:rPr>
        <w:t>　　　　三、维生素A类行业消费者需求新动态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2025年中国维生素A类市场运营格局分析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2025年中国维生素A类市场价格分析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维生素A类行业经济运行分析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2025年维生素A类行业主要经济指标分析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一、2025年维生素A类行业主要经济指标分析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2025年我国维生素A类行业绩效分析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中国维生素A类行业消费市场分析</w:t>
      </w:r>
      <w:r>
        <w:rPr>
          <w:rFonts w:hint="eastAsia"/>
        </w:rPr>
        <w:br/>
      </w:r>
      <w:r>
        <w:rPr>
          <w:rFonts w:hint="eastAsia"/>
        </w:rPr>
        <w:t>　　第一节 维生素A类市场消费需求分析</w:t>
      </w:r>
      <w:r>
        <w:rPr>
          <w:rFonts w:hint="eastAsia"/>
        </w:rPr>
        <w:br/>
      </w:r>
      <w:r>
        <w:rPr>
          <w:rFonts w:hint="eastAsia"/>
        </w:rPr>
        <w:t>　　　　一、维生素A类市场的消费需求变化</w:t>
      </w:r>
      <w:r>
        <w:rPr>
          <w:rFonts w:hint="eastAsia"/>
        </w:rPr>
        <w:br/>
      </w:r>
      <w:r>
        <w:rPr>
          <w:rFonts w:hint="eastAsia"/>
        </w:rPr>
        <w:t>　　　　二、维生素A类行业的需求情况分析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三、2025年维生素A类品牌市场消费需求分析</w:t>
      </w:r>
      <w:r>
        <w:rPr>
          <w:rFonts w:hint="eastAsia"/>
        </w:rPr>
        <w:br/>
      </w:r>
      <w:r>
        <w:rPr>
          <w:rFonts w:hint="eastAsia"/>
        </w:rPr>
        <w:t>　　第二节 维生素A类消费市场状况分析</w:t>
      </w:r>
      <w:r>
        <w:rPr>
          <w:rFonts w:hint="eastAsia"/>
        </w:rPr>
        <w:br/>
      </w:r>
      <w:r>
        <w:rPr>
          <w:rFonts w:hint="eastAsia"/>
        </w:rPr>
        <w:t>　　　　一、维生素A类行业消费特点</w:t>
      </w:r>
      <w:r>
        <w:rPr>
          <w:rFonts w:hint="eastAsia"/>
        </w:rPr>
        <w:br/>
      </w:r>
      <w:r>
        <w:rPr>
          <w:rFonts w:hint="eastAsia"/>
        </w:rPr>
        <w:t>　　　　二、维生素A类行业消费分析</w:t>
      </w:r>
      <w:r>
        <w:rPr>
          <w:rFonts w:hint="eastAsia"/>
        </w:rPr>
        <w:br/>
      </w:r>
      <w:r>
        <w:rPr>
          <w:rFonts w:hint="eastAsia"/>
        </w:rPr>
        <w:t>　　　　三、维生素A类行业消费结构分析</w:t>
      </w:r>
      <w:r>
        <w:rPr>
          <w:rFonts w:hint="eastAsia"/>
        </w:rPr>
        <w:br/>
      </w:r>
      <w:r>
        <w:rPr>
          <w:rFonts w:hint="eastAsia"/>
        </w:rPr>
        <w:t>　　　　四、维生素A类行业消费的市场变化</w:t>
      </w:r>
      <w:r>
        <w:rPr>
          <w:rFonts w:hint="eastAsia"/>
        </w:rPr>
        <w:br/>
      </w:r>
      <w:r>
        <w:rPr>
          <w:rFonts w:hint="eastAsia"/>
        </w:rPr>
        <w:t>　　　　五、维生素A类市场的消费方向</w:t>
      </w:r>
      <w:r>
        <w:rPr>
          <w:rFonts w:hint="eastAsia"/>
        </w:rPr>
        <w:br/>
      </w:r>
      <w:r>
        <w:rPr>
          <w:rFonts w:hint="eastAsia"/>
        </w:rPr>
        <w:t>　　第三节 维生素A类行业产品的品牌市场调查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五、维生素A类行业品牌忠诚度调查</w:t>
      </w:r>
      <w:r>
        <w:rPr>
          <w:rFonts w:hint="eastAsia"/>
        </w:rPr>
        <w:br/>
      </w:r>
      <w:r>
        <w:rPr>
          <w:rFonts w:hint="eastAsia"/>
        </w:rPr>
        <w:t>　　　　六、维生素A类行业品牌市场占有率调查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我国维生素A类行业市场调查分析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2025年我国维生素A类行业市场宏观分析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2025年中国维生素A类行业市场微观分析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维生素A类行业上下游产业分析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四、行业竞争状况及其对维生素A类行业的意义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四、行业新动态及其对维生素A类行业的影响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五、行业竞争状况及其对维生素A类行业的意义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中国维生素A类行业竞争格局综述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一、2025年维生素A类行业集中度</w:t>
      </w:r>
      <w:r>
        <w:rPr>
          <w:rFonts w:hint="eastAsia"/>
        </w:rPr>
        <w:br/>
      </w:r>
      <w:r>
        <w:rPr>
          <w:rFonts w:hint="eastAsia"/>
        </w:rPr>
        <w:t>　　　　二、2025年维生素A类行业竞争程度</w:t>
      </w:r>
      <w:r>
        <w:rPr>
          <w:rFonts w:hint="eastAsia"/>
        </w:rPr>
        <w:br/>
      </w:r>
      <w:r>
        <w:rPr>
          <w:rFonts w:hint="eastAsia"/>
        </w:rPr>
        <w:t>　　　　三、2025年维生素A类企业与品牌数量</w:t>
      </w:r>
      <w:r>
        <w:rPr>
          <w:rFonts w:hint="eastAsia"/>
        </w:rPr>
        <w:br/>
      </w:r>
      <w:r>
        <w:rPr>
          <w:rFonts w:hint="eastAsia"/>
        </w:rPr>
        <w:t>　　　　四、2025年维生素A类行业竞争格局分析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2020-2025年维生素A类行业竞争格局分析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一、2020-2025年国内外维生素A类行业竞争分析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二、2020-2025年我国维生素A类市场竞争分析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维生素A类企业竞争策略分析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维生素A类市场竞争策略分析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一、2025年维生素A类市场增长潜力分析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二、2025年维生素A类主要潜力品种分析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三、现有维生素A类市场竞争策略分析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四、潜力维生素A类竞争策略选择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维生素A类企业竞争策略分析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一、2025-2031年我国维生素A类市场竞争趋势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二、2025-2031年维生素A类行业竞争格局展望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三、2025-2031年维生素A类行业竞争策略分析</w:t>
      </w:r>
      <w:r>
        <w:rPr>
          <w:rFonts w:hint="eastAsia"/>
        </w:rPr>
        <w:br/>
      </w:r>
      <w:r>
        <w:rPr>
          <w:rFonts w:hint="eastAsia"/>
        </w:rPr>
        <w:t>　　第三节 维生素A类行业发展机会分析</w:t>
      </w:r>
      <w:r>
        <w:rPr>
          <w:rFonts w:hint="eastAsia"/>
        </w:rPr>
        <w:br/>
      </w:r>
      <w:r>
        <w:rPr>
          <w:rFonts w:hint="eastAsia"/>
        </w:rPr>
        <w:t>　　第四节 维生素A类行业发展风险分析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重点维生素A类企业竞争分析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安迪苏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阿彻丹尼尔斯米德兰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NBTY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维生素A类行业发展趋势分析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我国维生素A类行业前景与机遇分析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一、我国维生素A类行业发展前景</w:t>
      </w:r>
      <w:r>
        <w:rPr>
          <w:rFonts w:hint="eastAsia"/>
        </w:rPr>
        <w:br/>
      </w:r>
      <w:r>
        <w:rPr>
          <w:rFonts w:hint="eastAsia"/>
        </w:rPr>
        <w:t>　　　　二、我国维生素A类发展机遇分析</w:t>
      </w:r>
      <w:r>
        <w:rPr>
          <w:rFonts w:hint="eastAsia"/>
        </w:rPr>
        <w:br/>
      </w:r>
      <w:r>
        <w:rPr>
          <w:rFonts w:hint="eastAsia"/>
        </w:rPr>
        <w:t>　　　　三、2025年维生素A类行业的发展机遇分析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2025-2031年中国维生素A类市场趋势分析</w:t>
      </w:r>
      <w:r>
        <w:rPr>
          <w:rFonts w:hint="eastAsia"/>
        </w:rPr>
        <w:br/>
      </w:r>
      <w:r>
        <w:rPr>
          <w:rFonts w:hint="eastAsia"/>
        </w:rPr>
        <w:t>　　　　一、2025年维生素A类市场趋势总结</w:t>
      </w:r>
      <w:r>
        <w:rPr>
          <w:rFonts w:hint="eastAsia"/>
        </w:rPr>
        <w:br/>
      </w:r>
      <w:r>
        <w:rPr>
          <w:rFonts w:hint="eastAsia"/>
        </w:rPr>
        <w:t>　　　　二、2025年维生素A类行业发展趋势分析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三、2025-2031年维生素A类市场发展空间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四、2025-2031年维生素A类产业政策趋向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五、2025-2031年维生素A类行业技术革新趋势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六、2025-2031年维生素A类价格走势分析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七、2025-2031年国际环境对维生素A类行业的影响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维生素A类市场发展潜力分析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维生素A类行业发展趋势分析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维生素A类行业发展战略研究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对我国维生素A类品牌的战略思考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二、维生素A类实施品牌战略的意义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三、维生素A类企业品牌的现状分析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四、我国维生素A类企业的品牌战略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五、维生素A类品牌战略管理的策略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2025-2031年维生素A类行业发展预测</w:t>
      </w:r>
      <w:r>
        <w:rPr>
          <w:rFonts w:hint="eastAsia"/>
        </w:rPr>
        <w:br/>
      </w:r>
      <w:r>
        <w:rPr>
          <w:rFonts w:hint="eastAsia"/>
        </w:rPr>
        <w:t>　　第一节 未来维生素A类需求与消费预测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一、2025-2031年维生素A类产品消费预测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二、2025-2031年维生素A类市场规模预测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三、2025-2031年维生素A类行业总产值预测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四、2025-2031年维生素A类行业销售收入预测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五、2025-2031年维生素A类行业总资产预测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2025-2031年中国维生素A类行业供需预测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一、2025-2031年中国维生素A类供给预测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二、2025-2031年中国维生素A类产量预测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三、2025-2031年中国维生素A类需求预测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四、2025-2031年中国维生素A类供需平衡预测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五、2025-2031年中国维生素A类产品价格预测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六、2025-2031年主要维生素A类产品进出口预测</w:t>
      </w:r>
      <w:r>
        <w:rPr>
          <w:rFonts w:hint="eastAsia"/>
        </w:rPr>
        <w:br/>
      </w:r>
      <w:r>
        <w:rPr>
          <w:rFonts w:hint="eastAsia"/>
        </w:rPr>
        <w:t>　　第三节 影响维生素A类行业发展的主要因素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一、2025-2031年影响维生素A类行业运行的有利因素分析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二、2025-2031年影响维生素A类行业运行的稳定因素分析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三、2025-2031年影响维生素A类行业运行的不利因素分析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四、2025-2031年我国维生素A类行业发展面临的挑战分析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五、2025-2031年我国维生素A类行业发展面临的机遇分析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维生素A类行业投资风险及控制策略分析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一、2025-2031年维生素A类行业市场风险及控制策略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二、2025-2031年维生素A类行业政策风险及控制策略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三、2025-2031年维生素A类行业经营风险及控制策略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四、2025-2031年维生素A类行业技术风险及控制策略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五、2025-2031年维生素A类行业同业竞争风险及控制策略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六、2025-2031年维生素A类行业其他风险及控制策略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中-智林-行业发展建议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维生素A类产业链分析</w:t>
      </w:r>
      <w:r>
        <w:rPr>
          <w:rFonts w:hint="eastAsia"/>
        </w:rPr>
        <w:br/>
      </w:r>
      <w:r>
        <w:rPr>
          <w:rFonts w:hint="eastAsia"/>
        </w:rPr>
        <w:t>　　图表 国际维生素A类市场规模</w:t>
      </w:r>
      <w:r>
        <w:rPr>
          <w:rFonts w:hint="eastAsia"/>
        </w:rPr>
        <w:br/>
      </w:r>
      <w:r>
        <w:rPr>
          <w:rFonts w:hint="eastAsia"/>
        </w:rPr>
        <w:t>　　图表 国际维生素A类生命周期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2020-2025年我国维生素A类行业资产负债率及增长对比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2025-2031年我国维生素A类行业资产预测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d5e20783d4fff" w:history="1">
        <w:r>
          <w:rPr>
            <w:rStyle w:val="Hyperlink"/>
          </w:rPr>
          <w:t>2025-2031年中国维生素A（视黄醇）行业现状调研分析与发展趋势预测报告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d5e20783d4fff" w:history="1">
        <w:r>
          <w:rPr>
            <w:rStyle w:val="Hyperlink"/>
          </w:rPr>
          <w:t>https://www.20087.com/0/23/WeiShengSuAShiHuangChunShiChangD.html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热点：维生素a又叫什么、维生素a视黄醇当量、维生素a高的食物、维生素a视黄醇是含在什么中、维生素a和视黄醇的区别、维生素A视黄醇胡萝卜素、维生素a代谢、维生素A视黄醇课以食补么、维生素A视黄醇是啥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041c7be794b04" w:history="1">
      <w:r>
        <w:rPr>
          <w:rStyle w:val="Hyperlink"/>
        </w:rPr>
        <w:t>2025-2031年中国维生素A（视黄醇）行业现状调研分析与发展趋势预测报告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eiShengSuAShiHuangChunShiChangD.html" TargetMode="External" Id="R698d5e20783d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eiShengSuAShiHuangChunShiChangD.html" TargetMode="External" Id="R306041c7be79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2025-03-08T08:19:00Z</dcterms:created>
  <dcterms:modified xsi:type="dcterms:W3CDTF">2025-03-08T09:19:00Z</dcterms:modified>
  <dc:subject>2025-2031年中国维生素A（视黄醇）行业现状调研分析与发展趋势预测报告</dc:subject>
  <dc:title>2025-2031年中国维生素A（视黄醇）行业现状调研分析与发展趋势预测报告</dc:title>
  <cp:keywords>2025-2031年中国维生素A（视黄醇）行业现状调研分析与发展趋势预测报告</cp:keywords>
  <dc:description>2025-2031年中国维生素A（视黄醇）行业现状调研分析与发展趋势预测报告</dc:description>
</cp:coreProperties>
</file>