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3509c007dd4c42" w:history="1">
              <w:r>
                <w:rPr>
                  <w:rStyle w:val="Hyperlink"/>
                </w:rPr>
                <w:t>中国3D打印植入体行业现状分析与发展趋势（2024-2030年）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3509c007dd4c42" w:history="1">
              <w:r>
                <w:rPr>
                  <w:rStyle w:val="Hyperlink"/>
                </w:rPr>
                <w:t>中国3D打印植入体行业现状分析与发展趋势（2024-2030年）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3776830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a3509c007dd4c42" w:history="1">
                <w:r>
                  <w:rPr>
                    <w:rStyle w:val="Hyperlink"/>
                  </w:rPr>
                  <w:t>https://www.20087.com/0/83/3DDaYinZhiRuTiDeFaZhanQuShi.html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D打印植入体是利用3D打印技术制造的用于人体内部植入的医疗器械，如骨骼、牙齿、关节等。近年来，随着3D打印技术的快速发展和生物医学工程的进步，3D打印植入体的市场需求持续增长。3D打印植入体的优势在于其高度定制化和复杂结构的制造能力，能够根据患者的具体需求进行个性化设计。企业通过不断改进打印材料和工艺，提升植入体的生物相容性和机械性能。</w:t>
      </w:r>
      <w:r>
        <w:rPr>
          <w:rFonts w:hint="eastAsia"/>
        </w:rPr>
        <w:br/>
      </w:r>
      <w:r>
        <w:rPr>
          <w:rFonts w:hint="eastAsia"/>
        </w:rPr>
        <w:t>　　未来，3D打印植入体的发展将更加注重材料创新和个性化医疗。通过引入先进的生物材料和组织工程技术，开发具有更高生物相容性和功能性的人工植入体。此外，3D打印植入体的应用领域将进一步拓展，特别是在再生医学和复杂手术中。企业将通过跨界合作和市场细分，开发针对不同疾病和患者群体的定制化3D打印植入体产品，提升市场竞争力。同时，3D打印植入体的监管和标准化也将成为发展的重要方向，企业将积极参与行业标准制定，提升产品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3509c007dd4c42" w:history="1">
        <w:r>
          <w:rPr>
            <w:rStyle w:val="Hyperlink"/>
          </w:rPr>
          <w:t>中国3D打印植入体行业现状分析与发展趋势（2024-2030年）</w:t>
        </w:r>
      </w:hyperlink>
      <w:r>
        <w:rPr>
          <w:rFonts w:hint="eastAsia"/>
        </w:rPr>
        <w:t>》是在大量的市场调研基础上，主要依据国家统计局、商务部、发改委、国务院发展研究中心、3D打印植入体相关行业协会、国内外3D打印植入体相关刊物的基础信息以及3D打印植入体行业研究单位提供的详实资料，结合深入的市场调研资料，立足于当前中国宏观经济、政策、主要行业对3D打印植入体行业的影响，重点探讨了3D打印植入体行业整体及3D打印植入体相关子行业的运行情况，并对未来3D打印植入体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a3509c007dd4c42" w:history="1">
        <w:r>
          <w:rPr>
            <w:rStyle w:val="Hyperlink"/>
          </w:rPr>
          <w:t>中国3D打印植入体行业现状分析与发展趋势（2024-2030年）</w:t>
        </w:r>
      </w:hyperlink>
      <w:r>
        <w:rPr>
          <w:rFonts w:hint="eastAsia"/>
        </w:rPr>
        <w:t>》数据及时全面、图表丰富、反映直观，在对3D打印植入体市场发展现状和趋势进行深度分析和预测的基础上，研究了3D打印植入体行业今后的发展前景，为3D打印植入体企业在当前激烈的市场竞争中洞察投资机会，合理调整经营策略；为3D打印植入体战略投资者选择恰当的投资时机，公司领导层做战略规划，提供市场情报信息以及合理参考建议，《</w:t>
      </w:r>
      <w:hyperlink r:id="R1a3509c007dd4c42" w:history="1">
        <w:r>
          <w:rPr>
            <w:rStyle w:val="Hyperlink"/>
          </w:rPr>
          <w:t>中国3D打印植入体行业现状分析与发展趋势（2024-2030年）</w:t>
        </w:r>
      </w:hyperlink>
      <w:r>
        <w:rPr>
          <w:rFonts w:hint="eastAsia"/>
        </w:rPr>
        <w:t>》是相关3D打印植入体企业、研究单位及银行、政府等准确、全面、迅速了解目前3D打印植入体行业发展动向、把握企业战略发展定位方向不可或缺的专业性报告。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3D打印植入体行业相关概述</w:t>
      </w:r>
      <w:r>
        <w:rPr>
          <w:rFonts w:hint="eastAsia"/>
        </w:rPr>
        <w:br/>
      </w:r>
      <w:r>
        <w:rPr>
          <w:rFonts w:hint="eastAsia"/>
        </w:rPr>
        <w:t>　　　　一、3D打印植入体行业定义及特点</w:t>
      </w:r>
      <w:r>
        <w:rPr>
          <w:rFonts w:hint="eastAsia"/>
        </w:rPr>
        <w:br/>
      </w:r>
      <w:r>
        <w:rPr>
          <w:rFonts w:hint="eastAsia"/>
        </w:rPr>
        <w:t>　　　　　　1、3D打印植入体行业定义</w:t>
      </w:r>
      <w:r>
        <w:rPr>
          <w:rFonts w:hint="eastAsia"/>
        </w:rPr>
        <w:br/>
      </w:r>
      <w:r>
        <w:rPr>
          <w:rFonts w:hint="eastAsia"/>
        </w:rPr>
        <w:t>　　　　　　2、3D打印植入体行业特点</w:t>
      </w:r>
      <w:r>
        <w:rPr>
          <w:rFonts w:hint="eastAsia"/>
        </w:rPr>
        <w:br/>
      </w:r>
      <w:r>
        <w:rPr>
          <w:rFonts w:hint="eastAsia"/>
        </w:rPr>
        <w:t>　　　　二、3D打印植入体行业经营模式分析</w:t>
      </w:r>
      <w:r>
        <w:rPr>
          <w:rFonts w:hint="eastAsia"/>
        </w:rPr>
        <w:br/>
      </w:r>
      <w:r>
        <w:rPr>
          <w:rFonts w:hint="eastAsia"/>
        </w:rPr>
        <w:t>　　　　　　1、3D打印植入体生产模式</w:t>
      </w:r>
      <w:r>
        <w:rPr>
          <w:rFonts w:hint="eastAsia"/>
        </w:rPr>
        <w:br/>
      </w:r>
      <w:r>
        <w:rPr>
          <w:rFonts w:hint="eastAsia"/>
        </w:rPr>
        <w:t>　　　　　　2、3D打印植入体采购模式</w:t>
      </w:r>
      <w:r>
        <w:rPr>
          <w:rFonts w:hint="eastAsia"/>
        </w:rPr>
        <w:br/>
      </w:r>
      <w:r>
        <w:rPr>
          <w:rFonts w:hint="eastAsia"/>
        </w:rPr>
        <w:t>　　　　　　3、3D打印植入体销售模式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2023年世界3D打印植入体行业市场运行形势分析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2023年全球3D打印植入体行业发展概况</w:t>
      </w:r>
      <w:r>
        <w:rPr>
          <w:rFonts w:hint="eastAsia"/>
        </w:rPr>
        <w:br/>
      </w:r>
      <w:r>
        <w:rPr>
          <w:rFonts w:hint="eastAsia"/>
        </w:rPr>
        <w:t>　　第二节 世界3D打印植入体行业发展走势</w:t>
      </w:r>
      <w:r>
        <w:rPr>
          <w:rFonts w:hint="eastAsia"/>
        </w:rPr>
        <w:br/>
      </w:r>
      <w:r>
        <w:rPr>
          <w:rFonts w:hint="eastAsia"/>
        </w:rPr>
        <w:t>　　　　一、全球3D打印植入体行业市场分布情况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二、全球3D打印植入体行业发展趋势分析</w:t>
      </w:r>
      <w:r>
        <w:rPr>
          <w:rFonts w:hint="eastAsia"/>
        </w:rPr>
        <w:br/>
      </w:r>
      <w:r>
        <w:rPr>
          <w:rFonts w:hint="eastAsia"/>
        </w:rPr>
        <w:t>　　第三节 全球3D打印植入体行业重点国家和区域分析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2023年中国3D打印植入体行业发展环境分析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3D打印植入体政策环境分析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3D打印植入体技术环境分析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2023年3D打印植入体行业技术发展现状及趋势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当前我国3D打印植入体技术发展现状</w:t>
      </w:r>
      <w:r>
        <w:rPr>
          <w:rFonts w:hint="eastAsia"/>
        </w:rPr>
        <w:br/>
      </w:r>
      <w:r>
        <w:rPr>
          <w:rFonts w:hint="eastAsia"/>
        </w:rPr>
        <w:t>　　第二节 中外3D打印植入体技术差距及产生差距的主要原因分析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提高我国3D打印植入体技术的对策</w:t>
      </w:r>
      <w:r>
        <w:rPr>
          <w:rFonts w:hint="eastAsia"/>
        </w:rPr>
        <w:br/>
      </w:r>
      <w:r>
        <w:rPr>
          <w:rFonts w:hint="eastAsia"/>
        </w:rPr>
        <w:t>　　第四节 我国3D打印植入体研发、设计发展趋势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中国3D打印植入体行业市场供需状况分析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中国3D打印植入体行业市场规模情况</w:t>
      </w:r>
      <w:r>
        <w:rPr>
          <w:rFonts w:hint="eastAsia"/>
        </w:rPr>
        <w:br/>
      </w:r>
      <w:r>
        <w:rPr>
          <w:rFonts w:hint="eastAsia"/>
        </w:rPr>
        <w:t>　　第二节 中国3D打印植入体行业盈利情况分析</w:t>
      </w:r>
      <w:r>
        <w:rPr>
          <w:rFonts w:hint="eastAsia"/>
        </w:rPr>
        <w:br/>
      </w:r>
      <w:r>
        <w:rPr>
          <w:rFonts w:hint="eastAsia"/>
        </w:rPr>
        <w:t>　　第三节 中国3D打印植入体行业市场需求状况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一、2018-2023年3D打印植入体行业市场需求情况</w:t>
      </w:r>
      <w:r>
        <w:rPr>
          <w:rFonts w:hint="eastAsia"/>
        </w:rPr>
        <w:br/>
      </w:r>
      <w:r>
        <w:rPr>
          <w:rFonts w:hint="eastAsia"/>
        </w:rPr>
        <w:t>　　　　二、3D打印植入体行业市场需求特点分析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三、2024-2030年3D打印植入体行业市场需求预测</w:t>
      </w:r>
      <w:r>
        <w:rPr>
          <w:rFonts w:hint="eastAsia"/>
        </w:rPr>
        <w:br/>
      </w:r>
      <w:r>
        <w:rPr>
          <w:rFonts w:hint="eastAsia"/>
        </w:rPr>
        <w:t>　　第四节 中国3D打印植入体行业市场供给状况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一、2018-2023年3D打印植入体行业市场供给情况</w:t>
      </w:r>
      <w:r>
        <w:rPr>
          <w:rFonts w:hint="eastAsia"/>
        </w:rPr>
        <w:br/>
      </w:r>
      <w:r>
        <w:rPr>
          <w:rFonts w:hint="eastAsia"/>
        </w:rPr>
        <w:t>　　　　二、3D打印植入体行业市场供给特点分析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三、2024-2030年3D打印植入体行业市场供给预测</w:t>
      </w:r>
      <w:r>
        <w:rPr>
          <w:rFonts w:hint="eastAsia"/>
        </w:rPr>
        <w:br/>
      </w:r>
      <w:r>
        <w:rPr>
          <w:rFonts w:hint="eastAsia"/>
        </w:rPr>
        <w:t>　　第五节 3D打印植入体行业市场供需平衡状况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中国3D打印植入体行业进出口情况分析预测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2018-2023年中国3D打印植入体行业进出口情况分析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一、2018-2023年中国3D打印植入体行业进口分析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二、2018-2023年中国3D打印植入体行业出口分析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2024-2030年中国3D打印植入体行业进出口情况预测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一、2024-2030年中国3D打印植入体行业进口预测分析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二、2024-2030年中国3D打印植入体行业出口预测分析</w:t>
      </w:r>
      <w:r>
        <w:rPr>
          <w:rFonts w:hint="eastAsia"/>
        </w:rPr>
        <w:br/>
      </w:r>
      <w:r>
        <w:rPr>
          <w:rFonts w:hint="eastAsia"/>
        </w:rPr>
        <w:t>　　第三节 影响3D打印植入体行业进出口变化的主要原因分析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2018-2023年中国3D打印植入体行业重点地区调研分析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一、中国3D打印植入体行业重点区域市场结构调研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二、**地区3D打印植入体市场调研分析</w:t>
      </w:r>
      <w:r>
        <w:rPr>
          <w:rFonts w:hint="eastAsia"/>
        </w:rPr>
        <w:br/>
      </w:r>
      <w:r>
        <w:rPr>
          <w:rFonts w:hint="eastAsia"/>
        </w:rPr>
        <w:t>　　　　三、**地区3D打印植入体市场调研分析</w:t>
      </w:r>
      <w:r>
        <w:rPr>
          <w:rFonts w:hint="eastAsia"/>
        </w:rPr>
        <w:br/>
      </w:r>
      <w:r>
        <w:rPr>
          <w:rFonts w:hint="eastAsia"/>
        </w:rPr>
        <w:t>　　　　四、**地区3D打印植入体市场调研分析</w:t>
      </w:r>
      <w:r>
        <w:rPr>
          <w:rFonts w:hint="eastAsia"/>
        </w:rPr>
        <w:br/>
      </w:r>
      <w:r>
        <w:rPr>
          <w:rFonts w:hint="eastAsia"/>
        </w:rPr>
        <w:t>　　　　五、**地区3D打印植入体市场调研分析</w:t>
      </w:r>
      <w:r>
        <w:rPr>
          <w:rFonts w:hint="eastAsia"/>
        </w:rPr>
        <w:br/>
      </w:r>
      <w:r>
        <w:rPr>
          <w:rFonts w:hint="eastAsia"/>
        </w:rPr>
        <w:t>　　　　六、**地区3D打印植入体市场调研分析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3D打印植入体行业细分产品市场调研分析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中国3D打印植入体行业市场行情分析预测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3D打印植入体价格影响因素分析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2018-2023年中国3D打印植入体市场价格趋向分析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2024-2030年中国3D打印植入体市场价格趋向预测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3D打印植入体行业上、下游市场分析</w:t>
      </w:r>
      <w:r>
        <w:rPr>
          <w:rFonts w:hint="eastAsia"/>
        </w:rPr>
        <w:br/>
      </w:r>
      <w:r>
        <w:rPr>
          <w:rFonts w:hint="eastAsia"/>
        </w:rPr>
        <w:t>　　第一节 3D打印植入体行业上游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3D打印植入体行业下游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3D打印植入体行业竞争格局分析</w:t>
      </w:r>
      <w:r>
        <w:rPr>
          <w:rFonts w:hint="eastAsia"/>
        </w:rPr>
        <w:br/>
      </w:r>
      <w:r>
        <w:rPr>
          <w:rFonts w:hint="eastAsia"/>
        </w:rPr>
        <w:t>　　第一节 3D打印植入体行业集中度分析</w:t>
      </w:r>
      <w:r>
        <w:rPr>
          <w:rFonts w:hint="eastAsia"/>
        </w:rPr>
        <w:br/>
      </w:r>
      <w:r>
        <w:rPr>
          <w:rFonts w:hint="eastAsia"/>
        </w:rPr>
        <w:t>　　　　一、3D打印植入体市场集中度分析</w:t>
      </w:r>
      <w:r>
        <w:rPr>
          <w:rFonts w:hint="eastAsia"/>
        </w:rPr>
        <w:br/>
      </w:r>
      <w:r>
        <w:rPr>
          <w:rFonts w:hint="eastAsia"/>
        </w:rPr>
        <w:t>　　　　二、3D打印植入体企业集中度分析</w:t>
      </w:r>
      <w:r>
        <w:rPr>
          <w:rFonts w:hint="eastAsia"/>
        </w:rPr>
        <w:br/>
      </w:r>
      <w:r>
        <w:rPr>
          <w:rFonts w:hint="eastAsia"/>
        </w:rPr>
        <w:t>　　　　三、3D打印植入体区域集中度分析</w:t>
      </w:r>
      <w:r>
        <w:rPr>
          <w:rFonts w:hint="eastAsia"/>
        </w:rPr>
        <w:br/>
      </w:r>
      <w:r>
        <w:rPr>
          <w:rFonts w:hint="eastAsia"/>
        </w:rPr>
        <w:t>　　第二节 3D打印植入体行业竞争格局分析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一、2023年3D打印植入体行业竞争分析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二、2023年中外3D打印植入体产品竞争分析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三、2018-2023年中国3D打印植入体市场竞争分析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四、2024-2030年国内主要3D打印植入体企业动向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3D打印植入体行业重点企业发展调研</w:t>
      </w:r>
      <w:r>
        <w:rPr>
          <w:rFonts w:hint="eastAsia"/>
        </w:rPr>
        <w:br/>
      </w:r>
      <w:r>
        <w:rPr>
          <w:rFonts w:hint="eastAsia"/>
        </w:rPr>
        <w:t>　　第一节 3D打印植入体重点企业（一）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3D打印植入体重点企业（二）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3D打印植入体重点企业（三）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3D打印植入体重点企业（四）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3D打印植入体重点企业（五）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3D打印植入体重点企业（六）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3D打印植入体企业发展策略分析</w:t>
      </w:r>
      <w:r>
        <w:rPr>
          <w:rFonts w:hint="eastAsia"/>
        </w:rPr>
        <w:br/>
      </w:r>
      <w:r>
        <w:rPr>
          <w:rFonts w:hint="eastAsia"/>
        </w:rPr>
        <w:t>　　第一节 3D打印植入体市场策略分析</w:t>
      </w:r>
      <w:r>
        <w:rPr>
          <w:rFonts w:hint="eastAsia"/>
        </w:rPr>
        <w:br/>
      </w:r>
      <w:r>
        <w:rPr>
          <w:rFonts w:hint="eastAsia"/>
        </w:rPr>
        <w:t>　　　　一、3D打印植入体价格策略分析</w:t>
      </w:r>
      <w:r>
        <w:rPr>
          <w:rFonts w:hint="eastAsia"/>
        </w:rPr>
        <w:br/>
      </w:r>
      <w:r>
        <w:rPr>
          <w:rFonts w:hint="eastAsia"/>
        </w:rPr>
        <w:t>　　　　二、3D打印植入体渠道策略分析</w:t>
      </w:r>
      <w:r>
        <w:rPr>
          <w:rFonts w:hint="eastAsia"/>
        </w:rPr>
        <w:br/>
      </w:r>
      <w:r>
        <w:rPr>
          <w:rFonts w:hint="eastAsia"/>
        </w:rPr>
        <w:t>　　第二节 3D打印植入体销售策略分析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提高3D打印植入体企业竞争力的策略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一、提高中国3D打印植入体企业核心竞争力的对策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二、3D打印植入体企业提升竞争力的主要方向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三、影响3D打印植入体企业核心竞争力的因素及提升途径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四、提高3D打印植入体企业竞争力的策略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对我国3D打印植入体品牌的战略思考</w:t>
      </w:r>
      <w:r>
        <w:rPr>
          <w:rFonts w:hint="eastAsia"/>
        </w:rPr>
        <w:br/>
      </w:r>
      <w:r>
        <w:rPr>
          <w:rFonts w:hint="eastAsia"/>
        </w:rPr>
        <w:t>　　　　一、3D打印植入体实施品牌战略的意义</w:t>
      </w:r>
      <w:r>
        <w:rPr>
          <w:rFonts w:hint="eastAsia"/>
        </w:rPr>
        <w:br/>
      </w:r>
      <w:r>
        <w:rPr>
          <w:rFonts w:hint="eastAsia"/>
        </w:rPr>
        <w:t>　　　　二、3D打印植入体企业品牌的现状分析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三、我国3D打印植入体企业的品牌战略</w:t>
      </w:r>
      <w:r>
        <w:rPr>
          <w:rFonts w:hint="eastAsia"/>
        </w:rPr>
        <w:br/>
      </w:r>
      <w:r>
        <w:rPr>
          <w:rFonts w:hint="eastAsia"/>
        </w:rPr>
        <w:t>　　　　四、3D打印植入体品牌战略管理的策略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中国3D打印植入体行业营销策略分析</w:t>
      </w:r>
      <w:r>
        <w:rPr>
          <w:rFonts w:hint="eastAsia"/>
        </w:rPr>
        <w:br/>
      </w:r>
      <w:r>
        <w:rPr>
          <w:rFonts w:hint="eastAsia"/>
        </w:rPr>
        <w:t>　　第一节 3D打印植入体市场推广策略研究分析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一、做好3D打印植入体产品导入</w:t>
      </w:r>
      <w:r>
        <w:rPr>
          <w:rFonts w:hint="eastAsia"/>
        </w:rPr>
        <w:br/>
      </w:r>
      <w:r>
        <w:rPr>
          <w:rFonts w:hint="eastAsia"/>
        </w:rPr>
        <w:t>　　　　二、做好3D打印植入体产品组合和产品线决策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三、3D打印植入体行业城市市场推广策略</w:t>
      </w:r>
      <w:r>
        <w:rPr>
          <w:rFonts w:hint="eastAsia"/>
        </w:rPr>
        <w:br/>
      </w:r>
      <w:r>
        <w:rPr>
          <w:rFonts w:hint="eastAsia"/>
        </w:rPr>
        <w:t>　　第二节 3D打印植入体行业渠道营销研究分析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一、3D打印植入体行业营销环境分析</w:t>
      </w:r>
      <w:r>
        <w:rPr>
          <w:rFonts w:hint="eastAsia"/>
        </w:rPr>
        <w:br/>
      </w:r>
      <w:r>
        <w:rPr>
          <w:rFonts w:hint="eastAsia"/>
        </w:rPr>
        <w:t>　　　　二、3D打印植入体行业现存的营销渠道分析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三、3D打印植入体行业终端市场营销管理策略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3D打印植入体行业营销战略研究分析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一、中国3D打印植入体行业有效整合营销策略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二、建立3D打印植入体行业厂商的双嬴模式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2024-2030年中国3D打印植入体行业前景与风险预测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2024年3D打印植入体市场前景分析</w:t>
      </w:r>
      <w:r>
        <w:rPr>
          <w:rFonts w:hint="eastAsia"/>
        </w:rPr>
        <w:br/>
      </w:r>
      <w:r>
        <w:rPr>
          <w:rFonts w:hint="eastAsia"/>
        </w:rPr>
        <w:t>　　第二节 2024年3D打印植入体发展趋势预测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2024-2030年中国3D打印植入体行业投资特性分析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一、2024-2030年中国3D打印植入体行业进入壁垒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二、2024-2030年中国3D打印植入体行业盈利模式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三、2024-2030年中国3D打印植入体行业盈利因素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2024-2030年中国3D打印植入体行业投资机会分析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一、2024-2030年中国3D打印植入体细分市场投资机会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二、2024-2030年中国3D打印植入体行业区域市场投资潜力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2024-2030年中国3D打印植入体行业投资风险分析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一、2024-2030年中国3D打印植入体行业市场竞争风险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二、2024-2030年中国3D打印植入体行业技术风险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三、2024-2030年中国3D打印植入体行业政策风险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四、2024-2030年中国3D打印植入体行业进入退出风险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2024-2030年中国3D打印植入体行业盈利模式与投资策略分析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国外3D打印植入体行业投资现状及经营模式分析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一、境外3D打印植入体行业成长情况调查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中国3D打印植入体行业商业模式探讨</w:t>
      </w:r>
      <w:r>
        <w:rPr>
          <w:rFonts w:hint="eastAsia"/>
        </w:rPr>
        <w:br/>
      </w:r>
      <w:r>
        <w:rPr>
          <w:rFonts w:hint="eastAsia"/>
        </w:rPr>
        <w:t>　　第三节 中国3D打印植入体行业投资国际化发展战略分析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中国3D打印植入体行业投资策略分析</w:t>
      </w:r>
      <w:r>
        <w:rPr>
          <w:rFonts w:hint="eastAsia"/>
        </w:rPr>
        <w:br/>
      </w:r>
      <w:r>
        <w:rPr>
          <w:rFonts w:hint="eastAsia"/>
        </w:rPr>
        <w:t>　　第五节 中国3D打印植入体行业资本运作战略选择方案研究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中智林-　中国3D打印植入体行业多元化经营战略的可行性分析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3D打印植入体行业历程</w:t>
      </w:r>
      <w:r>
        <w:rPr>
          <w:rFonts w:hint="eastAsia"/>
        </w:rPr>
        <w:br/>
      </w:r>
      <w:r>
        <w:rPr>
          <w:rFonts w:hint="eastAsia"/>
        </w:rPr>
        <w:t>　　图表 3D打印植入体行业生命周期</w:t>
      </w:r>
      <w:r>
        <w:rPr>
          <w:rFonts w:hint="eastAsia"/>
        </w:rPr>
        <w:br/>
      </w:r>
      <w:r>
        <w:rPr>
          <w:rFonts w:hint="eastAsia"/>
        </w:rPr>
        <w:t>　　图表 3D打印植入体行业产业链分析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2018-2023年中国3D打印植入体行业市场规模及增长情况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2018-2023年3D打印植入体行业市场容量分析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2018-2023年中国3D打印植入体行业产能统计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2018-2023年中国3D打印植入体行业产量及增长趋势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2018-2023年中国3D打印植入体市场需求量及增速统计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2023年中国3D打印植入体行业需求领域分布格局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2018-2023年中国3D打印植入体行业销售收入分析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2018-2023年中国3D打印植入体行业盈利情况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2018-2023年中国3D打印植入体行业利润总额统计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2018-2023年中国3D打印植入体进口数量分析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2018-2023年中国3D打印植入体进口金额分析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2018-2023年中国3D打印植入体出口数量分析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2018-2023年中国3D打印植入体出口金额分析</w:t>
      </w:r>
      <w:r>
        <w:rPr>
          <w:rFonts w:hint="eastAsia"/>
        </w:rPr>
        <w:br/>
      </w:r>
      <w:r>
        <w:rPr>
          <w:rFonts w:hint="eastAsia"/>
        </w:rPr>
        <w:t>　　图表 2023年中国3D打印植入体进口国家及地区分析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2023年中国3D打印植入体出口国家及地区分析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2018-2023年中国3D打印植入体行业企业数量情况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2018-2023年中国3D打印植入体行业企业平均规模情况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**地区3D打印植入体市场规模及增长情况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**地区3D打印植入体行业市场需求情况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**地区3D打印植入体市场规模及增长情况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**地区3D打印植入体行业市场需求情况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**地区3D打印植入体市场规模及增长情况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**地区3D打印植入体行业市场需求情况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**地区3D打印植入体市场规模及增长情况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**地区3D打印植入体行业市场需求情况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3D打印植入体重点企业（一）基本信息</w:t>
      </w:r>
      <w:r>
        <w:rPr>
          <w:rFonts w:hint="eastAsia"/>
        </w:rPr>
        <w:br/>
      </w:r>
      <w:r>
        <w:rPr>
          <w:rFonts w:hint="eastAsia"/>
        </w:rPr>
        <w:t>　　图表 3D打印植入体重点企业（一）经营情况分析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3D打印植入体重点企业（一）主要经济指标情况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3D打印植入体重点企业（一）盈利能力情况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3D打印植入体重点企业（一）偿债能力情况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3D打印植入体重点企业（一）运营能力情况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3D打印植入体重点企业（一）成长能力情况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3D打印植入体重点企业（二）基本信息</w:t>
      </w:r>
      <w:r>
        <w:rPr>
          <w:rFonts w:hint="eastAsia"/>
        </w:rPr>
        <w:br/>
      </w:r>
      <w:r>
        <w:rPr>
          <w:rFonts w:hint="eastAsia"/>
        </w:rPr>
        <w:t>　　图表 3D打印植入体重点企业（二）经营情况分析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3D打印植入体重点企业（二）主要经济指标情况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3D打印植入体重点企业（二）盈利能力情况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3D打印植入体重点企业（二）偿债能力情况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3D打印植入体重点企业（二）运营能力情况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3D打印植入体重点企业（二）成长能力情况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3D打印植入体重点企业（三）基本信息</w:t>
      </w:r>
      <w:r>
        <w:rPr>
          <w:rFonts w:hint="eastAsia"/>
        </w:rPr>
        <w:br/>
      </w:r>
      <w:r>
        <w:rPr>
          <w:rFonts w:hint="eastAsia"/>
        </w:rPr>
        <w:t>　　图表 3D打印植入体重点企业（三）经营情况分析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3D打印植入体重点企业（三）主要经济指标情况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3D打印植入体重点企业（三）盈利能力情况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3D打印植入体重点企业（三）偿债能力情况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3D打印植入体重点企业（三）运营能力情况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3D打印植入体重点企业（三）成长能力情况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2024-2030年中国3D打印植入体行业产能预测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2024-2030年中国3D打印植入体行业产量预测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2024-2030年中国3D打印植入体市场需求量预测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2024-2030年中国3D打印植入体行业供需平衡预测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2024-2030年中国3D打印植入体行业市场容量预测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2024-2030年中国3D打印植入体行业市场规模预测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2024-2030年中国3D打印植入体市场前景分析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2024-2030年中国3D打印植入体行业发展趋势预测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3509c007dd4c42" w:history="1">
        <w:r>
          <w:rPr>
            <w:rStyle w:val="Hyperlink"/>
          </w:rPr>
          <w:t>中国3D打印植入体行业现状分析与发展趋势（2024-2030年）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3776830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a3509c007dd4c42" w:history="1">
        <w:r>
          <w:rPr>
            <w:rStyle w:val="Hyperlink"/>
          </w:rPr>
          <w:t>https://www.20087.com/0/83/3DDaYinZhiRuTiDeFaZhanQuShi.html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1f645f3fe44de0" w:history="1">
      <w:r>
        <w:rPr>
          <w:rStyle w:val="Hyperlink"/>
        </w:rPr>
        <w:t>中国3D打印植入体行业现状分析与发展趋势（2024-2030年）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3/3DDaYinZhiRuTiDeFaZhanQuShi.html" TargetMode="External" Id="R1a3509c007dd4c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3/3DDaYinZhiRuTiDeFaZhanQuShi.html" TargetMode="External" Id="R211f645f3fe44d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2023-12-20T02:45:53Z</dcterms:created>
  <dcterms:modified xsi:type="dcterms:W3CDTF">2023-12-20T03:45:53Z</dcterms:modified>
  <dc:subject>中国3D打印植入体行业现状分析与发展趋势（2024-2030年）</dc:subject>
  <dc:title>中国3D打印植入体行业现状分析与发展趋势（2024-2030年）</dc:title>
  <cp:keywords>中国3D打印植入体行业现状分析与发展趋势（2024-2030年）</cp:keywords>
  <dc:description>中国3D打印植入体行业现状分析与发展趋势（2024-2030年）</dc:description>
</cp:coreProperties>
</file>