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70ef466464cc8" w:history="1">
              <w:r>
                <w:rPr>
                  <w:rStyle w:val="Hyperlink"/>
                </w:rPr>
                <w:t>2025-2031年中国中成药行业心脑血管疾病产品市场现状全面调研与发展趋势预测报告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70ef466464cc8" w:history="1">
              <w:r>
                <w:rPr>
                  <w:rStyle w:val="Hyperlink"/>
                </w:rPr>
                <w:t>2025-2031年中国中成药行业心脑血管疾病产品市场现状全面调研与发展趋势预测报告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70ef466464cc8" w:history="1">
                <w:r>
                  <w:rPr>
                    <w:rStyle w:val="Hyperlink"/>
                  </w:rPr>
                  <w:t>https://www.20087.com/0/63/ZhongChengYaoHangYeXinNaoXueGuanJiBingChanPinXianZhuangYuFaZhanQuShi.html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行业的心脑血管疾病产品近年来受益于全球老龄化趋势和慢性病管理需求的增加，市场持续扩大。这些产品融合了传统中医药理论与现代制药技术，针对高血压、冠心病、脑卒中等常见心脑血管疾病，提供了一种兼顾治疗与调理的解决方案。近年来，随着临床研究的深入，中成药的疗效和安全性得到了更多科学证据的支持，进一步提升了其在国内外市场的认可度。然而，中成药在标准化、国际化进程中的挑战，如质量控制、药效成分的分离提纯，以及国际法规的适应性，仍然是行业发展的瓶颈。</w:t>
      </w:r>
      <w:r>
        <w:rPr>
          <w:rFonts w:hint="eastAsia"/>
        </w:rPr>
        <w:br/>
      </w:r>
      <w:r>
        <w:rPr>
          <w:rFonts w:hint="eastAsia"/>
        </w:rPr>
        <w:t>　　未来，中成药行业心脑血管疾病产品将更加注重创新与国际化。创新体现在采用现代生物技术，如基因组学、蛋白质组学，解析中药活性成分的作用机制，开发更具针对性和高效性的新产品。国际化则意味着遵循国际药品生产质量管理规范（GMP），提升产品质量标准，加强与国际医疗机构的合作，进行大规模的临床试验，以加速中成药的全球注册和上市。此外，随着远程医疗和数字健康的发展，中成药产品也将探索与智能穿戴设备、健康监测平台的融合，提供个性化的心脑血管疾病管理方案。</w:t>
      </w:r>
      <w:r>
        <w:rPr>
          <w:rFonts w:hint="eastAsia"/>
        </w:rPr>
        <w:br/>
      </w:r>
      <w:r>
        <w:rPr>
          <w:rFonts w:hint="eastAsia"/>
        </w:rPr>
        <w:t>　　《</w:t>
      </w:r>
      <w:hyperlink r:id="R73770ef466464cc8" w:history="1">
        <w:r>
          <w:rPr>
            <w:rStyle w:val="Hyperlink"/>
          </w:rPr>
          <w:t>2025-2031年中国中成药行业心脑血管疾病产品市场现状全面调研与发展趋势预测报告</w:t>
        </w:r>
      </w:hyperlink>
      <w:r>
        <w:rPr>
          <w:rFonts w:hint="eastAsia"/>
        </w:rPr>
        <w:t>》通过详实的数据分析，全面解析了中成药行业心脑血管疾病产品行业的市场规模、需求动态及价格趋势，深入探讨了中成药行业心脑血管疾病产品产业链上下游的协同关系与竞争格局变化。报告对中成药行业心脑血管疾病产品细分市场进行精准划分，结合重点企业研究，揭示了品牌影响力与市场集中度的现状，为行业参与者提供了清晰的竞争态势洞察。同时，报告结合宏观经济环境、技术发展路径及消费者需求演变，科学预测了中成药行业心脑血管疾病产品行业的未来发展方向，并针对潜在风险提出了切实可行的应对策略。报告为中成药行业心脑血管疾病产品企业与投资者提供了全面的市场分析与决策支持，助力把握行业机遇，优化战略布局，推动可持续发展。</w:t>
      </w:r>
      <w:r>
        <w:rPr>
          <w:rFonts w:hint="eastAsia"/>
        </w:rPr>
        <w:br/>
      </w:r>
      <w:r>
        <w:rPr>
          <w:rFonts w:hint="eastAsia"/>
        </w:rPr>
        <w:br/>
      </w:r>
      <w:r>
        <w:rPr>
          <w:rFonts w:hint="eastAsia"/>
        </w:rPr>
        <w:t>第一章 中国中成药行业发展综述</w:t>
      </w:r>
      <w:r>
        <w:rPr>
          <w:rFonts w:hint="eastAsia"/>
        </w:rPr>
        <w:br/>
      </w:r>
      <w:r>
        <w:rPr>
          <w:rFonts w:hint="eastAsia"/>
        </w:rPr>
        <w:t>　　第一节 行业研究方法与数据统计标准</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t>　　　　三、行业数据统计标准</w:t>
      </w:r>
      <w:r>
        <w:rPr>
          <w:rFonts w:hint="eastAsia"/>
        </w:rPr>
        <w:br/>
      </w:r>
      <w:r>
        <w:rPr>
          <w:rFonts w:hint="eastAsia"/>
        </w:rPr>
        <w:t>　　第二节 中成药行业定义及分类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三、中成药保护品种种类</w:t>
      </w:r>
      <w:r>
        <w:rPr>
          <w:rFonts w:hint="eastAsia"/>
        </w:rPr>
        <w:br/>
      </w:r>
      <w:r>
        <w:rPr>
          <w:rFonts w:hint="eastAsia"/>
        </w:rPr>
        <w:t>　　第三节 中成药行业产业链分析</w:t>
      </w:r>
      <w:r>
        <w:rPr>
          <w:rFonts w:hint="eastAsia"/>
        </w:rPr>
        <w:br/>
      </w:r>
      <w:r>
        <w:rPr>
          <w:rFonts w:hint="eastAsia"/>
        </w:rPr>
        <w:t>　　　　一、中成药行业产业链分析</w:t>
      </w:r>
      <w:r>
        <w:rPr>
          <w:rFonts w:hint="eastAsia"/>
        </w:rPr>
        <w:br/>
      </w:r>
      <w:r>
        <w:rPr>
          <w:rFonts w:hint="eastAsia"/>
        </w:rPr>
        <w:t>　　　　二、中成药行业上游产业分析</w:t>
      </w:r>
      <w:r>
        <w:rPr>
          <w:rFonts w:hint="eastAsia"/>
        </w:rPr>
        <w:br/>
      </w:r>
      <w:r>
        <w:rPr>
          <w:rFonts w:hint="eastAsia"/>
        </w:rPr>
        <w:t>　　　　三、中成药行业销售终端分析</w:t>
      </w:r>
      <w:r>
        <w:rPr>
          <w:rFonts w:hint="eastAsia"/>
        </w:rPr>
        <w:br/>
      </w:r>
      <w:r>
        <w:rPr>
          <w:rFonts w:hint="eastAsia"/>
        </w:rPr>
        <w:t>　　第四节 中成药行业发展特性分析</w:t>
      </w:r>
      <w:r>
        <w:rPr>
          <w:rFonts w:hint="eastAsia"/>
        </w:rPr>
        <w:br/>
      </w:r>
      <w:r>
        <w:rPr>
          <w:rFonts w:hint="eastAsia"/>
        </w:rPr>
        <w:t>　　　　一、中国中成药行业经济地位分析</w:t>
      </w:r>
      <w:r>
        <w:rPr>
          <w:rFonts w:hint="eastAsia"/>
        </w:rPr>
        <w:br/>
      </w:r>
      <w:r>
        <w:rPr>
          <w:rFonts w:hint="eastAsia"/>
        </w:rPr>
        <w:t>　　　　二、中国中成药行业经济周期分析</w:t>
      </w:r>
      <w:r>
        <w:rPr>
          <w:rFonts w:hint="eastAsia"/>
        </w:rPr>
        <w:br/>
      </w:r>
      <w:r>
        <w:rPr>
          <w:rFonts w:hint="eastAsia"/>
        </w:rPr>
        <w:br/>
      </w:r>
      <w:r>
        <w:rPr>
          <w:rFonts w:hint="eastAsia"/>
        </w:rPr>
        <w:t>第二章 中国中成药所属行业发展现状分析</w:t>
      </w:r>
      <w:r>
        <w:rPr>
          <w:rFonts w:hint="eastAsia"/>
        </w:rPr>
        <w:br/>
      </w:r>
      <w:r>
        <w:rPr>
          <w:rFonts w:hint="eastAsia"/>
        </w:rPr>
        <w:t>　　第一节 中成药行业发展现状概述</w:t>
      </w:r>
      <w:r>
        <w:rPr>
          <w:rFonts w:hint="eastAsia"/>
        </w:rPr>
        <w:br/>
      </w:r>
      <w:r>
        <w:rPr>
          <w:rFonts w:hint="eastAsia"/>
        </w:rPr>
        <w:t>　　　　一、我国中成药发展现状调研</w:t>
      </w:r>
      <w:r>
        <w:rPr>
          <w:rFonts w:hint="eastAsia"/>
        </w:rPr>
        <w:br/>
      </w:r>
      <w:r>
        <w:rPr>
          <w:rFonts w:hint="eastAsia"/>
        </w:rPr>
        <w:t>　　　　二、我国中成药发展问题</w:t>
      </w:r>
      <w:r>
        <w:rPr>
          <w:rFonts w:hint="eastAsia"/>
        </w:rPr>
        <w:br/>
      </w:r>
      <w:r>
        <w:rPr>
          <w:rFonts w:hint="eastAsia"/>
        </w:rPr>
        <w:t>　　　　三、我国中成药发展对策</w:t>
      </w:r>
      <w:r>
        <w:rPr>
          <w:rFonts w:hint="eastAsia"/>
        </w:rPr>
        <w:br/>
      </w:r>
      <w:r>
        <w:rPr>
          <w:rFonts w:hint="eastAsia"/>
        </w:rPr>
        <w:t>　　第二节 中成药所属行业发展状况分析</w:t>
      </w:r>
      <w:r>
        <w:rPr>
          <w:rFonts w:hint="eastAsia"/>
        </w:rPr>
        <w:br/>
      </w:r>
      <w:r>
        <w:rPr>
          <w:rFonts w:hint="eastAsia"/>
        </w:rPr>
        <w:t>　　　　一、中国中成药行业发展总体概况</w:t>
      </w:r>
      <w:r>
        <w:rPr>
          <w:rFonts w:hint="eastAsia"/>
        </w:rPr>
        <w:br/>
      </w:r>
      <w:r>
        <w:rPr>
          <w:rFonts w:hint="eastAsia"/>
        </w:rPr>
        <w:t>　　　　二、中国中成药行业发展主要特点</w:t>
      </w:r>
      <w:r>
        <w:rPr>
          <w:rFonts w:hint="eastAsia"/>
        </w:rPr>
        <w:br/>
      </w:r>
      <w:r>
        <w:rPr>
          <w:rFonts w:hint="eastAsia"/>
        </w:rPr>
        <w:t>　　　　三、国内中成药行业产量规模分析</w:t>
      </w:r>
      <w:r>
        <w:rPr>
          <w:rFonts w:hint="eastAsia"/>
        </w:rPr>
        <w:br/>
      </w:r>
      <w:r>
        <w:rPr>
          <w:rFonts w:hint="eastAsia"/>
        </w:rPr>
        <w:t>　　　　四、2020-2025年中成药所属行业经营情况分析</w:t>
      </w:r>
      <w:r>
        <w:rPr>
          <w:rFonts w:hint="eastAsia"/>
        </w:rPr>
        <w:br/>
      </w:r>
      <w:r>
        <w:rPr>
          <w:rFonts w:hint="eastAsia"/>
        </w:rPr>
        <w:t>　　第三节 中成药所属行业经济指标分析</w:t>
      </w:r>
      <w:r>
        <w:rPr>
          <w:rFonts w:hint="eastAsia"/>
        </w:rPr>
        <w:br/>
      </w:r>
      <w:r>
        <w:rPr>
          <w:rFonts w:hint="eastAsia"/>
        </w:rPr>
        <w:t>　　　　一、中成药行业主要经济效益影响因素</w:t>
      </w:r>
      <w:r>
        <w:rPr>
          <w:rFonts w:hint="eastAsia"/>
        </w:rPr>
        <w:br/>
      </w:r>
      <w:r>
        <w:rPr>
          <w:rFonts w:hint="eastAsia"/>
        </w:rPr>
        <w:t>　　　　二、2020-2025年中成药行业经济指标分析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第四节 中成药所属行业供需平衡分析</w:t>
      </w:r>
      <w:r>
        <w:rPr>
          <w:rFonts w:hint="eastAsia"/>
        </w:rPr>
        <w:br/>
      </w:r>
      <w:r>
        <w:rPr>
          <w:rFonts w:hint="eastAsia"/>
        </w:rPr>
        <w:t>　　　　一、2020-2025年全国中成药行业供给情况分析</w:t>
      </w:r>
      <w:r>
        <w:rPr>
          <w:rFonts w:hint="eastAsia"/>
        </w:rPr>
        <w:br/>
      </w:r>
      <w:r>
        <w:rPr>
          <w:rFonts w:hint="eastAsia"/>
        </w:rPr>
        <w:t>　　　　二、2020-2025年各地区中成药行业供给情况分析</w:t>
      </w:r>
      <w:r>
        <w:rPr>
          <w:rFonts w:hint="eastAsia"/>
        </w:rPr>
        <w:br/>
      </w:r>
      <w:r>
        <w:rPr>
          <w:rFonts w:hint="eastAsia"/>
        </w:rPr>
        <w:t>　　　　三、2020-2025年全国中成药行业需求情况分析</w:t>
      </w:r>
      <w:r>
        <w:rPr>
          <w:rFonts w:hint="eastAsia"/>
        </w:rPr>
        <w:br/>
      </w:r>
      <w:r>
        <w:rPr>
          <w:rFonts w:hint="eastAsia"/>
        </w:rPr>
        <w:t>　　　　四、2020-2025年各地区中成药行业需求情况分析</w:t>
      </w:r>
      <w:r>
        <w:rPr>
          <w:rFonts w:hint="eastAsia"/>
        </w:rPr>
        <w:br/>
      </w:r>
      <w:r>
        <w:rPr>
          <w:rFonts w:hint="eastAsia"/>
        </w:rPr>
        <w:t>　　　　五、2020-2025年全国中成药行业产销率分析</w:t>
      </w:r>
      <w:r>
        <w:rPr>
          <w:rFonts w:hint="eastAsia"/>
        </w:rPr>
        <w:br/>
      </w:r>
      <w:r>
        <w:rPr>
          <w:rFonts w:hint="eastAsia"/>
        </w:rPr>
        <w:t>　　第五节 中成药对外贸易现状与策略</w:t>
      </w:r>
      <w:r>
        <w:rPr>
          <w:rFonts w:hint="eastAsia"/>
        </w:rPr>
        <w:br/>
      </w:r>
      <w:r>
        <w:rPr>
          <w:rFonts w:hint="eastAsia"/>
        </w:rPr>
        <w:t>　　　　一、中成药对外贸易规模</w:t>
      </w:r>
      <w:r>
        <w:rPr>
          <w:rFonts w:hint="eastAsia"/>
        </w:rPr>
        <w:br/>
      </w:r>
      <w:r>
        <w:rPr>
          <w:rFonts w:hint="eastAsia"/>
        </w:rPr>
        <w:t>　　　　二、中成药对外贸易结构</w:t>
      </w:r>
      <w:r>
        <w:rPr>
          <w:rFonts w:hint="eastAsia"/>
        </w:rPr>
        <w:br/>
      </w:r>
      <w:r>
        <w:rPr>
          <w:rFonts w:hint="eastAsia"/>
        </w:rPr>
        <w:t>　　　　三、中成药对外贸易企业</w:t>
      </w:r>
      <w:r>
        <w:rPr>
          <w:rFonts w:hint="eastAsia"/>
        </w:rPr>
        <w:br/>
      </w:r>
      <w:r>
        <w:rPr>
          <w:rFonts w:hint="eastAsia"/>
        </w:rPr>
        <w:t>　　　　四、中成药对外贸易国别</w:t>
      </w:r>
      <w:r>
        <w:rPr>
          <w:rFonts w:hint="eastAsia"/>
        </w:rPr>
        <w:br/>
      </w:r>
      <w:r>
        <w:rPr>
          <w:rFonts w:hint="eastAsia"/>
        </w:rPr>
        <w:t>　　　　五、中成药对外贸易瓶颈</w:t>
      </w:r>
      <w:r>
        <w:rPr>
          <w:rFonts w:hint="eastAsia"/>
        </w:rPr>
        <w:br/>
      </w:r>
      <w:r>
        <w:rPr>
          <w:rFonts w:hint="eastAsia"/>
        </w:rPr>
        <w:t>　　　　六、中成药贸易绿色壁垒</w:t>
      </w:r>
      <w:r>
        <w:rPr>
          <w:rFonts w:hint="eastAsia"/>
        </w:rPr>
        <w:br/>
      </w:r>
      <w:r>
        <w:rPr>
          <w:rFonts w:hint="eastAsia"/>
        </w:rPr>
        <w:t>　　第六节 中成药行业销售渠道与策略</w:t>
      </w:r>
      <w:r>
        <w:rPr>
          <w:rFonts w:hint="eastAsia"/>
        </w:rPr>
        <w:br/>
      </w:r>
      <w:r>
        <w:rPr>
          <w:rFonts w:hint="eastAsia"/>
        </w:rPr>
        <w:t>　　　　一、销售渠道存在的主要问题</w:t>
      </w:r>
      <w:r>
        <w:rPr>
          <w:rFonts w:hint="eastAsia"/>
        </w:rPr>
        <w:br/>
      </w:r>
      <w:r>
        <w:rPr>
          <w:rFonts w:hint="eastAsia"/>
        </w:rPr>
        <w:t>　　　　二、销售渠道发展趋势与策略</w:t>
      </w:r>
      <w:r>
        <w:rPr>
          <w:rFonts w:hint="eastAsia"/>
        </w:rPr>
        <w:br/>
      </w:r>
      <w:r>
        <w:rPr>
          <w:rFonts w:hint="eastAsia"/>
        </w:rPr>
        <w:br/>
      </w:r>
      <w:r>
        <w:rPr>
          <w:rFonts w:hint="eastAsia"/>
        </w:rPr>
        <w:t>第三章 中成药所属行业主要产品结构特征</w:t>
      </w:r>
      <w:r>
        <w:rPr>
          <w:rFonts w:hint="eastAsia"/>
        </w:rPr>
        <w:br/>
      </w:r>
      <w:r>
        <w:rPr>
          <w:rFonts w:hint="eastAsia"/>
        </w:rPr>
        <w:t>　　第一节 中成药产品剂型分类</w:t>
      </w:r>
      <w:r>
        <w:rPr>
          <w:rFonts w:hint="eastAsia"/>
        </w:rPr>
        <w:br/>
      </w:r>
      <w:r>
        <w:rPr>
          <w:rFonts w:hint="eastAsia"/>
        </w:rPr>
        <w:t>　　第二节 中成药产品结构特征</w:t>
      </w:r>
      <w:r>
        <w:rPr>
          <w:rFonts w:hint="eastAsia"/>
        </w:rPr>
        <w:br/>
      </w:r>
      <w:r>
        <w:rPr>
          <w:rFonts w:hint="eastAsia"/>
        </w:rPr>
        <w:t>　　　　一、样本医院中成药整体采购金额</w:t>
      </w:r>
      <w:r>
        <w:rPr>
          <w:rFonts w:hint="eastAsia"/>
        </w:rPr>
        <w:br/>
      </w:r>
      <w:r>
        <w:rPr>
          <w:rFonts w:hint="eastAsia"/>
        </w:rPr>
        <w:t>　　　　二、医院终端中成药销售结构变化</w:t>
      </w:r>
      <w:r>
        <w:rPr>
          <w:rFonts w:hint="eastAsia"/>
        </w:rPr>
        <w:br/>
      </w:r>
      <w:r>
        <w:rPr>
          <w:rFonts w:hint="eastAsia"/>
        </w:rPr>
        <w:br/>
      </w:r>
      <w:r>
        <w:rPr>
          <w:rFonts w:hint="eastAsia"/>
        </w:rPr>
        <w:t>第四章 心脑血管疾病中成药市场分析</w:t>
      </w:r>
      <w:r>
        <w:rPr>
          <w:rFonts w:hint="eastAsia"/>
        </w:rPr>
        <w:br/>
      </w:r>
      <w:r>
        <w:rPr>
          <w:rFonts w:hint="eastAsia"/>
        </w:rPr>
        <w:t>　　第一节 心脑血管疾病发病现状与趋势预测分析</w:t>
      </w:r>
      <w:r>
        <w:rPr>
          <w:rFonts w:hint="eastAsia"/>
        </w:rPr>
        <w:br/>
      </w:r>
      <w:r>
        <w:rPr>
          <w:rFonts w:hint="eastAsia"/>
        </w:rPr>
        <w:t>　　第二节 心脑血管疾病用中成药药理特征</w:t>
      </w:r>
      <w:r>
        <w:rPr>
          <w:rFonts w:hint="eastAsia"/>
        </w:rPr>
        <w:br/>
      </w:r>
      <w:r>
        <w:rPr>
          <w:rFonts w:hint="eastAsia"/>
        </w:rPr>
        <w:t>　　第三节 心脑血管疾病用中成药市场规模</w:t>
      </w:r>
      <w:r>
        <w:rPr>
          <w:rFonts w:hint="eastAsia"/>
        </w:rPr>
        <w:br/>
      </w:r>
      <w:r>
        <w:rPr>
          <w:rFonts w:hint="eastAsia"/>
        </w:rPr>
        <w:t>　　　　一、心脑血管中成药总体市场规模</w:t>
      </w:r>
      <w:r>
        <w:rPr>
          <w:rFonts w:hint="eastAsia"/>
        </w:rPr>
        <w:br/>
      </w:r>
      <w:r>
        <w:rPr>
          <w:rFonts w:hint="eastAsia"/>
        </w:rPr>
        <w:t>　　　　二、心脑血管中成药医院用药规模</w:t>
      </w:r>
      <w:r>
        <w:rPr>
          <w:rFonts w:hint="eastAsia"/>
        </w:rPr>
        <w:br/>
      </w:r>
      <w:r>
        <w:rPr>
          <w:rFonts w:hint="eastAsia"/>
        </w:rPr>
        <w:t>　　第四节 心脑血管疾病用中成药需求现状调研</w:t>
      </w:r>
      <w:r>
        <w:rPr>
          <w:rFonts w:hint="eastAsia"/>
        </w:rPr>
        <w:br/>
      </w:r>
      <w:r>
        <w:rPr>
          <w:rFonts w:hint="eastAsia"/>
        </w:rPr>
        <w:t>　　　　一、心脑血管疾病用中成药产品结构</w:t>
      </w:r>
      <w:r>
        <w:rPr>
          <w:rFonts w:hint="eastAsia"/>
        </w:rPr>
        <w:br/>
      </w:r>
      <w:r>
        <w:rPr>
          <w:rFonts w:hint="eastAsia"/>
        </w:rPr>
        <w:t>　　　　二、心血管用药样本医院用药结构</w:t>
      </w:r>
      <w:r>
        <w:rPr>
          <w:rFonts w:hint="eastAsia"/>
        </w:rPr>
        <w:br/>
      </w:r>
      <w:r>
        <w:rPr>
          <w:rFonts w:hint="eastAsia"/>
        </w:rPr>
        <w:t>　　　　三、脑血管用药样本医院用药结构</w:t>
      </w:r>
      <w:r>
        <w:rPr>
          <w:rFonts w:hint="eastAsia"/>
        </w:rPr>
        <w:br/>
      </w:r>
      <w:r>
        <w:rPr>
          <w:rFonts w:hint="eastAsia"/>
        </w:rPr>
        <w:t>　　第五节 心血管疾病用中成药细分产品</w:t>
      </w:r>
      <w:r>
        <w:rPr>
          <w:rFonts w:hint="eastAsia"/>
        </w:rPr>
        <w:br/>
      </w:r>
      <w:r>
        <w:rPr>
          <w:rFonts w:hint="eastAsia"/>
        </w:rPr>
        <w:t>　　　　一、银杏叶注射液</w:t>
      </w:r>
      <w:r>
        <w:rPr>
          <w:rFonts w:hint="eastAsia"/>
        </w:rPr>
        <w:br/>
      </w:r>
      <w:r>
        <w:rPr>
          <w:rFonts w:hint="eastAsia"/>
        </w:rPr>
        <w:t>　　　　二、丹红注射液</w:t>
      </w:r>
      <w:r>
        <w:rPr>
          <w:rFonts w:hint="eastAsia"/>
        </w:rPr>
        <w:br/>
      </w:r>
      <w:r>
        <w:rPr>
          <w:rFonts w:hint="eastAsia"/>
        </w:rPr>
        <w:t>　　　　三、银杏达莫注射液</w:t>
      </w:r>
      <w:r>
        <w:rPr>
          <w:rFonts w:hint="eastAsia"/>
        </w:rPr>
        <w:br/>
      </w:r>
      <w:r>
        <w:rPr>
          <w:rFonts w:hint="eastAsia"/>
        </w:rPr>
        <w:t>　　　　四、银杏叶片</w:t>
      </w:r>
      <w:r>
        <w:rPr>
          <w:rFonts w:hint="eastAsia"/>
        </w:rPr>
        <w:br/>
      </w:r>
      <w:r>
        <w:rPr>
          <w:rFonts w:hint="eastAsia"/>
        </w:rPr>
        <w:t>　　　　五、参麦注射液</w:t>
      </w:r>
      <w:r>
        <w:rPr>
          <w:rFonts w:hint="eastAsia"/>
        </w:rPr>
        <w:br/>
      </w:r>
      <w:r>
        <w:rPr>
          <w:rFonts w:hint="eastAsia"/>
        </w:rPr>
        <w:t>　　　　六、通心络胶囊</w:t>
      </w:r>
      <w:r>
        <w:rPr>
          <w:rFonts w:hint="eastAsia"/>
        </w:rPr>
        <w:br/>
      </w:r>
      <w:r>
        <w:rPr>
          <w:rFonts w:hint="eastAsia"/>
        </w:rPr>
        <w:t>　　　　七、复方丹参滴丸</w:t>
      </w:r>
      <w:r>
        <w:rPr>
          <w:rFonts w:hint="eastAsia"/>
        </w:rPr>
        <w:br/>
      </w:r>
      <w:r>
        <w:rPr>
          <w:rFonts w:hint="eastAsia"/>
        </w:rPr>
        <w:t>　　　　八、生脉注射液</w:t>
      </w:r>
      <w:r>
        <w:rPr>
          <w:rFonts w:hint="eastAsia"/>
        </w:rPr>
        <w:br/>
      </w:r>
      <w:r>
        <w:rPr>
          <w:rFonts w:hint="eastAsia"/>
        </w:rPr>
        <w:t>　　　　九、丹参酮IIA磺酸钠</w:t>
      </w:r>
      <w:r>
        <w:rPr>
          <w:rFonts w:hint="eastAsia"/>
        </w:rPr>
        <w:br/>
      </w:r>
      <w:r>
        <w:rPr>
          <w:rFonts w:hint="eastAsia"/>
        </w:rPr>
        <w:t>　　　　十、银杏叶胶囊</w:t>
      </w:r>
      <w:r>
        <w:rPr>
          <w:rFonts w:hint="eastAsia"/>
        </w:rPr>
        <w:br/>
      </w:r>
      <w:r>
        <w:rPr>
          <w:rFonts w:hint="eastAsia"/>
        </w:rPr>
        <w:t>　　第六节 脑血管疾病用中成药细分产品</w:t>
      </w:r>
      <w:r>
        <w:rPr>
          <w:rFonts w:hint="eastAsia"/>
        </w:rPr>
        <w:br/>
      </w:r>
      <w:r>
        <w:rPr>
          <w:rFonts w:hint="eastAsia"/>
        </w:rPr>
        <w:t>　　　　一、疏血通注射液</w:t>
      </w:r>
      <w:r>
        <w:rPr>
          <w:rFonts w:hint="eastAsia"/>
        </w:rPr>
        <w:br/>
      </w:r>
      <w:r>
        <w:rPr>
          <w:rFonts w:hint="eastAsia"/>
        </w:rPr>
        <w:t>　　　　二、醒脑静注射液</w:t>
      </w:r>
      <w:r>
        <w:rPr>
          <w:rFonts w:hint="eastAsia"/>
        </w:rPr>
        <w:br/>
      </w:r>
      <w:r>
        <w:rPr>
          <w:rFonts w:hint="eastAsia"/>
        </w:rPr>
        <w:t>　　　　三、血栓通注射液</w:t>
      </w:r>
      <w:r>
        <w:rPr>
          <w:rFonts w:hint="eastAsia"/>
        </w:rPr>
        <w:br/>
      </w:r>
      <w:r>
        <w:rPr>
          <w:rFonts w:hint="eastAsia"/>
        </w:rPr>
        <w:t>　　　　四、血塞通注射液</w:t>
      </w:r>
      <w:r>
        <w:rPr>
          <w:rFonts w:hint="eastAsia"/>
        </w:rPr>
        <w:br/>
      </w:r>
      <w:r>
        <w:rPr>
          <w:rFonts w:hint="eastAsia"/>
        </w:rPr>
        <w:t>　　　　五、脑心通胶囊</w:t>
      </w:r>
      <w:r>
        <w:rPr>
          <w:rFonts w:hint="eastAsia"/>
        </w:rPr>
        <w:br/>
      </w:r>
      <w:r>
        <w:rPr>
          <w:rFonts w:hint="eastAsia"/>
        </w:rPr>
        <w:t>　　　　六、灯盏花素注射液</w:t>
      </w:r>
      <w:r>
        <w:rPr>
          <w:rFonts w:hint="eastAsia"/>
        </w:rPr>
        <w:br/>
      </w:r>
      <w:r>
        <w:rPr>
          <w:rFonts w:hint="eastAsia"/>
        </w:rPr>
        <w:t>　　　　七、复方血栓通胶囊</w:t>
      </w:r>
      <w:r>
        <w:rPr>
          <w:rFonts w:hint="eastAsia"/>
        </w:rPr>
        <w:br/>
      </w:r>
      <w:r>
        <w:rPr>
          <w:rFonts w:hint="eastAsia"/>
        </w:rPr>
        <w:t>　　第七节 心脑血管疾病用中成药产品分析</w:t>
      </w:r>
      <w:r>
        <w:rPr>
          <w:rFonts w:hint="eastAsia"/>
        </w:rPr>
        <w:br/>
      </w:r>
      <w:r>
        <w:rPr>
          <w:rFonts w:hint="eastAsia"/>
        </w:rPr>
        <w:t>　　第八节 中⋅智⋅林⋅心脑血管疾病用中成药研发方向</w:t>
      </w:r>
      <w:r>
        <w:rPr>
          <w:rFonts w:hint="eastAsia"/>
        </w:rPr>
        <w:br/>
      </w:r>
      <w:r>
        <w:rPr>
          <w:rFonts w:hint="eastAsia"/>
        </w:rPr>
        <w:br/>
      </w:r>
      <w:r>
        <w:rPr>
          <w:rFonts w:hint="eastAsia"/>
        </w:rPr>
        <w:t>图表目录</w:t>
      </w:r>
      <w:r>
        <w:rPr>
          <w:rFonts w:hint="eastAsia"/>
        </w:rPr>
        <w:br/>
      </w:r>
      <w:r>
        <w:rPr>
          <w:rFonts w:hint="eastAsia"/>
        </w:rPr>
        <w:t>　　图表 1：中药保护品种分类标准</w:t>
      </w:r>
      <w:r>
        <w:rPr>
          <w:rFonts w:hint="eastAsia"/>
        </w:rPr>
        <w:br/>
      </w:r>
      <w:r>
        <w:rPr>
          <w:rFonts w:hint="eastAsia"/>
        </w:rPr>
        <w:t>　　图表 2：中成药行业产业链</w:t>
      </w:r>
      <w:r>
        <w:rPr>
          <w:rFonts w:hint="eastAsia"/>
        </w:rPr>
        <w:br/>
      </w:r>
      <w:r>
        <w:rPr>
          <w:rFonts w:hint="eastAsia"/>
        </w:rPr>
        <w:t>　　图表 3：中药制造行业生产成本构成示意图（单位：%）</w:t>
      </w:r>
      <w:r>
        <w:rPr>
          <w:rFonts w:hint="eastAsia"/>
        </w:rPr>
        <w:br/>
      </w:r>
      <w:r>
        <w:rPr>
          <w:rFonts w:hint="eastAsia"/>
        </w:rPr>
        <w:t>　　图表 4：主要上市医药企业GAP基地建设状况分析</w:t>
      </w:r>
      <w:r>
        <w:rPr>
          <w:rFonts w:hint="eastAsia"/>
        </w:rPr>
        <w:br/>
      </w:r>
      <w:r>
        <w:rPr>
          <w:rFonts w:hint="eastAsia"/>
        </w:rPr>
        <w:t>　　图表 5：2025年发展中药材种植产值效益参考（单位：元/千克，千克）</w:t>
      </w:r>
      <w:r>
        <w:rPr>
          <w:rFonts w:hint="eastAsia"/>
        </w:rPr>
        <w:br/>
      </w:r>
      <w:r>
        <w:rPr>
          <w:rFonts w:hint="eastAsia"/>
        </w:rPr>
        <w:t>　　图表 6：2020-2025年成都中药材价格指数变化情况（单位：点）</w:t>
      </w:r>
      <w:r>
        <w:rPr>
          <w:rFonts w:hint="eastAsia"/>
        </w:rPr>
        <w:br/>
      </w:r>
      <w:r>
        <w:rPr>
          <w:rFonts w:hint="eastAsia"/>
        </w:rPr>
        <w:t>　　图表 7：2025年以来中药材价格上涨状况分析</w:t>
      </w:r>
      <w:r>
        <w:rPr>
          <w:rFonts w:hint="eastAsia"/>
        </w:rPr>
        <w:br/>
      </w:r>
      <w:r>
        <w:rPr>
          <w:rFonts w:hint="eastAsia"/>
        </w:rPr>
        <w:t>　　图表 8：中药材价格波动原因探析</w:t>
      </w:r>
      <w:r>
        <w:rPr>
          <w:rFonts w:hint="eastAsia"/>
        </w:rPr>
        <w:br/>
      </w:r>
      <w:r>
        <w:rPr>
          <w:rFonts w:hint="eastAsia"/>
        </w:rPr>
        <w:t>　　图表 9：中药材价格未来走势</w:t>
      </w:r>
      <w:r>
        <w:rPr>
          <w:rFonts w:hint="eastAsia"/>
        </w:rPr>
        <w:br/>
      </w:r>
      <w:r>
        <w:rPr>
          <w:rFonts w:hint="eastAsia"/>
        </w:rPr>
        <w:t>　　图表 10：主要药材品种涉及的重点中成药</w:t>
      </w:r>
      <w:r>
        <w:rPr>
          <w:rFonts w:hint="eastAsia"/>
        </w:rPr>
        <w:br/>
      </w:r>
      <w:r>
        <w:rPr>
          <w:rFonts w:hint="eastAsia"/>
        </w:rPr>
        <w:t>　　图表 11：中药材涨价对各公司的影响</w:t>
      </w:r>
      <w:r>
        <w:rPr>
          <w:rFonts w:hint="eastAsia"/>
        </w:rPr>
        <w:br/>
      </w:r>
      <w:r>
        <w:rPr>
          <w:rFonts w:hint="eastAsia"/>
        </w:rPr>
        <w:t>　　图表 12：2025年种重点中药材品种种植和产地价格情况（单位：亩/头，元/kg，吨）</w:t>
      </w:r>
      <w:r>
        <w:rPr>
          <w:rFonts w:hint="eastAsia"/>
        </w:rPr>
        <w:br/>
      </w:r>
      <w:r>
        <w:rPr>
          <w:rFonts w:hint="eastAsia"/>
        </w:rPr>
        <w:t>　　图表 13：2025年种重点中药材市场流通情况（单位：亩/头，元/kg，吨）</w:t>
      </w:r>
      <w:r>
        <w:rPr>
          <w:rFonts w:hint="eastAsia"/>
        </w:rPr>
        <w:br/>
      </w:r>
      <w:r>
        <w:rPr>
          <w:rFonts w:hint="eastAsia"/>
        </w:rPr>
        <w:t>　　图表 14：2020-2025年中药饮片行业规模增长情况（单位：亿元，%）</w:t>
      </w:r>
      <w:r>
        <w:rPr>
          <w:rFonts w:hint="eastAsia"/>
        </w:rPr>
        <w:br/>
      </w:r>
      <w:r>
        <w:rPr>
          <w:rFonts w:hint="eastAsia"/>
        </w:rPr>
        <w:t>　　图表 15：2025-2031年中国植物提取物行业市场规模及预测（单位：亿元，%）</w:t>
      </w:r>
      <w:r>
        <w:rPr>
          <w:rFonts w:hint="eastAsia"/>
        </w:rPr>
        <w:br/>
      </w:r>
      <w:r>
        <w:rPr>
          <w:rFonts w:hint="eastAsia"/>
        </w:rPr>
        <w:t>　　图表 16：2025-2031年中国药品终端市场总额及增速预测（单位：亿元，%）</w:t>
      </w:r>
      <w:r>
        <w:rPr>
          <w:rFonts w:hint="eastAsia"/>
        </w:rPr>
        <w:br/>
      </w:r>
      <w:r>
        <w:rPr>
          <w:rFonts w:hint="eastAsia"/>
        </w:rPr>
        <w:t>　　图表 17：2020-2025年医院用药市场规模及增长率（单位：亿元，%）</w:t>
      </w:r>
      <w:r>
        <w:rPr>
          <w:rFonts w:hint="eastAsia"/>
        </w:rPr>
        <w:br/>
      </w:r>
      <w:r>
        <w:rPr>
          <w:rFonts w:hint="eastAsia"/>
        </w:rPr>
        <w:t>　　图表 18：2025年中医医疗机构供给分析（单位：家，万元%）</w:t>
      </w:r>
      <w:r>
        <w:rPr>
          <w:rFonts w:hint="eastAsia"/>
        </w:rPr>
        <w:br/>
      </w:r>
      <w:r>
        <w:rPr>
          <w:rFonts w:hint="eastAsia"/>
        </w:rPr>
        <w:t>　　图表 19：2020-2025年中国药品市场零售和医疗终端市场份额比较（单位：%）</w:t>
      </w:r>
      <w:r>
        <w:rPr>
          <w:rFonts w:hint="eastAsia"/>
        </w:rPr>
        <w:br/>
      </w:r>
      <w:r>
        <w:rPr>
          <w:rFonts w:hint="eastAsia"/>
        </w:rPr>
        <w:t>　　图表 20：2020-2025年中国药品零售市场规模及增长率（单位：亿元，%）</w:t>
      </w:r>
      <w:r>
        <w:rPr>
          <w:rFonts w:hint="eastAsia"/>
        </w:rPr>
        <w:br/>
      </w:r>
      <w:r>
        <w:rPr>
          <w:rFonts w:hint="eastAsia"/>
        </w:rPr>
        <w:t>　　图表 21：2020-2025年中国零售药店数量及增长率（单位：家，%）</w:t>
      </w:r>
      <w:r>
        <w:rPr>
          <w:rFonts w:hint="eastAsia"/>
        </w:rPr>
        <w:br/>
      </w:r>
      <w:r>
        <w:rPr>
          <w:rFonts w:hint="eastAsia"/>
        </w:rPr>
        <w:t>　　图表 22：2020-2025年中国连锁药店企业数量增长情况（单位：家，%）</w:t>
      </w:r>
      <w:r>
        <w:rPr>
          <w:rFonts w:hint="eastAsia"/>
        </w:rPr>
        <w:br/>
      </w:r>
      <w:r>
        <w:rPr>
          <w:rFonts w:hint="eastAsia"/>
        </w:rPr>
        <w:t>　　图表 23：2020-2025年中成药行业工业总产值占医药行业比重图（单位：%）</w:t>
      </w:r>
      <w:r>
        <w:rPr>
          <w:rFonts w:hint="eastAsia"/>
        </w:rPr>
        <w:br/>
      </w:r>
      <w:r>
        <w:rPr>
          <w:rFonts w:hint="eastAsia"/>
        </w:rPr>
        <w:t>　　图表 24：2020-2025年中国医药行业结构（按销售收入分）（单位：%）</w:t>
      </w:r>
      <w:r>
        <w:rPr>
          <w:rFonts w:hint="eastAsia"/>
        </w:rPr>
        <w:br/>
      </w:r>
      <w:r>
        <w:rPr>
          <w:rFonts w:hint="eastAsia"/>
        </w:rPr>
        <w:t>　　图表 25：2020-2025年中成药行业工业总产值及占GDP比重表（单位：亿元，%）</w:t>
      </w:r>
      <w:r>
        <w:rPr>
          <w:rFonts w:hint="eastAsia"/>
        </w:rPr>
        <w:br/>
      </w:r>
      <w:r>
        <w:rPr>
          <w:rFonts w:hint="eastAsia"/>
        </w:rPr>
        <w:t>　　图表 26：我国中成药制造行业生命周期分析</w:t>
      </w:r>
      <w:r>
        <w:rPr>
          <w:rFonts w:hint="eastAsia"/>
        </w:rPr>
        <w:br/>
      </w:r>
      <w:r>
        <w:rPr>
          <w:rFonts w:hint="eastAsia"/>
        </w:rPr>
        <w:t>　　图表 27：2020-2025年中成药产量规模及增长情况（单位：万吨，%）</w:t>
      </w:r>
      <w:r>
        <w:rPr>
          <w:rFonts w:hint="eastAsia"/>
        </w:rPr>
        <w:br/>
      </w:r>
      <w:r>
        <w:rPr>
          <w:rFonts w:hint="eastAsia"/>
        </w:rPr>
        <w:t>　　图表 28：2025年中成药行业产量情况（单位：万吨，%）</w:t>
      </w:r>
      <w:r>
        <w:rPr>
          <w:rFonts w:hint="eastAsia"/>
        </w:rPr>
        <w:br/>
      </w:r>
      <w:r>
        <w:rPr>
          <w:rFonts w:hint="eastAsia"/>
        </w:rPr>
        <w:t>　　图表 29：2020-2025年中成药产量区域分布（单位：万吨，%）</w:t>
      </w:r>
      <w:r>
        <w:rPr>
          <w:rFonts w:hint="eastAsia"/>
        </w:rPr>
        <w:br/>
      </w:r>
      <w:r>
        <w:rPr>
          <w:rFonts w:hint="eastAsia"/>
        </w:rPr>
        <w:t>　　图表 30：2025年中药产量居前的10个地区产量比重图（单位：%）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70ef466464cc8" w:history="1">
        <w:r>
          <w:rPr>
            <w:rStyle w:val="Hyperlink"/>
          </w:rPr>
          <w:t>2025-2031年中国中成药行业心脑血管疾病产品市场现状全面调研与发展趋势预测报告</w:t>
        </w:r>
      </w:hyperlink>
      <w:r>
        <w:rPr>
          <w:color w:val="C00000"/>
        </w:rPr>
        <w:t>》，报告编号：</w:t>
      </w:r>
      <w:r>
        <w:rPr>
          <w:rFonts w:hint="eastAsia"/>
          <w:color w:val="C00000"/>
        </w:rPr>
        <w:t>2763630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70ef466464cc8" w:history="1">
        <w:r>
          <w:rPr>
            <w:rStyle w:val="Hyperlink"/>
          </w:rPr>
          <w:t>https://www.20087.com/0/63/ZhongChengYaoHangYeXinNaoXueGuanJiBingChanPinXianZhuangYuFaZhanQuShi.html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心脑血管疾病的中成药物大全、中成药行业心脑血管疾病产品排名、心脑血管中成药第一名、中成药心脑血管类产品、心脑血管十大中成药、心脑血管中成药市场研究报告、预防心血管疾病的中成药、心脑血管疾病中成药销售排名、治疗心脑血管的中成药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11ec775cc4557" w:history="1">
      <w:r>
        <w:rPr>
          <w:rStyle w:val="Hyperlink"/>
        </w:rPr>
        <w:t>2025-2031年中国中成药行业心脑血管疾病产品市场现状全面调研与发展趋势预测报告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hongChengYaoHangYeXinNaoXueGuanJiBingChanPinXianZhuangYuFaZhanQuShi.html" TargetMode="External" Id="R73770ef466464cc8" /></Relationships>
</file>

<file path=word/_rels/header2.xml.rels>&#65279;<?xml version="1.0" encoding="utf-8"?><Relationships xmlns="http://schemas.openxmlformats.org/package/2006/relationships"><Relationship Type="http://schemas.openxmlformats.org/officeDocument/2006/relationships/hyperlink" Target="https://www.20087.com/0/63/ZhongChengYaoHangYeXinNaoXueGuanJiBingChanPinXianZhuangYuFaZhanQuShi.html" TargetMode="External" Id="R38b11ec775cc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2025-01-20T07:30:00Z</dcterms:created>
  <dcterms:modified xsi:type="dcterms:W3CDTF">2025-01-20T08:30:00Z</dcterms:modified>
  <dc:subject>2025-2031年中国中成药行业心脑血管疾病产品市场现状全面调研与发展趋势预测报告</dc:subject>
  <dc:title>2025-2031年中国中成药行业心脑血管疾病产品市场现状全面调研与发展趋势预测报告</dc:title>
  <cp:keywords>2025-2031年中国中成药行业心脑血管疾病产品市场现状全面调研与发展趋势预测报告</cp:keywords>
  <dc:description>2025-2031年中国中成药行业心脑血管疾病产品市场现状全面调研与发展趋势预测报告</dc:description>
</cp:coreProperties>
</file>