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738a37be4624" w:history="1">
              <w:r>
                <w:rPr>
                  <w:rStyle w:val="Hyperlink"/>
                </w:rPr>
                <w:t>中国体检中心市场现状调查及未来走势预测报告（2025-2031年）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738a37be4624" w:history="1">
              <w:r>
                <w:rPr>
                  <w:rStyle w:val="Hyperlink"/>
                </w:rPr>
                <w:t>中国体检中心市场现状调查及未来走势预测报告（2025-2031年）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3738a37be4624" w:history="1">
                <w:r>
                  <w:rPr>
                    <w:rStyle w:val="Hyperlink"/>
                  </w:rPr>
                  <w:t>https://www.20087.com/M_YiLiaoBaoJian/30/TiJianZhongXinDeXianZhuangHeFaZhanQuShi.html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中心是健康管理的重要环节，其发展体现了公众健康意识的增强和个性化医疗需求的增长。近年来，随着人们健康观念的转变，定期体检已成为预防疾病、早期干预的重要手段。体检中心通过引进先进检测设备、提供专业化服务，满足了大众对全面、准确健康检查的需求。同时，线上预约、报告解读、健康咨询等增值服务的推出，提升了客户体验和满意度。</w:t>
      </w:r>
      <w:r>
        <w:rPr>
          <w:rFonts w:hint="eastAsia"/>
        </w:rPr>
        <w:br/>
      </w:r>
      <w:r>
        <w:rPr>
          <w:rFonts w:hint="eastAsia"/>
        </w:rPr>
        <w:t>　　未来，体检中心的发展将更加注重数据驱动和精准医疗。一方面，通过建立个人健康档案，运用大数据分析技术，实现健康风险评估和疾病预警，为客户提供个性化的健康管理方案。另一方面，基因检测、代谢组学等前沿技术的应用，将体检中心的功能从疾病筛查扩展到遗传病预防、慢性病管理等领域，提供更加精准的医疗服务。此外，体检中心与医疗机构的合作将加强，构建从体检发现异常到诊断治疗的闭环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738a37be4624" w:history="1">
        <w:r>
          <w:rPr>
            <w:rStyle w:val="Hyperlink"/>
          </w:rPr>
          <w:t>中国体检中心市场现状调查及未来走势预测报告（2025-2031年）</w:t>
        </w:r>
      </w:hyperlink>
      <w:r>
        <w:rPr>
          <w:rFonts w:hint="eastAsia"/>
        </w:rPr>
        <w:t>》系统分析了体检中心行业的市场规模、需求动态及价格趋势，并深入探讨了体检中心产业链结构的变化与发展。报告详细解读了体检中心行业现状，科学预测了未来市场前景与发展趋势，同时对体检中心细分市场的竞争格局进行了全面评估，重点关注领先企业的竞争实力、市场集中度及品牌影响力。结合体检中心技术现状与未来方向，报告揭示了体检中心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2024-2025年体检中心行业分析</w:t>
      </w:r>
      <w:r>
        <w:rPr>
          <w:rFonts w:hint="eastAsia"/>
        </w:rPr>
        <w:br/>
      </w:r>
      <w:r>
        <w:rPr>
          <w:rFonts w:hint="eastAsia"/>
        </w:rPr>
        <w:t>　　第一节 2024-2025年世界体检中心发展总体状况</w:t>
      </w:r>
      <w:r>
        <w:rPr>
          <w:rFonts w:hint="eastAsia"/>
        </w:rPr>
        <w:br/>
      </w:r>
      <w:r>
        <w:rPr>
          <w:rFonts w:hint="eastAsia"/>
        </w:rPr>
        <w:t>　　　　一、国际体检中心行业结构面临发展变局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二、2024-2025年全球体检中心市场持续扩张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三、2024-2025年国际体检中心市场发展态势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四、经济全球化下国外体检中心开发的策略</w:t>
      </w:r>
      <w:r>
        <w:rPr>
          <w:rFonts w:hint="eastAsia"/>
        </w:rPr>
        <w:br/>
      </w:r>
      <w:r>
        <w:rPr>
          <w:rFonts w:hint="eastAsia"/>
        </w:rPr>
        <w:t>　　第二节 2024-2025年中国体检中心行业的发展</w:t>
      </w:r>
      <w:r>
        <w:rPr>
          <w:rFonts w:hint="eastAsia"/>
        </w:rPr>
        <w:br/>
      </w:r>
      <w:r>
        <w:rPr>
          <w:rFonts w:hint="eastAsia"/>
        </w:rPr>
        <w:t>　　　　一、我国体检中心行业发展取得的进步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二、2024-2025年中国体检中心行业发展态势</w:t>
      </w:r>
      <w:r>
        <w:rPr>
          <w:rFonts w:hint="eastAsia"/>
        </w:rPr>
        <w:br/>
      </w:r>
      <w:r>
        <w:rPr>
          <w:rFonts w:hint="eastAsia"/>
        </w:rPr>
        <w:t>　　　　三、中国体检中心行业逐步向优势区域集聚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四、我国体检中心行业的政策导向分析</w:t>
      </w:r>
      <w:r>
        <w:rPr>
          <w:rFonts w:hint="eastAsia"/>
        </w:rPr>
        <w:br/>
      </w:r>
      <w:r>
        <w:rPr>
          <w:rFonts w:hint="eastAsia"/>
        </w:rPr>
        <w:t>　　第三节 体检中心行业的投资机遇</w:t>
      </w:r>
      <w:r>
        <w:rPr>
          <w:rFonts w:hint="eastAsia"/>
        </w:rPr>
        <w:br/>
      </w:r>
      <w:r>
        <w:rPr>
          <w:rFonts w:hint="eastAsia"/>
        </w:rPr>
        <w:t>　　　　一、我国体检中心行业面临的政策机遇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二、产业结构调整为体检中心发展提供良机</w:t>
      </w:r>
      <w:r>
        <w:rPr>
          <w:rFonts w:hint="eastAsia"/>
        </w:rPr>
        <w:br/>
      </w:r>
      <w:r>
        <w:rPr>
          <w:rFonts w:hint="eastAsia"/>
        </w:rPr>
        <w:t>　　　　三、我国体检中心行业投资潜力</w:t>
      </w:r>
      <w:r>
        <w:rPr>
          <w:rFonts w:hint="eastAsia"/>
        </w:rPr>
        <w:br/>
      </w:r>
      <w:r>
        <w:rPr>
          <w:rFonts w:hint="eastAsia"/>
        </w:rPr>
        <w:t>　　第四节 体检中心行业发展存在的问题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一、中国体检中心行业化发展的主要瓶颈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二、我国体检中心行业发展中存在的不足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三、制约中国体检中心行业发展的因素</w:t>
      </w:r>
      <w:r>
        <w:rPr>
          <w:rFonts w:hint="eastAsia"/>
        </w:rPr>
        <w:br/>
      </w:r>
      <w:r>
        <w:rPr>
          <w:rFonts w:hint="eastAsia"/>
        </w:rPr>
        <w:t>　　　　四、我国体检中心行业发展面临的挑战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促进我国体检中心行业发展的对策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一、加快我国体检中心行业发展的对策</w:t>
      </w:r>
      <w:r>
        <w:rPr>
          <w:rFonts w:hint="eastAsia"/>
        </w:rPr>
        <w:br/>
      </w:r>
      <w:r>
        <w:rPr>
          <w:rFonts w:hint="eastAsia"/>
        </w:rPr>
        <w:t>　　　　二、促进体检中心行业健康发展的思路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三、发展壮大中国体检中心行业的策略简析</w:t>
      </w:r>
      <w:r>
        <w:rPr>
          <w:rFonts w:hint="eastAsia"/>
        </w:rPr>
        <w:br/>
      </w:r>
      <w:r>
        <w:rPr>
          <w:rFonts w:hint="eastAsia"/>
        </w:rPr>
        <w:t>　　　　四、区域体检中心行业发展壮大的政策建议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2024-2025年中国体检中心产业运行环境分析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二、消费价格水平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四、交通、邮电和旅游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八、金融情况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2024-2025年中国体检中心产业政策环境分析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一、体检中心产业政策分析</w:t>
      </w:r>
      <w:r>
        <w:rPr>
          <w:rFonts w:hint="eastAsia"/>
        </w:rPr>
        <w:br/>
      </w:r>
      <w:r>
        <w:rPr>
          <w:rFonts w:hint="eastAsia"/>
        </w:rPr>
        <w:t>　　　　二、体检中心标准分析</w:t>
      </w:r>
      <w:r>
        <w:rPr>
          <w:rFonts w:hint="eastAsia"/>
        </w:rPr>
        <w:br/>
      </w:r>
      <w:r>
        <w:rPr>
          <w:rFonts w:hint="eastAsia"/>
        </w:rPr>
        <w:t>　　第三节 2024-2025年中国体检中心产业社会环境分析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2024-2025年中国体检中心产业运行走势分析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2024-2025年中国体检中心产业发展概述</w:t>
      </w:r>
      <w:r>
        <w:rPr>
          <w:rFonts w:hint="eastAsia"/>
        </w:rPr>
        <w:br/>
      </w:r>
      <w:r>
        <w:rPr>
          <w:rFonts w:hint="eastAsia"/>
        </w:rPr>
        <w:t>　　　　一、体检中心产业回顾</w:t>
      </w:r>
      <w:r>
        <w:rPr>
          <w:rFonts w:hint="eastAsia"/>
        </w:rPr>
        <w:br/>
      </w:r>
      <w:r>
        <w:rPr>
          <w:rFonts w:hint="eastAsia"/>
        </w:rPr>
        <w:t>　　　　二、世界体检中心市场分析</w:t>
      </w:r>
      <w:r>
        <w:rPr>
          <w:rFonts w:hint="eastAsia"/>
        </w:rPr>
        <w:br/>
      </w:r>
      <w:r>
        <w:rPr>
          <w:rFonts w:hint="eastAsia"/>
        </w:rPr>
        <w:t>　　第二节 2024-2025年中国体检中心产业运行态势分析</w:t>
      </w:r>
      <w:r>
        <w:rPr>
          <w:rFonts w:hint="eastAsia"/>
        </w:rPr>
        <w:br/>
      </w:r>
      <w:r>
        <w:rPr>
          <w:rFonts w:hint="eastAsia"/>
        </w:rPr>
        <w:t>　　　　一、体检中心价格分析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二、世界先进水平的体检中心</w:t>
      </w:r>
      <w:r>
        <w:rPr>
          <w:rFonts w:hint="eastAsia"/>
        </w:rPr>
        <w:br/>
      </w:r>
      <w:r>
        <w:rPr>
          <w:rFonts w:hint="eastAsia"/>
        </w:rPr>
        <w:t>　　第三节 2024-2025年中国体检中心产业发展存在问题分析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2024-2025年中国体检中心产业市场运行态势分析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2024-2025年中国体检中心产业市场发展总况</w:t>
      </w:r>
      <w:r>
        <w:rPr>
          <w:rFonts w:hint="eastAsia"/>
        </w:rPr>
        <w:br/>
      </w:r>
      <w:r>
        <w:rPr>
          <w:rFonts w:hint="eastAsia"/>
        </w:rPr>
        <w:t>　　　　一、体检中心市场情况分析</w:t>
      </w:r>
      <w:r>
        <w:rPr>
          <w:rFonts w:hint="eastAsia"/>
        </w:rPr>
        <w:br/>
      </w:r>
      <w:r>
        <w:rPr>
          <w:rFonts w:hint="eastAsia"/>
        </w:rPr>
        <w:t>　　　　二、体检中心需求分析</w:t>
      </w:r>
      <w:r>
        <w:rPr>
          <w:rFonts w:hint="eastAsia"/>
        </w:rPr>
        <w:br/>
      </w:r>
      <w:r>
        <w:rPr>
          <w:rFonts w:hint="eastAsia"/>
        </w:rPr>
        <w:t>　　第二节 体检中心需求特点分析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行业速度分析</w:t>
      </w:r>
      <w:r>
        <w:rPr>
          <w:rFonts w:hint="eastAsia"/>
        </w:rPr>
        <w:br/>
      </w:r>
      <w:r>
        <w:rPr>
          <w:rFonts w:hint="eastAsia"/>
        </w:rPr>
        <w:t>第五章 2024-2025年中国体检中心行业主要数据监测分析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2024-2025年中国体检中心行业规模分析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2025年中国体检中心行业结构分析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2024-2025年中国体检中心行业盈利能力分析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2024-2025年中国体检中心市场竞争格局分析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2024-2025年中国体检中心竞争现状分析</w:t>
      </w:r>
      <w:r>
        <w:rPr>
          <w:rFonts w:hint="eastAsia"/>
        </w:rPr>
        <w:br/>
      </w:r>
      <w:r>
        <w:rPr>
          <w:rFonts w:hint="eastAsia"/>
        </w:rPr>
        <w:t>　　第二节 2024-2025年中国体检中心产业集中度分析</w:t>
      </w:r>
      <w:r>
        <w:rPr>
          <w:rFonts w:hint="eastAsia"/>
        </w:rPr>
        <w:br/>
      </w:r>
      <w:r>
        <w:rPr>
          <w:rFonts w:hint="eastAsia"/>
        </w:rPr>
        <w:t>　　　　一、体检中心市场集中度分析</w:t>
      </w:r>
      <w:r>
        <w:rPr>
          <w:rFonts w:hint="eastAsia"/>
        </w:rPr>
        <w:br/>
      </w:r>
      <w:r>
        <w:rPr>
          <w:rFonts w:hint="eastAsia"/>
        </w:rPr>
        <w:t>　　　　二、体检中心区域集中度分析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2024-2025年中国体检中心客户群体特征分析</w:t>
      </w:r>
      <w:r>
        <w:rPr>
          <w:rFonts w:hint="eastAsia"/>
        </w:rPr>
        <w:br/>
      </w:r>
      <w:r>
        <w:rPr>
          <w:rFonts w:hint="eastAsia"/>
        </w:rPr>
        <w:t>　　第四节 2024-2025年中国体检中心季节性特征分析</w:t>
      </w:r>
      <w:r>
        <w:rPr>
          <w:rFonts w:hint="eastAsia"/>
        </w:rPr>
        <w:br/>
      </w:r>
      <w:r>
        <w:rPr>
          <w:rFonts w:hint="eastAsia"/>
        </w:rPr>
        <w:t>　　第五节 2024-2025年中国体检中心抗周期性特征分析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体检中心优势企业竞争性财务数据分析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慈铭健康体检中心管理集团股份有限公司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三九集团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北京同仁医院体检科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北京九华体检中心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北京五洲女子医院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北京美兆健康体检中心有限公司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瑞慈健康体检中心全国连锁机构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第九节 爱康国宾健康管理集团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北京民众健康管理（体检）连锁机构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第十一节 北京爱康医院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第十二节 北京环球医疗救援有限公司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第十三节 北京和睦家医院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第十四节 其他企业发展分析</w:t>
      </w:r>
      <w:r>
        <w:rPr>
          <w:rFonts w:hint="eastAsia"/>
        </w:rPr>
        <w:br/>
      </w:r>
      <w:r>
        <w:rPr>
          <w:rFonts w:hint="eastAsia"/>
        </w:rPr>
        <w:t>　　　　一、北京佰众体检中心</w:t>
      </w:r>
      <w:r>
        <w:rPr>
          <w:rFonts w:hint="eastAsia"/>
        </w:rPr>
        <w:br/>
      </w:r>
      <w:r>
        <w:rPr>
          <w:rFonts w:hint="eastAsia"/>
        </w:rPr>
        <w:t>　　　　二、北京伊美尔爱康医院</w:t>
      </w:r>
      <w:r>
        <w:rPr>
          <w:rFonts w:hint="eastAsia"/>
        </w:rPr>
        <w:br/>
      </w:r>
      <w:r>
        <w:rPr>
          <w:rFonts w:hint="eastAsia"/>
        </w:rPr>
        <w:t>　　　　三、北京华兆益生体检机构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行业发展趋势</w:t>
      </w:r>
      <w:r>
        <w:rPr>
          <w:rFonts w:hint="eastAsia"/>
        </w:rPr>
        <w:br/>
      </w:r>
      <w:r>
        <w:rPr>
          <w:rFonts w:hint="eastAsia"/>
        </w:rPr>
        <w:t>第八章 2025-2031年中国体检中心产业发趋势预测分析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2025-2031年中国体检中心发展趋势分析</w:t>
      </w:r>
      <w:r>
        <w:rPr>
          <w:rFonts w:hint="eastAsia"/>
        </w:rPr>
        <w:br/>
      </w:r>
      <w:r>
        <w:rPr>
          <w:rFonts w:hint="eastAsia"/>
        </w:rPr>
        <w:t>　　　　一、体检中心产业发展方向分析</w:t>
      </w:r>
      <w:r>
        <w:rPr>
          <w:rFonts w:hint="eastAsia"/>
        </w:rPr>
        <w:br/>
      </w:r>
      <w:r>
        <w:rPr>
          <w:rFonts w:hint="eastAsia"/>
        </w:rPr>
        <w:t>　　　　二、体检中心竞争格局预测分析</w:t>
      </w:r>
      <w:r>
        <w:rPr>
          <w:rFonts w:hint="eastAsia"/>
        </w:rPr>
        <w:br/>
      </w:r>
      <w:r>
        <w:rPr>
          <w:rFonts w:hint="eastAsia"/>
        </w:rPr>
        <w:t>　　　　三、体检中心行业发展预测分析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2025-2031年中国体检中心市场预测分析</w:t>
      </w:r>
      <w:r>
        <w:rPr>
          <w:rFonts w:hint="eastAsia"/>
        </w:rPr>
        <w:br/>
      </w:r>
      <w:r>
        <w:rPr>
          <w:rFonts w:hint="eastAsia"/>
        </w:rPr>
        <w:t>　　　　一、体检中心供给预测分析</w:t>
      </w:r>
      <w:r>
        <w:rPr>
          <w:rFonts w:hint="eastAsia"/>
        </w:rPr>
        <w:br/>
      </w:r>
      <w:r>
        <w:rPr>
          <w:rFonts w:hint="eastAsia"/>
        </w:rPr>
        <w:t>　　　　二、体检中心需求预测分析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2025-2031年中国体检中心市场盈利预测分析</w:t>
      </w:r>
      <w:r>
        <w:rPr>
          <w:rFonts w:hint="eastAsia"/>
        </w:rPr>
        <w:br/>
      </w:r>
      <w:r>
        <w:rPr>
          <w:rFonts w:hint="eastAsia"/>
        </w:rPr>
        <w:t>　　第四节 体检中心行业发展战略研究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对我国体检中心品牌的战略思考</w:t>
      </w:r>
      <w:r>
        <w:rPr>
          <w:rFonts w:hint="eastAsia"/>
        </w:rPr>
        <w:br/>
      </w:r>
      <w:r>
        <w:rPr>
          <w:rFonts w:hint="eastAsia"/>
        </w:rPr>
        <w:t>　　　　一、体检中心品牌的重要性</w:t>
      </w:r>
      <w:r>
        <w:rPr>
          <w:rFonts w:hint="eastAsia"/>
        </w:rPr>
        <w:br/>
      </w:r>
      <w:r>
        <w:rPr>
          <w:rFonts w:hint="eastAsia"/>
        </w:rPr>
        <w:t>　　　　二、体检中心实施品牌战略的意义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三、体检中心企业品牌的现状分析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四、我国体检中心企业的品牌战略</w:t>
      </w:r>
      <w:r>
        <w:rPr>
          <w:rFonts w:hint="eastAsia"/>
        </w:rPr>
        <w:br/>
      </w:r>
      <w:r>
        <w:rPr>
          <w:rFonts w:hint="eastAsia"/>
        </w:rPr>
        <w:t>　　　　五、体检中心品牌战略管理的策略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中国健康服务行业消费市场分析</w:t>
      </w:r>
      <w:r>
        <w:rPr>
          <w:rFonts w:hint="eastAsia"/>
        </w:rPr>
        <w:br/>
      </w:r>
      <w:r>
        <w:rPr>
          <w:rFonts w:hint="eastAsia"/>
        </w:rPr>
        <w:t>　　第一节 2020-2025年中国健康服务消费者心理分析</w:t>
      </w:r>
      <w:r>
        <w:rPr>
          <w:rFonts w:hint="eastAsia"/>
        </w:rPr>
        <w:br/>
      </w:r>
      <w:r>
        <w:rPr>
          <w:rFonts w:hint="eastAsia"/>
        </w:rPr>
        <w:t>　　第二节 2020-2025年中国健康服务消费决策分析</w:t>
      </w:r>
      <w:r>
        <w:rPr>
          <w:rFonts w:hint="eastAsia"/>
        </w:rPr>
        <w:br/>
      </w:r>
      <w:r>
        <w:rPr>
          <w:rFonts w:hint="eastAsia"/>
        </w:rPr>
        <w:t>　　第三节 2020-2025年中国健康服务消费特点描述</w:t>
      </w:r>
      <w:r>
        <w:rPr>
          <w:rFonts w:hint="eastAsia"/>
        </w:rPr>
        <w:br/>
      </w:r>
      <w:r>
        <w:rPr>
          <w:rFonts w:hint="eastAsia"/>
        </w:rPr>
        <w:t>　　第四节 2020-2025年中国健康服务消费发展趋势分析</w:t>
      </w:r>
      <w:r>
        <w:rPr>
          <w:rFonts w:hint="eastAsia"/>
        </w:rPr>
        <w:br/>
      </w:r>
      <w:r>
        <w:rPr>
          <w:rFonts w:hint="eastAsia"/>
        </w:rPr>
        <w:t>　　　　一、个性化趋势</w:t>
      </w:r>
      <w:r>
        <w:rPr>
          <w:rFonts w:hint="eastAsia"/>
        </w:rPr>
        <w:br/>
      </w:r>
      <w:r>
        <w:rPr>
          <w:rFonts w:hint="eastAsia"/>
        </w:rPr>
        <w:t>　　　　二、突出家庭消费</w:t>
      </w:r>
      <w:r>
        <w:rPr>
          <w:rFonts w:hint="eastAsia"/>
        </w:rPr>
        <w:br/>
      </w:r>
      <w:r>
        <w:rPr>
          <w:rFonts w:hint="eastAsia"/>
        </w:rPr>
        <w:t>　　　　三、消费数额差异化</w:t>
      </w:r>
      <w:r>
        <w:rPr>
          <w:rFonts w:hint="eastAsia"/>
        </w:rPr>
        <w:br/>
      </w:r>
      <w:r>
        <w:rPr>
          <w:rFonts w:hint="eastAsia"/>
        </w:rPr>
        <w:t>　　第五节 健康服务市场消费需求分析</w:t>
      </w:r>
      <w:r>
        <w:rPr>
          <w:rFonts w:hint="eastAsia"/>
        </w:rPr>
        <w:br/>
      </w:r>
      <w:r>
        <w:rPr>
          <w:rFonts w:hint="eastAsia"/>
        </w:rPr>
        <w:t>　　　　一、健康服务市场的消费需求变化</w:t>
      </w:r>
      <w:r>
        <w:rPr>
          <w:rFonts w:hint="eastAsia"/>
        </w:rPr>
        <w:br/>
      </w:r>
      <w:r>
        <w:rPr>
          <w:rFonts w:hint="eastAsia"/>
        </w:rPr>
        <w:t>　　　　二、健康服务行业的需求情况分析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三、2025年健康服务品牌市场消费需求分析</w:t>
      </w:r>
      <w:r>
        <w:rPr>
          <w:rFonts w:hint="eastAsia"/>
        </w:rPr>
        <w:br/>
      </w:r>
      <w:r>
        <w:rPr>
          <w:rFonts w:hint="eastAsia"/>
        </w:rPr>
        <w:t>　　第六节 健康服务消费市场状况分析</w:t>
      </w:r>
      <w:r>
        <w:rPr>
          <w:rFonts w:hint="eastAsia"/>
        </w:rPr>
        <w:br/>
      </w:r>
      <w:r>
        <w:rPr>
          <w:rFonts w:hint="eastAsia"/>
        </w:rPr>
        <w:t>　　　　一、健康服务行业消费特点</w:t>
      </w:r>
      <w:r>
        <w:rPr>
          <w:rFonts w:hint="eastAsia"/>
        </w:rPr>
        <w:br/>
      </w:r>
      <w:r>
        <w:rPr>
          <w:rFonts w:hint="eastAsia"/>
        </w:rPr>
        <w:t>　　　　二、健康服务消费者分析</w:t>
      </w:r>
      <w:r>
        <w:rPr>
          <w:rFonts w:hint="eastAsia"/>
        </w:rPr>
        <w:br/>
      </w:r>
      <w:r>
        <w:rPr>
          <w:rFonts w:hint="eastAsia"/>
        </w:rPr>
        <w:t>　　　　三、健康服务消费结构分析</w:t>
      </w:r>
      <w:r>
        <w:rPr>
          <w:rFonts w:hint="eastAsia"/>
        </w:rPr>
        <w:br/>
      </w:r>
      <w:r>
        <w:rPr>
          <w:rFonts w:hint="eastAsia"/>
        </w:rPr>
        <w:t>　　　　四、健康服务消费的市场变化</w:t>
      </w:r>
      <w:r>
        <w:rPr>
          <w:rFonts w:hint="eastAsia"/>
        </w:rPr>
        <w:br/>
      </w:r>
      <w:r>
        <w:rPr>
          <w:rFonts w:hint="eastAsia"/>
        </w:rPr>
        <w:t>　　　　五、健康服务市场的消费方向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健康服务行业竞争格局分析</w:t>
      </w:r>
      <w:r>
        <w:rPr>
          <w:rFonts w:hint="eastAsia"/>
        </w:rPr>
        <w:br/>
      </w:r>
      <w:r>
        <w:rPr>
          <w:rFonts w:hint="eastAsia"/>
        </w:rPr>
        <w:t>　　第一节 健康服务行业竞争概况</w:t>
      </w:r>
      <w:r>
        <w:rPr>
          <w:rFonts w:hint="eastAsia"/>
        </w:rPr>
        <w:br/>
      </w:r>
      <w:r>
        <w:rPr>
          <w:rFonts w:hint="eastAsia"/>
        </w:rPr>
        <w:t>　　　　一、目标市场竞争格局</w:t>
      </w:r>
      <w:r>
        <w:rPr>
          <w:rFonts w:hint="eastAsia"/>
        </w:rPr>
        <w:br/>
      </w:r>
      <w:r>
        <w:rPr>
          <w:rFonts w:hint="eastAsia"/>
        </w:rPr>
        <w:t>　　　　二、服务产品竞争格局</w:t>
      </w:r>
      <w:r>
        <w:rPr>
          <w:rFonts w:hint="eastAsia"/>
        </w:rPr>
        <w:br/>
      </w:r>
      <w:r>
        <w:rPr>
          <w:rFonts w:hint="eastAsia"/>
        </w:rPr>
        <w:t>　　　　三、潜进入者竞争分析</w:t>
      </w:r>
      <w:r>
        <w:rPr>
          <w:rFonts w:hint="eastAsia"/>
        </w:rPr>
        <w:br/>
      </w:r>
      <w:r>
        <w:rPr>
          <w:rFonts w:hint="eastAsia"/>
        </w:rPr>
        <w:t>　　第二节 我国健康服务产业竞争分析</w:t>
      </w:r>
      <w:r>
        <w:rPr>
          <w:rFonts w:hint="eastAsia"/>
        </w:rPr>
        <w:br/>
      </w:r>
      <w:r>
        <w:rPr>
          <w:rFonts w:hint="eastAsia"/>
        </w:rPr>
        <w:t>　　　　一、社会发展需要健康管理服务产业</w:t>
      </w:r>
      <w:r>
        <w:rPr>
          <w:rFonts w:hint="eastAsia"/>
        </w:rPr>
        <w:br/>
      </w:r>
      <w:r>
        <w:rPr>
          <w:rFonts w:hint="eastAsia"/>
        </w:rPr>
        <w:t>　　　　二、国内市场消费需求潜力巨大</w:t>
      </w:r>
      <w:r>
        <w:rPr>
          <w:rFonts w:hint="eastAsia"/>
        </w:rPr>
        <w:br/>
      </w:r>
      <w:r>
        <w:rPr>
          <w:rFonts w:hint="eastAsia"/>
        </w:rPr>
        <w:t>　　　　三、市场尚处在初期阶段</w:t>
      </w:r>
      <w:r>
        <w:rPr>
          <w:rFonts w:hint="eastAsia"/>
        </w:rPr>
        <w:br/>
      </w:r>
      <w:r>
        <w:rPr>
          <w:rFonts w:hint="eastAsia"/>
        </w:rPr>
        <w:t>　　　　四、经济持续健康发展服务业是关键</w:t>
      </w:r>
      <w:r>
        <w:rPr>
          <w:rFonts w:hint="eastAsia"/>
        </w:rPr>
        <w:br/>
      </w:r>
      <w:r>
        <w:rPr>
          <w:rFonts w:hint="eastAsia"/>
        </w:rPr>
        <w:t>　　第三节 健康服务行业主要企业竞争力分析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2024-2025年健康服务行业竞争格局分析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一、健康服务行业竞争分析</w:t>
      </w:r>
      <w:r>
        <w:rPr>
          <w:rFonts w:hint="eastAsia"/>
        </w:rPr>
        <w:br/>
      </w:r>
      <w:r>
        <w:rPr>
          <w:rFonts w:hint="eastAsia"/>
        </w:rPr>
        <w:t>　　　　二、中外健康服务产品竞争分析</w:t>
      </w:r>
      <w:r>
        <w:rPr>
          <w:rFonts w:hint="eastAsia"/>
        </w:rPr>
        <w:br/>
      </w:r>
      <w:r>
        <w:rPr>
          <w:rFonts w:hint="eastAsia"/>
        </w:rPr>
        <w:t>　　　　三、国内外健康服务竞争分析</w:t>
      </w:r>
      <w:r>
        <w:rPr>
          <w:rFonts w:hint="eastAsia"/>
        </w:rPr>
        <w:br/>
      </w:r>
      <w:r>
        <w:rPr>
          <w:rFonts w:hint="eastAsia"/>
        </w:rPr>
        <w:t>　　　　四、我国健康服务市场竞争分析</w:t>
      </w:r>
      <w:r>
        <w:rPr>
          <w:rFonts w:hint="eastAsia"/>
        </w:rPr>
        <w:br/>
      </w:r>
      <w:r>
        <w:rPr>
          <w:rFonts w:hint="eastAsia"/>
        </w:rPr>
        <w:t>　　　　五、我国健康服务市场集中度分析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六、2025-2031年国内主要健康服务企业动向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2025-2031年中国体检中心行业投资机会与风险分析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2025-2031年中国体检中心行业投资环境分析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2025-2031年中国体检中心行业投资机会分析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一、体检中心投资潜力分析</w:t>
      </w:r>
      <w:r>
        <w:rPr>
          <w:rFonts w:hint="eastAsia"/>
        </w:rPr>
        <w:br/>
      </w:r>
      <w:r>
        <w:rPr>
          <w:rFonts w:hint="eastAsia"/>
        </w:rPr>
        <w:t>　　　　二、体检中心投资吸引力分析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2025-2031年中国体检中心行业投资风险分析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四、体检行业发展趋势</w:t>
      </w:r>
      <w:r>
        <w:rPr>
          <w:rFonts w:hint="eastAsia"/>
        </w:rPr>
        <w:br/>
      </w:r>
      <w:r>
        <w:rPr>
          <w:rFonts w:hint="eastAsia"/>
        </w:rPr>
        <w:t>　　第四节 中-智-林-－专家建议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2024-2025年全球体检中心市场规模增长情况</w:t>
      </w:r>
      <w:r>
        <w:rPr>
          <w:rFonts w:hint="eastAsia"/>
        </w:rPr>
        <w:br/>
      </w:r>
      <w:r>
        <w:rPr>
          <w:rFonts w:hint="eastAsia"/>
        </w:rPr>
        <w:t>　　图表 北、上、广、深主要健康体检中心企业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2024-2025年全国规模以上工业增加值及增长速度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2020-2025年中国城镇化水平</w:t>
      </w:r>
      <w:r>
        <w:rPr>
          <w:rFonts w:hint="eastAsia"/>
        </w:rPr>
        <w:br/>
      </w:r>
      <w:r>
        <w:rPr>
          <w:rFonts w:hint="eastAsia"/>
        </w:rPr>
        <w:t>　　图表 中国体检中心价格接受情况</w:t>
      </w:r>
      <w:r>
        <w:rPr>
          <w:rFonts w:hint="eastAsia"/>
        </w:rPr>
        <w:br/>
      </w:r>
      <w:r>
        <w:rPr>
          <w:rFonts w:hint="eastAsia"/>
        </w:rPr>
        <w:t>　　图表 2024-2025年中国体检中心市场规模情况</w:t>
      </w:r>
      <w:r>
        <w:rPr>
          <w:rFonts w:hint="eastAsia"/>
        </w:rPr>
        <w:br/>
      </w:r>
      <w:r>
        <w:rPr>
          <w:rFonts w:hint="eastAsia"/>
        </w:rPr>
        <w:t>　　图表 2024-2025年中国体检中心需求规模情况</w:t>
      </w:r>
      <w:r>
        <w:rPr>
          <w:rFonts w:hint="eastAsia"/>
        </w:rPr>
        <w:br/>
      </w:r>
      <w:r>
        <w:rPr>
          <w:rFonts w:hint="eastAsia"/>
        </w:rPr>
        <w:t>　　图表 2024-2025年中国体检中心企业数量增长情况</w:t>
      </w:r>
      <w:r>
        <w:rPr>
          <w:rFonts w:hint="eastAsia"/>
        </w:rPr>
        <w:br/>
      </w:r>
      <w:r>
        <w:rPr>
          <w:rFonts w:hint="eastAsia"/>
        </w:rPr>
        <w:t>　　图表 2024-2025年中国体检中心从业人数增长情况</w:t>
      </w:r>
      <w:r>
        <w:rPr>
          <w:rFonts w:hint="eastAsia"/>
        </w:rPr>
        <w:br/>
      </w:r>
      <w:r>
        <w:rPr>
          <w:rFonts w:hint="eastAsia"/>
        </w:rPr>
        <w:t>　　图表 2024-2025年中国体检中心资产规模增长情况</w:t>
      </w:r>
      <w:r>
        <w:rPr>
          <w:rFonts w:hint="eastAsia"/>
        </w:rPr>
        <w:br/>
      </w:r>
      <w:r>
        <w:rPr>
          <w:rFonts w:hint="eastAsia"/>
        </w:rPr>
        <w:t>　　图表 2025年中国体检中心企业数量结构情况</w:t>
      </w:r>
      <w:r>
        <w:rPr>
          <w:rFonts w:hint="eastAsia"/>
        </w:rPr>
        <w:br/>
      </w:r>
      <w:r>
        <w:rPr>
          <w:rFonts w:hint="eastAsia"/>
        </w:rPr>
        <w:t>　　图表 2024-2025年中国体检中心营业利润增长情况</w:t>
      </w:r>
      <w:r>
        <w:rPr>
          <w:rFonts w:hint="eastAsia"/>
        </w:rPr>
        <w:br/>
      </w:r>
      <w:r>
        <w:rPr>
          <w:rFonts w:hint="eastAsia"/>
        </w:rPr>
        <w:t>　　图表 2024-2025年中国体检中心净利润增长情况</w:t>
      </w:r>
      <w:r>
        <w:rPr>
          <w:rFonts w:hint="eastAsia"/>
        </w:rPr>
        <w:br/>
      </w:r>
      <w:r>
        <w:rPr>
          <w:rFonts w:hint="eastAsia"/>
        </w:rPr>
        <w:t>　　图表 2024-2025年中国体检中心资产利润率增长情况</w:t>
      </w:r>
      <w:r>
        <w:rPr>
          <w:rFonts w:hint="eastAsia"/>
        </w:rPr>
        <w:br/>
      </w:r>
      <w:r>
        <w:rPr>
          <w:rFonts w:hint="eastAsia"/>
        </w:rPr>
        <w:t>　　图表 2025年慈铭健康体检中心管理集团股份有限公司主营业务分析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2020-2025年慈铭健康体检中心管理集团股份有限公司运营能力分析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2025年华润三九医药股份有限公司主营业务分析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2024-2025年华润三九医药股份有限公司运营能力分析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华润三九战略规划结构</w:t>
      </w:r>
      <w:r>
        <w:rPr>
          <w:rFonts w:hint="eastAsia"/>
        </w:rPr>
        <w:br/>
      </w:r>
      <w:r>
        <w:rPr>
          <w:rFonts w:hint="eastAsia"/>
        </w:rPr>
        <w:t>　　图表 2025年通策医疗投资股份有限公司主营业务分析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2024-2025年通策医疗投资股份有限公司存货周转分析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2024-2025年通策医疗投资股份有限公司运营能力分析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2024-2025年北京爱康医院经营状况</w:t>
      </w:r>
      <w:r>
        <w:rPr>
          <w:rFonts w:hint="eastAsia"/>
        </w:rPr>
        <w:br/>
      </w:r>
      <w:r>
        <w:rPr>
          <w:rFonts w:hint="eastAsia"/>
        </w:rPr>
        <w:t>　　图表 2024-2025年北京环球医疗救援有限责任公司经营状况</w:t>
      </w:r>
      <w:r>
        <w:rPr>
          <w:rFonts w:hint="eastAsia"/>
        </w:rPr>
        <w:br/>
      </w:r>
      <w:r>
        <w:rPr>
          <w:rFonts w:hint="eastAsia"/>
        </w:rPr>
        <w:t>　　图表 2024-2025年北京和睦家医院经营状况</w:t>
      </w:r>
      <w:r>
        <w:rPr>
          <w:rFonts w:hint="eastAsia"/>
        </w:rPr>
        <w:br/>
      </w:r>
      <w:r>
        <w:rPr>
          <w:rFonts w:hint="eastAsia"/>
        </w:rPr>
        <w:t>　　图表 2024-2025年北京佰众体检中心经营状况</w:t>
      </w:r>
      <w:r>
        <w:rPr>
          <w:rFonts w:hint="eastAsia"/>
        </w:rPr>
        <w:br/>
      </w:r>
      <w:r>
        <w:rPr>
          <w:rFonts w:hint="eastAsia"/>
        </w:rPr>
        <w:t>　　图表 2025-2031年中国体检中心市场规模预测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2025-2031年中国体检中心供给预测</w:t>
      </w:r>
      <w:r>
        <w:rPr>
          <w:rFonts w:hint="eastAsia"/>
        </w:rPr>
        <w:br/>
      </w:r>
      <w:r>
        <w:rPr>
          <w:rFonts w:hint="eastAsia"/>
        </w:rPr>
        <w:t>　　图表 2025-2031年中国体检中心需求预测</w:t>
      </w:r>
      <w:r>
        <w:rPr>
          <w:rFonts w:hint="eastAsia"/>
        </w:rPr>
        <w:br/>
      </w:r>
      <w:r>
        <w:rPr>
          <w:rFonts w:hint="eastAsia"/>
        </w:rPr>
        <w:t>　　图表 2025-2031年中国体检中心市场盈利预测</w:t>
      </w:r>
      <w:r>
        <w:rPr>
          <w:rFonts w:hint="eastAsia"/>
        </w:rPr>
        <w:br/>
      </w:r>
      <w:r>
        <w:rPr>
          <w:rFonts w:hint="eastAsia"/>
        </w:rPr>
        <w:t>　　图表 消费者决策过程（CDP）模型</w:t>
      </w:r>
      <w:r>
        <w:rPr>
          <w:rFonts w:hint="eastAsia"/>
        </w:rPr>
        <w:br/>
      </w:r>
      <w:r>
        <w:rPr>
          <w:rFonts w:hint="eastAsia"/>
        </w:rPr>
        <w:t>　　图表 健康服务消费者分析</w:t>
      </w:r>
      <w:r>
        <w:rPr>
          <w:rFonts w:hint="eastAsia"/>
        </w:rPr>
        <w:br/>
      </w:r>
      <w:r>
        <w:rPr>
          <w:rFonts w:hint="eastAsia"/>
        </w:rPr>
        <w:t>　　图表 健康服务市场波士顿矩阵分析</w:t>
      </w:r>
      <w:r>
        <w:rPr>
          <w:rFonts w:hint="eastAsia"/>
        </w:rPr>
        <w:br/>
      </w:r>
      <w:r>
        <w:rPr>
          <w:rFonts w:hint="eastAsia"/>
        </w:rPr>
        <w:t>　　图表 2025年重点企业资产总计对比分析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2025年重点企业营业收入对比</w:t>
      </w:r>
      <w:r>
        <w:rPr>
          <w:rFonts w:hint="eastAsia"/>
        </w:rPr>
        <w:br/>
      </w:r>
      <w:r>
        <w:rPr>
          <w:rFonts w:hint="eastAsia"/>
        </w:rPr>
        <w:t>　　图表 2025年重点企业利润总额对比分析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中国健康服务产品市场份额分配</w:t>
      </w:r>
      <w:r>
        <w:rPr>
          <w:rFonts w:hint="eastAsia"/>
        </w:rPr>
        <w:br/>
      </w:r>
      <w:r>
        <w:rPr>
          <w:rFonts w:hint="eastAsia"/>
        </w:rPr>
        <w:t>　　图表 我国健康服务医疗机构种类分布</w:t>
      </w:r>
      <w:r>
        <w:rPr>
          <w:rFonts w:hint="eastAsia"/>
        </w:rPr>
        <w:br/>
      </w:r>
      <w:r>
        <w:rPr>
          <w:rFonts w:hint="eastAsia"/>
        </w:rPr>
        <w:t>　　图表 中国医疗终端区域分布</w:t>
      </w:r>
      <w:r>
        <w:rPr>
          <w:rFonts w:hint="eastAsia"/>
        </w:rPr>
        <w:br/>
      </w:r>
      <w:r>
        <w:rPr>
          <w:rFonts w:hint="eastAsia"/>
        </w:rPr>
        <w:t>　　图表 我国慢性病情况表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738a37be4624" w:history="1">
        <w:r>
          <w:rPr>
            <w:rStyle w:val="Hyperlink"/>
          </w:rPr>
          <w:t>中国体检中心市场现状调查及未来走势预测报告（2025-2031年）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3738a37be4624" w:history="1">
        <w:r>
          <w:rPr>
            <w:rStyle w:val="Hyperlink"/>
          </w:rPr>
          <w:t>https://www.20087.com/M_YiLiaoBaoJian/30/TiJianZhongXinDeXianZhuangHeFaZhanQuShi.html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热点：体检咨询、体检中心年终总结个人、美年大健康体检套餐价格2023、体检中心管理系统、体检一般需要多少钱、体检中心年终总结、普通入职体检50元、体检中心官网、入职体检70元一般检查什么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efef19c54434e" w:history="1">
      <w:r>
        <w:rPr>
          <w:rStyle w:val="Hyperlink"/>
        </w:rPr>
        <w:t>中国体检中心市场现状调查及未来走势预测报告（2025-2031年）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TiJianZhongXinDeXianZhuangHeFaZhanQuShi.html" TargetMode="External" Id="R1bd3738a37be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TiJianZhongXinDeXianZhuangHeFaZhanQuShi.html" TargetMode="External" Id="R2adefef19c54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2025-02-21T05:03:00Z</dcterms:created>
  <dcterms:modified xsi:type="dcterms:W3CDTF">2025-02-21T06:03:00Z</dcterms:modified>
  <dc:subject>中国体检中心市场现状调查及未来走势预测报告（2025-2031年）</dc:subject>
  <dc:title>中国体检中心市场现状调查及未来走势预测报告（2025-2031年）</dc:title>
  <cp:keywords>中国体检中心市场现状调查及未来走势预测报告（2025-2031年）</cp:keywords>
  <dc:description>中国体检中心市场现状调查及未来走势预测报告（2025-2031年）</dc:description>
</cp:coreProperties>
</file>