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9fa2780af4f28" w:history="1">
              <w:r>
                <w:rPr>
                  <w:rStyle w:val="Hyperlink"/>
                </w:rPr>
                <w:t>中国儿科药物行业研究与前景分析报告（2025-2031年）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9fa2780af4f28" w:history="1">
              <w:r>
                <w:rPr>
                  <w:rStyle w:val="Hyperlink"/>
                </w:rPr>
                <w:t>中国儿科药物行业研究与前景分析报告（2025-2031年）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9fa2780af4f28" w:history="1">
                <w:r>
                  <w:rPr>
                    <w:rStyle w:val="Hyperlink"/>
                  </w:rPr>
                  <w:t>https://www.20087.com/0/63/ErKeYaoWuXianZhuangYuQianJingFenXi.html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药物是专为儿童生理特点设计的治疗性药品，涵盖抗感染、呼吸系统、消化系统、神经系统及慢性病管理等多个治疗领域。由于儿童在体重、器官发育、代谢速率及药物分布等方面与成人存在显著差异，专用制剂在剂型、剂量、口感及辅料选择上需进行特殊优化。当前市场主流产品包括颗粒剂、口服液、咀嚼片、栓剂及透皮贴剂等，注重给药便利性与患儿依从性。然而，全球范围内儿科药物研发仍面临挑战，部分疾病领域存在用药选择有限或超说明书使用现象。监管体系逐步完善，鼓励企业开展儿童临床研究，并通过优先审评、专利补偿等机制推动创新药上市。生产环节强调质量控制与安全性验证，对重金属、防腐剂及过敏原残留有严格标准。医疗机构与家长对用药安全的关注度持续提升，推动行业向更精准、更温和的治疗方案发展。</w:t>
      </w:r>
      <w:r>
        <w:rPr>
          <w:rFonts w:hint="eastAsia"/>
        </w:rPr>
        <w:br/>
      </w:r>
      <w:r>
        <w:rPr>
          <w:rFonts w:hint="eastAsia"/>
        </w:rPr>
        <w:t>　　未来，儿科药物的发展将聚焦于靶向治疗、个性化给药与新型递送系统创新。基因检测与生物标志物研究的深入，将支持针对儿童遗传性疾病与罕见病的精准疗法开发。纳米载体、微球技术及缓释制剂的应用，有望实现药物在体内的可控释放，减少给药频率并降低副作用。剂型设计将更加注重儿童心理与行为特征，如开发水果味掩味技术、可溶性薄膜及无针注射系统，提升治疗体验。数字化工具可能辅助用药管理，如智能药盒提醒、剂量计算器与疗效追踪平台，增强家庭护理能力。在研发模式上，真实世界证据与模拟技术将补充传统临床试验，加速药物安全性与有效性评估。长远来看，儿科药物将从“缩小版成人药”向真正符合儿童生理与心理需求的独立治疗体系演进，构建覆盖全年龄段、全病种的科学用药生态。</w:t>
      </w:r>
      <w:r>
        <w:rPr>
          <w:rFonts w:hint="eastAsia"/>
        </w:rPr>
        <w:br/>
      </w:r>
      <w:r>
        <w:rPr>
          <w:rFonts w:hint="eastAsia"/>
        </w:rPr>
        <w:t>　　《</w:t>
      </w:r>
      <w:hyperlink r:id="R2589fa2780af4f28" w:history="1">
        <w:r>
          <w:rPr>
            <w:rStyle w:val="Hyperlink"/>
          </w:rPr>
          <w:t>中国儿科药物行业研究与前景分析报告（2025-2031年）</w:t>
        </w:r>
      </w:hyperlink>
      <w:r>
        <w:rPr>
          <w:rFonts w:hint="eastAsia"/>
        </w:rPr>
        <w:t>》依托国家统计局、相关行业协会及科研机构的详实数据，全面解析了儿科药物行业的发展环境、产业链结构、市场供需状况及重点企业经营动态。报告科学预测了儿科药物行业市场前景与发展趋势，梳理了儿科药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儿科药物产业概述</w:t>
      </w:r>
      <w:r>
        <w:rPr>
          <w:rFonts w:hint="eastAsia"/>
        </w:rPr>
        <w:br/>
      </w:r>
      <w:r>
        <w:rPr>
          <w:rFonts w:hint="eastAsia"/>
        </w:rPr>
        <w:t>　　第一节 儿科药物定义与分类</w:t>
      </w:r>
      <w:r>
        <w:rPr>
          <w:rFonts w:hint="eastAsia"/>
        </w:rPr>
        <w:br/>
      </w:r>
      <w:r>
        <w:rPr>
          <w:rFonts w:hint="eastAsia"/>
        </w:rPr>
        <w:t>　　第二节 儿科药物产业链结构及关键环节剖析</w:t>
      </w:r>
      <w:r>
        <w:rPr>
          <w:rFonts w:hint="eastAsia"/>
        </w:rPr>
        <w:br/>
      </w:r>
      <w:r>
        <w:rPr>
          <w:rFonts w:hint="eastAsia"/>
        </w:rPr>
        <w:t>　　第三节 儿科药物商业模式与盈利模式解析</w:t>
      </w:r>
      <w:r>
        <w:rPr>
          <w:rFonts w:hint="eastAsia"/>
        </w:rPr>
        <w:br/>
      </w:r>
      <w:r>
        <w:rPr>
          <w:rFonts w:hint="eastAsia"/>
        </w:rPr>
        <w:t>　　第四节 儿科药物经济指标与行业评估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全球儿科药物市场发展综述</w:t>
      </w:r>
      <w:r>
        <w:rPr>
          <w:rFonts w:hint="eastAsia"/>
        </w:rPr>
        <w:br/>
      </w:r>
      <w:r>
        <w:rPr>
          <w:rFonts w:hint="eastAsia"/>
        </w:rPr>
        <w:t>　　第一节 2019-2024年全球儿科药物市场规模及增长趋势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主要国家与地区儿科药物市场对比</w:t>
      </w:r>
      <w:r>
        <w:rPr>
          <w:rFonts w:hint="eastAsia"/>
        </w:rPr>
        <w:br/>
      </w:r>
      <w:r>
        <w:rPr>
          <w:rFonts w:hint="eastAsia"/>
        </w:rPr>
        <w:t>　　第三节 2025-2031年全球儿科药物行业发展趋势与前景预测</w:t>
      </w:r>
      <w:r>
        <w:rPr>
          <w:rFonts w:hint="eastAsia"/>
        </w:rPr>
        <w:br/>
      </w:r>
      <w:r>
        <w:rPr>
          <w:rFonts w:hint="eastAsia"/>
        </w:rPr>
        <w:t>　　第四节 国际儿科药物市场发展趋势及对我国启示</w:t>
      </w:r>
      <w:r>
        <w:rPr>
          <w:rFonts w:hint="eastAsia"/>
        </w:rPr>
        <w:br/>
      </w:r>
      <w:r>
        <w:rPr>
          <w:rFonts w:hint="eastAsia"/>
        </w:rPr>
        <w:t>　　　　一、先进经验与案例分享</w:t>
      </w:r>
      <w:r>
        <w:rPr>
          <w:rFonts w:hint="eastAsia"/>
        </w:rPr>
        <w:br/>
      </w:r>
      <w:r>
        <w:rPr>
          <w:rFonts w:hint="eastAsia"/>
        </w:rPr>
        <w:t>　　　　二、对我国儿科药物市场的借鉴意义</w:t>
      </w:r>
      <w:r>
        <w:rPr>
          <w:rFonts w:hint="eastAsia"/>
        </w:rPr>
        <w:br/>
      </w:r>
      <w:r>
        <w:rPr>
          <w:rFonts w:hint="eastAsia"/>
        </w:rPr>
        <w:br/>
      </w:r>
      <w:r>
        <w:rPr>
          <w:rFonts w:hint="eastAsia"/>
        </w:rPr>
        <w:t>第三章 中国儿科药物行业市场规模分析与预测</w:t>
      </w:r>
      <w:r>
        <w:rPr>
          <w:rFonts w:hint="eastAsia"/>
        </w:rPr>
        <w:br/>
      </w:r>
      <w:r>
        <w:rPr>
          <w:rFonts w:hint="eastAsia"/>
        </w:rPr>
        <w:t>　　第一节 儿科药物市场的总体规模</w:t>
      </w:r>
      <w:r>
        <w:rPr>
          <w:rFonts w:hint="eastAsia"/>
        </w:rPr>
        <w:br/>
      </w:r>
      <w:r>
        <w:rPr>
          <w:rFonts w:hint="eastAsia"/>
        </w:rPr>
        <w:t>　　　　一、2019-2024年儿科药物市场规模变化及趋势分析</w:t>
      </w:r>
      <w:r>
        <w:rPr>
          <w:rFonts w:hint="eastAsia"/>
        </w:rPr>
        <w:br/>
      </w:r>
      <w:r>
        <w:rPr>
          <w:rFonts w:hint="eastAsia"/>
        </w:rPr>
        <w:t>　　　　二、2025年儿科药物行业市场规模特点</w:t>
      </w:r>
      <w:r>
        <w:rPr>
          <w:rFonts w:hint="eastAsia"/>
        </w:rPr>
        <w:br/>
      </w:r>
      <w:r>
        <w:rPr>
          <w:rFonts w:hint="eastAsia"/>
        </w:rPr>
        <w:t>　　第二节 儿科药物市场规模的构成</w:t>
      </w:r>
      <w:r>
        <w:rPr>
          <w:rFonts w:hint="eastAsia"/>
        </w:rPr>
        <w:br/>
      </w:r>
      <w:r>
        <w:rPr>
          <w:rFonts w:hint="eastAsia"/>
        </w:rPr>
        <w:t>　　　　一、儿科药物客户群体特征与偏好分析</w:t>
      </w:r>
      <w:r>
        <w:rPr>
          <w:rFonts w:hint="eastAsia"/>
        </w:rPr>
        <w:br/>
      </w:r>
      <w:r>
        <w:rPr>
          <w:rFonts w:hint="eastAsia"/>
        </w:rPr>
        <w:t>　　　　二、不同类型儿科药物市场规模分布</w:t>
      </w:r>
      <w:r>
        <w:rPr>
          <w:rFonts w:hint="eastAsia"/>
        </w:rPr>
        <w:br/>
      </w:r>
      <w:r>
        <w:rPr>
          <w:rFonts w:hint="eastAsia"/>
        </w:rPr>
        <w:t>　　　　三、各地区儿科药物市场规模差异与特点</w:t>
      </w:r>
      <w:r>
        <w:rPr>
          <w:rFonts w:hint="eastAsia"/>
        </w:rPr>
        <w:br/>
      </w:r>
      <w:r>
        <w:rPr>
          <w:rFonts w:hint="eastAsia"/>
        </w:rPr>
        <w:t>　　第三节 儿科药物市场规模的预测与展望</w:t>
      </w:r>
      <w:r>
        <w:rPr>
          <w:rFonts w:hint="eastAsia"/>
        </w:rPr>
        <w:br/>
      </w:r>
      <w:r>
        <w:rPr>
          <w:rFonts w:hint="eastAsia"/>
        </w:rPr>
        <w:t>　　　　一、未来几年儿科药物市场规模增长预测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2024-2025年儿科药物行业技术发展现状及趋势分析</w:t>
      </w:r>
      <w:r>
        <w:rPr>
          <w:rFonts w:hint="eastAsia"/>
        </w:rPr>
        <w:br/>
      </w:r>
      <w:r>
        <w:rPr>
          <w:rFonts w:hint="eastAsia"/>
        </w:rPr>
        <w:t>　　第一节 儿科药物行业技术发展现状分析</w:t>
      </w:r>
      <w:r>
        <w:rPr>
          <w:rFonts w:hint="eastAsia"/>
        </w:rPr>
        <w:br/>
      </w:r>
      <w:r>
        <w:rPr>
          <w:rFonts w:hint="eastAsia"/>
        </w:rPr>
        <w:t>　　第二节 国内外儿科药物行业技术差距分析及差距形成的主要原因</w:t>
      </w:r>
      <w:r>
        <w:rPr>
          <w:rFonts w:hint="eastAsia"/>
        </w:rPr>
        <w:br/>
      </w:r>
      <w:r>
        <w:rPr>
          <w:rFonts w:hint="eastAsia"/>
        </w:rPr>
        <w:t>　　第三节 儿科药物行业技术发展方向、趋势预测</w:t>
      </w:r>
      <w:r>
        <w:rPr>
          <w:rFonts w:hint="eastAsia"/>
        </w:rPr>
        <w:br/>
      </w:r>
      <w:r>
        <w:rPr>
          <w:rFonts w:hint="eastAsia"/>
        </w:rPr>
        <w:t>　　第四节 提升儿科药物行业技术能力策略建议</w:t>
      </w:r>
      <w:r>
        <w:rPr>
          <w:rFonts w:hint="eastAsia"/>
        </w:rPr>
        <w:br/>
      </w:r>
      <w:r>
        <w:rPr>
          <w:rFonts w:hint="eastAsia"/>
        </w:rPr>
        <w:br/>
      </w:r>
      <w:r>
        <w:rPr>
          <w:rFonts w:hint="eastAsia"/>
        </w:rPr>
        <w:t>第五章 2019-2024年中国儿科药物行业总体发展与财务状况</w:t>
      </w:r>
      <w:r>
        <w:rPr>
          <w:rFonts w:hint="eastAsia"/>
        </w:rPr>
        <w:br/>
      </w:r>
      <w:r>
        <w:rPr>
          <w:rFonts w:hint="eastAsia"/>
        </w:rPr>
        <w:t>　　第一节 2019-2024年儿科药物行业规模情况</w:t>
      </w:r>
      <w:r>
        <w:rPr>
          <w:rFonts w:hint="eastAsia"/>
        </w:rPr>
        <w:br/>
      </w:r>
      <w:r>
        <w:rPr>
          <w:rFonts w:hint="eastAsia"/>
        </w:rPr>
        <w:t>　　　　一、儿科药物行业企业数量规模</w:t>
      </w:r>
      <w:r>
        <w:rPr>
          <w:rFonts w:hint="eastAsia"/>
        </w:rPr>
        <w:br/>
      </w:r>
      <w:r>
        <w:rPr>
          <w:rFonts w:hint="eastAsia"/>
        </w:rPr>
        <w:t>　　　　二、儿科药物行业从业人员规模</w:t>
      </w:r>
      <w:r>
        <w:rPr>
          <w:rFonts w:hint="eastAsia"/>
        </w:rPr>
        <w:br/>
      </w:r>
      <w:r>
        <w:rPr>
          <w:rFonts w:hint="eastAsia"/>
        </w:rPr>
        <w:t>　　　　三、儿科药物行业市场敏感性分析</w:t>
      </w:r>
      <w:r>
        <w:rPr>
          <w:rFonts w:hint="eastAsia"/>
        </w:rPr>
        <w:br/>
      </w:r>
      <w:r>
        <w:rPr>
          <w:rFonts w:hint="eastAsia"/>
        </w:rPr>
        <w:t>　　第二节 2019-2024年儿科药物行业财务能力分析</w:t>
      </w:r>
      <w:r>
        <w:rPr>
          <w:rFonts w:hint="eastAsia"/>
        </w:rPr>
        <w:br/>
      </w:r>
      <w:r>
        <w:rPr>
          <w:rFonts w:hint="eastAsia"/>
        </w:rPr>
        <w:t>　　　　一、儿科药物行业盈利能力</w:t>
      </w:r>
      <w:r>
        <w:rPr>
          <w:rFonts w:hint="eastAsia"/>
        </w:rPr>
        <w:br/>
      </w:r>
      <w:r>
        <w:rPr>
          <w:rFonts w:hint="eastAsia"/>
        </w:rPr>
        <w:t>　　　　二、儿科药物行业偿债能力</w:t>
      </w:r>
      <w:r>
        <w:rPr>
          <w:rFonts w:hint="eastAsia"/>
        </w:rPr>
        <w:br/>
      </w:r>
      <w:r>
        <w:rPr>
          <w:rFonts w:hint="eastAsia"/>
        </w:rPr>
        <w:t>　　　　三、儿科药物行业营运能力</w:t>
      </w:r>
      <w:r>
        <w:rPr>
          <w:rFonts w:hint="eastAsia"/>
        </w:rPr>
        <w:br/>
      </w:r>
      <w:r>
        <w:rPr>
          <w:rFonts w:hint="eastAsia"/>
        </w:rPr>
        <w:t>　　　　四、儿科药物行业发展能力</w:t>
      </w:r>
      <w:r>
        <w:rPr>
          <w:rFonts w:hint="eastAsia"/>
        </w:rPr>
        <w:br/>
      </w:r>
      <w:r>
        <w:rPr>
          <w:rFonts w:hint="eastAsia"/>
        </w:rPr>
        <w:br/>
      </w:r>
      <w:r>
        <w:rPr>
          <w:rFonts w:hint="eastAsia"/>
        </w:rPr>
        <w:t>第六章 中国儿科药物行业细分市场调研与机会挖掘</w:t>
      </w:r>
      <w:r>
        <w:rPr>
          <w:rFonts w:hint="eastAsia"/>
        </w:rPr>
        <w:br/>
      </w:r>
      <w:r>
        <w:rPr>
          <w:rFonts w:hint="eastAsia"/>
        </w:rPr>
        <w:t>　　第一节 儿科药物细分市场（一）市场调研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儿科药物细分市场（二）市场调研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中国儿科药物行业区域市场调研分析</w:t>
      </w:r>
      <w:r>
        <w:rPr>
          <w:rFonts w:hint="eastAsia"/>
        </w:rPr>
        <w:br/>
      </w:r>
      <w:r>
        <w:rPr>
          <w:rFonts w:hint="eastAsia"/>
        </w:rPr>
        <w:t>　　第一节 2019-2024年中国儿科药物行业重点区域调研</w:t>
      </w:r>
      <w:r>
        <w:rPr>
          <w:rFonts w:hint="eastAsia"/>
        </w:rPr>
        <w:br/>
      </w:r>
      <w:r>
        <w:rPr>
          <w:rFonts w:hint="eastAsia"/>
        </w:rPr>
        <w:t>　　　　一、重点地区（一）儿科药物市场规模与特点</w:t>
      </w:r>
      <w:r>
        <w:rPr>
          <w:rFonts w:hint="eastAsia"/>
        </w:rPr>
        <w:br/>
      </w:r>
      <w:r>
        <w:rPr>
          <w:rFonts w:hint="eastAsia"/>
        </w:rPr>
        <w:t>　　　　二、重点地区（二）儿科药物市场规模及特点</w:t>
      </w:r>
      <w:r>
        <w:rPr>
          <w:rFonts w:hint="eastAsia"/>
        </w:rPr>
        <w:br/>
      </w:r>
      <w:r>
        <w:rPr>
          <w:rFonts w:hint="eastAsia"/>
        </w:rPr>
        <w:t>　　　　三、重点地区（三）儿科药物市场规模及特点</w:t>
      </w:r>
      <w:r>
        <w:rPr>
          <w:rFonts w:hint="eastAsia"/>
        </w:rPr>
        <w:br/>
      </w:r>
      <w:r>
        <w:rPr>
          <w:rFonts w:hint="eastAsia"/>
        </w:rPr>
        <w:t>　　　　四、重点地区（四）儿科药物市场规模及特点</w:t>
      </w:r>
      <w:r>
        <w:rPr>
          <w:rFonts w:hint="eastAsia"/>
        </w:rPr>
        <w:br/>
      </w:r>
      <w:r>
        <w:rPr>
          <w:rFonts w:hint="eastAsia"/>
        </w:rPr>
        <w:t>　　第二节 不同区域儿科药物市场的对比与启示</w:t>
      </w:r>
      <w:r>
        <w:rPr>
          <w:rFonts w:hint="eastAsia"/>
        </w:rPr>
        <w:br/>
      </w:r>
      <w:r>
        <w:rPr>
          <w:rFonts w:hint="eastAsia"/>
        </w:rPr>
        <w:t>　　　　一、区域市场间的差异与共性</w:t>
      </w:r>
      <w:r>
        <w:rPr>
          <w:rFonts w:hint="eastAsia"/>
        </w:rPr>
        <w:br/>
      </w:r>
      <w:r>
        <w:rPr>
          <w:rFonts w:hint="eastAsia"/>
        </w:rPr>
        <w:t>　　　　二、儿科药物市场拓展策略与建议</w:t>
      </w:r>
      <w:r>
        <w:rPr>
          <w:rFonts w:hint="eastAsia"/>
        </w:rPr>
        <w:br/>
      </w:r>
      <w:r>
        <w:rPr>
          <w:rFonts w:hint="eastAsia"/>
        </w:rPr>
        <w:br/>
      </w:r>
      <w:r>
        <w:rPr>
          <w:rFonts w:hint="eastAsia"/>
        </w:rPr>
        <w:t>第八章 中国儿科药物行业的营销渠道与客户分析</w:t>
      </w:r>
      <w:r>
        <w:rPr>
          <w:rFonts w:hint="eastAsia"/>
        </w:rPr>
        <w:br/>
      </w:r>
      <w:r>
        <w:rPr>
          <w:rFonts w:hint="eastAsia"/>
        </w:rPr>
        <w:t>　　第一节 儿科药物行业渠道分析</w:t>
      </w:r>
      <w:r>
        <w:rPr>
          <w:rFonts w:hint="eastAsia"/>
        </w:rPr>
        <w:br/>
      </w:r>
      <w:r>
        <w:rPr>
          <w:rFonts w:hint="eastAsia"/>
        </w:rPr>
        <w:t>　　　　一、渠道形式及对比</w:t>
      </w:r>
      <w:r>
        <w:rPr>
          <w:rFonts w:hint="eastAsia"/>
        </w:rPr>
        <w:br/>
      </w:r>
      <w:r>
        <w:rPr>
          <w:rFonts w:hint="eastAsia"/>
        </w:rPr>
        <w:t>　　　　二、各类渠道对儿科药物行业的影响</w:t>
      </w:r>
      <w:r>
        <w:rPr>
          <w:rFonts w:hint="eastAsia"/>
        </w:rPr>
        <w:br/>
      </w:r>
      <w:r>
        <w:rPr>
          <w:rFonts w:hint="eastAsia"/>
        </w:rPr>
        <w:t>　　　　三、主要儿科药物企业渠道策略研究</w:t>
      </w:r>
      <w:r>
        <w:rPr>
          <w:rFonts w:hint="eastAsia"/>
        </w:rPr>
        <w:br/>
      </w:r>
      <w:r>
        <w:rPr>
          <w:rFonts w:hint="eastAsia"/>
        </w:rPr>
        <w:t>　　第二节 儿科药物行业客户分析与定位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中国儿科药物行业竞争格局及策略选择</w:t>
      </w:r>
      <w:r>
        <w:rPr>
          <w:rFonts w:hint="eastAsia"/>
        </w:rPr>
        <w:br/>
      </w:r>
      <w:r>
        <w:rPr>
          <w:rFonts w:hint="eastAsia"/>
        </w:rPr>
        <w:t>　　第一节 儿科药物行业总体市场竞争状况</w:t>
      </w:r>
      <w:r>
        <w:rPr>
          <w:rFonts w:hint="eastAsia"/>
        </w:rPr>
        <w:br/>
      </w:r>
      <w:r>
        <w:rPr>
          <w:rFonts w:hint="eastAsia"/>
        </w:rPr>
        <w:t>　　　　一、儿科药物行业竞争结构分析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二、儿科药物企业竞争格局与集中度评估</w:t>
      </w:r>
      <w:r>
        <w:rPr>
          <w:rFonts w:hint="eastAsia"/>
        </w:rPr>
        <w:br/>
      </w:r>
      <w:r>
        <w:rPr>
          <w:rFonts w:hint="eastAsia"/>
        </w:rPr>
        <w:t>　　　　三、儿科药物行业SWOT分析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儿科药物行业重点企业调研分析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儿科药物企业发展策略分析</w:t>
      </w:r>
      <w:r>
        <w:rPr>
          <w:rFonts w:hint="eastAsia"/>
        </w:rPr>
        <w:br/>
      </w:r>
      <w:r>
        <w:rPr>
          <w:rFonts w:hint="eastAsia"/>
        </w:rPr>
        <w:t>　　第一节 儿科药物市场与销售策略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儿科药物品牌战略思考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中国儿科药物行业发展环境分析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二、儿科药物行业主管部门、监管体制及相关政策法规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3、儿科药物行业的主要法律、法规和政策</w:t>
      </w:r>
      <w:r>
        <w:rPr>
          <w:rFonts w:hint="eastAsia"/>
        </w:rPr>
        <w:br/>
      </w:r>
      <w:r>
        <w:rPr>
          <w:rFonts w:hint="eastAsia"/>
        </w:rPr>
        <w:t>　　　　　　4、2025年儿科药物行业法律法规和政策对行业的影响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二、儿科药物消费者需求分析</w:t>
      </w:r>
      <w:r>
        <w:rPr>
          <w:rFonts w:hint="eastAsia"/>
        </w:rPr>
        <w:br/>
      </w:r>
      <w:r>
        <w:rPr>
          <w:rFonts w:hint="eastAsia"/>
        </w:rPr>
        <w:t>　　第三节 技术环境与创新驱动</w:t>
      </w:r>
      <w:r>
        <w:rPr>
          <w:rFonts w:hint="eastAsia"/>
        </w:rPr>
        <w:br/>
      </w:r>
      <w:r>
        <w:rPr>
          <w:rFonts w:hint="eastAsia"/>
        </w:rPr>
        <w:t>　　　　一、儿科药物技术的应用与创新</w:t>
      </w:r>
      <w:r>
        <w:rPr>
          <w:rFonts w:hint="eastAsia"/>
        </w:rPr>
        <w:br/>
      </w:r>
      <w:r>
        <w:rPr>
          <w:rFonts w:hint="eastAsia"/>
        </w:rPr>
        <w:t>　　　　二、儿科药物行业发展的技术趋势</w:t>
      </w:r>
      <w:r>
        <w:rPr>
          <w:rFonts w:hint="eastAsia"/>
        </w:rPr>
        <w:br/>
      </w:r>
      <w:r>
        <w:rPr>
          <w:rFonts w:hint="eastAsia"/>
        </w:rPr>
        <w:br/>
      </w:r>
      <w:r>
        <w:rPr>
          <w:rFonts w:hint="eastAsia"/>
        </w:rPr>
        <w:t>第十三章 2025-2031年儿科药物行业展趋势预测</w:t>
      </w:r>
      <w:r>
        <w:rPr>
          <w:rFonts w:hint="eastAsia"/>
        </w:rPr>
        <w:br/>
      </w:r>
      <w:r>
        <w:rPr>
          <w:rFonts w:hint="eastAsia"/>
        </w:rPr>
        <w:t>　　第一节 2025-2031年儿科药物市场发展前景分析</w:t>
      </w:r>
      <w:r>
        <w:rPr>
          <w:rFonts w:hint="eastAsia"/>
        </w:rPr>
        <w:br/>
      </w:r>
      <w:r>
        <w:rPr>
          <w:rFonts w:hint="eastAsia"/>
        </w:rPr>
        <w:t>　　　　一、儿科药物市场发展潜力</w:t>
      </w:r>
      <w:r>
        <w:rPr>
          <w:rFonts w:hint="eastAsia"/>
        </w:rPr>
        <w:br/>
      </w:r>
      <w:r>
        <w:rPr>
          <w:rFonts w:hint="eastAsia"/>
        </w:rPr>
        <w:t>　　　　二、儿科药物市场前景分析</w:t>
      </w:r>
      <w:r>
        <w:rPr>
          <w:rFonts w:hint="eastAsia"/>
        </w:rPr>
        <w:br/>
      </w:r>
      <w:r>
        <w:rPr>
          <w:rFonts w:hint="eastAsia"/>
        </w:rPr>
        <w:t>　　　　三、儿科药物细分行业发展前景分析</w:t>
      </w:r>
      <w:r>
        <w:rPr>
          <w:rFonts w:hint="eastAsia"/>
        </w:rPr>
        <w:br/>
      </w:r>
      <w:r>
        <w:rPr>
          <w:rFonts w:hint="eastAsia"/>
        </w:rPr>
        <w:t>　　第二节 2025-2031年儿科药物发展趋势预测</w:t>
      </w:r>
      <w:r>
        <w:rPr>
          <w:rFonts w:hint="eastAsia"/>
        </w:rPr>
        <w:br/>
      </w:r>
      <w:r>
        <w:rPr>
          <w:rFonts w:hint="eastAsia"/>
        </w:rPr>
        <w:t>　　　　一、儿科药物发展趋势预测</w:t>
      </w:r>
      <w:r>
        <w:rPr>
          <w:rFonts w:hint="eastAsia"/>
        </w:rPr>
        <w:br/>
      </w:r>
      <w:r>
        <w:rPr>
          <w:rFonts w:hint="eastAsia"/>
        </w:rPr>
        <w:t>　　　　二、儿科药物市场规模预测</w:t>
      </w:r>
      <w:r>
        <w:rPr>
          <w:rFonts w:hint="eastAsia"/>
        </w:rPr>
        <w:br/>
      </w:r>
      <w:r>
        <w:rPr>
          <w:rFonts w:hint="eastAsia"/>
        </w:rPr>
        <w:t>　　　　三、儿科药物细分市场发展趋势预测</w:t>
      </w:r>
      <w:r>
        <w:rPr>
          <w:rFonts w:hint="eastAsia"/>
        </w:rPr>
        <w:br/>
      </w:r>
      <w:r>
        <w:rPr>
          <w:rFonts w:hint="eastAsia"/>
        </w:rPr>
        <w:t>　　第三节 未来儿科药物行业挑战与机遇探讨</w:t>
      </w:r>
      <w:r>
        <w:rPr>
          <w:rFonts w:hint="eastAsia"/>
        </w:rPr>
        <w:br/>
      </w:r>
      <w:r>
        <w:rPr>
          <w:rFonts w:hint="eastAsia"/>
        </w:rPr>
        <w:t>　　　　一、儿科药物行业挑战</w:t>
      </w:r>
      <w:r>
        <w:rPr>
          <w:rFonts w:hint="eastAsia"/>
        </w:rPr>
        <w:br/>
      </w:r>
      <w:r>
        <w:rPr>
          <w:rFonts w:hint="eastAsia"/>
        </w:rPr>
        <w:t>　　　　二、儿科药物行业机遇</w:t>
      </w:r>
      <w:r>
        <w:rPr>
          <w:rFonts w:hint="eastAsia"/>
        </w:rPr>
        <w:br/>
      </w:r>
      <w:r>
        <w:rPr>
          <w:rFonts w:hint="eastAsia"/>
        </w:rPr>
        <w:br/>
      </w:r>
      <w:r>
        <w:rPr>
          <w:rFonts w:hint="eastAsia"/>
        </w:rPr>
        <w:t>第十四章 儿科药物行业研究结论及建议</w:t>
      </w:r>
      <w:r>
        <w:rPr>
          <w:rFonts w:hint="eastAsia"/>
        </w:rPr>
        <w:br/>
      </w:r>
      <w:r>
        <w:rPr>
          <w:rFonts w:hint="eastAsia"/>
        </w:rPr>
        <w:t>　　第一节 研究结论总结</w:t>
      </w:r>
      <w:r>
        <w:rPr>
          <w:rFonts w:hint="eastAsia"/>
        </w:rPr>
        <w:br/>
      </w:r>
      <w:r>
        <w:rPr>
          <w:rFonts w:hint="eastAsia"/>
        </w:rPr>
        <w:t>　　第二节 对儿科药物行业发展的建议</w:t>
      </w:r>
      <w:r>
        <w:rPr>
          <w:rFonts w:hint="eastAsia"/>
        </w:rPr>
        <w:br/>
      </w:r>
      <w:r>
        <w:rPr>
          <w:rFonts w:hint="eastAsia"/>
        </w:rPr>
        <w:t>　　第三节 对政策制定者的建议</w:t>
      </w:r>
      <w:r>
        <w:rPr>
          <w:rFonts w:hint="eastAsia"/>
        </w:rPr>
        <w:br/>
      </w:r>
      <w:r>
        <w:rPr>
          <w:rFonts w:hint="eastAsia"/>
        </w:rPr>
        <w:t>　　第四节 中-智-林-对儿科药物企业和投资者的建议</w:t>
      </w:r>
      <w:r>
        <w:rPr>
          <w:rFonts w:hint="eastAsia"/>
        </w:rPr>
        <w:br/>
      </w:r>
      <w:r>
        <w:rPr>
          <w:rFonts w:hint="eastAsia"/>
        </w:rPr>
        <w:br/>
      </w:r>
      <w:r>
        <w:rPr>
          <w:rFonts w:hint="eastAsia"/>
        </w:rPr>
        <w:t>图表目录</w:t>
      </w:r>
      <w:r>
        <w:rPr>
          <w:rFonts w:hint="eastAsia"/>
        </w:rPr>
        <w:br/>
      </w:r>
      <w:r>
        <w:rPr>
          <w:rFonts w:hint="eastAsia"/>
        </w:rPr>
        <w:t>　　图表 儿科药物行业历程</w:t>
      </w:r>
      <w:r>
        <w:rPr>
          <w:rFonts w:hint="eastAsia"/>
        </w:rPr>
        <w:br/>
      </w:r>
      <w:r>
        <w:rPr>
          <w:rFonts w:hint="eastAsia"/>
        </w:rPr>
        <w:t>　　图表 儿科药物行业生命周期</w:t>
      </w:r>
      <w:r>
        <w:rPr>
          <w:rFonts w:hint="eastAsia"/>
        </w:rPr>
        <w:br/>
      </w:r>
      <w:r>
        <w:rPr>
          <w:rFonts w:hint="eastAsia"/>
        </w:rPr>
        <w:t>　　图表 儿科药物行业产业链分析</w:t>
      </w:r>
      <w:r>
        <w:rPr>
          <w:rFonts w:hint="eastAsia"/>
        </w:rPr>
        <w:br/>
      </w:r>
      <w:r>
        <w:rPr>
          <w:rFonts w:hint="eastAsia"/>
        </w:rPr>
        <w:t>　　……</w:t>
      </w:r>
      <w:r>
        <w:rPr>
          <w:rFonts w:hint="eastAsia"/>
        </w:rPr>
        <w:br/>
      </w:r>
      <w:r>
        <w:rPr>
          <w:rFonts w:hint="eastAsia"/>
        </w:rPr>
        <w:t>　　图表 2019-2024年儿科药物行业市场容量统计</w:t>
      </w:r>
      <w:r>
        <w:rPr>
          <w:rFonts w:hint="eastAsia"/>
        </w:rPr>
        <w:br/>
      </w:r>
      <w:r>
        <w:rPr>
          <w:rFonts w:hint="eastAsia"/>
        </w:rPr>
        <w:t>　　图表 2019-2024年中国儿科药物行业市场规模及增长情况</w:t>
      </w:r>
      <w:r>
        <w:rPr>
          <w:rFonts w:hint="eastAsia"/>
        </w:rPr>
        <w:br/>
      </w:r>
      <w:r>
        <w:rPr>
          <w:rFonts w:hint="eastAsia"/>
        </w:rPr>
        <w:t>　　……</w:t>
      </w:r>
      <w:r>
        <w:rPr>
          <w:rFonts w:hint="eastAsia"/>
        </w:rPr>
        <w:br/>
      </w:r>
      <w:r>
        <w:rPr>
          <w:rFonts w:hint="eastAsia"/>
        </w:rPr>
        <w:t>　　图表 2019-2024年中国儿科药物行业销售收入分析 单位：亿元</w:t>
      </w:r>
      <w:r>
        <w:rPr>
          <w:rFonts w:hint="eastAsia"/>
        </w:rPr>
        <w:br/>
      </w:r>
      <w:r>
        <w:rPr>
          <w:rFonts w:hint="eastAsia"/>
        </w:rPr>
        <w:t>　　图表 2019-2024年中国儿科药物行业盈利情况 单位：亿元</w:t>
      </w:r>
      <w:r>
        <w:rPr>
          <w:rFonts w:hint="eastAsia"/>
        </w:rPr>
        <w:br/>
      </w:r>
      <w:r>
        <w:rPr>
          <w:rFonts w:hint="eastAsia"/>
        </w:rPr>
        <w:t>　　图表 2019-2024年中国儿科药物行业利润总额分析 单位：亿元</w:t>
      </w:r>
      <w:r>
        <w:rPr>
          <w:rFonts w:hint="eastAsia"/>
        </w:rPr>
        <w:br/>
      </w:r>
      <w:r>
        <w:rPr>
          <w:rFonts w:hint="eastAsia"/>
        </w:rPr>
        <w:t>　　……</w:t>
      </w:r>
      <w:r>
        <w:rPr>
          <w:rFonts w:hint="eastAsia"/>
        </w:rPr>
        <w:br/>
      </w:r>
      <w:r>
        <w:rPr>
          <w:rFonts w:hint="eastAsia"/>
        </w:rPr>
        <w:t>　　图表 2019-2024年中国儿科药物行业企业数量情况 单位：家</w:t>
      </w:r>
      <w:r>
        <w:rPr>
          <w:rFonts w:hint="eastAsia"/>
        </w:rPr>
        <w:br/>
      </w:r>
      <w:r>
        <w:rPr>
          <w:rFonts w:hint="eastAsia"/>
        </w:rPr>
        <w:t>　　图表 2019-2024年中国儿科药物行业企业平均规模情况 单位：万元/家</w:t>
      </w:r>
      <w:r>
        <w:rPr>
          <w:rFonts w:hint="eastAsia"/>
        </w:rPr>
        <w:br/>
      </w:r>
      <w:r>
        <w:rPr>
          <w:rFonts w:hint="eastAsia"/>
        </w:rPr>
        <w:t>　　图表 2019-2024年中国儿科药物行业竞争力分析</w:t>
      </w:r>
      <w:r>
        <w:rPr>
          <w:rFonts w:hint="eastAsia"/>
        </w:rPr>
        <w:br/>
      </w:r>
      <w:r>
        <w:rPr>
          <w:rFonts w:hint="eastAsia"/>
        </w:rPr>
        <w:t>　　……</w:t>
      </w:r>
      <w:r>
        <w:rPr>
          <w:rFonts w:hint="eastAsia"/>
        </w:rPr>
        <w:br/>
      </w:r>
      <w:r>
        <w:rPr>
          <w:rFonts w:hint="eastAsia"/>
        </w:rPr>
        <w:t>　　图表 2019-2024年中国儿科药物行业盈利能力分析</w:t>
      </w:r>
      <w:r>
        <w:rPr>
          <w:rFonts w:hint="eastAsia"/>
        </w:rPr>
        <w:br/>
      </w:r>
      <w:r>
        <w:rPr>
          <w:rFonts w:hint="eastAsia"/>
        </w:rPr>
        <w:t>　　图表 2019-2024年中国儿科药物行业运营能力分析</w:t>
      </w:r>
      <w:r>
        <w:rPr>
          <w:rFonts w:hint="eastAsia"/>
        </w:rPr>
        <w:br/>
      </w:r>
      <w:r>
        <w:rPr>
          <w:rFonts w:hint="eastAsia"/>
        </w:rPr>
        <w:t>　　图表 2019-2024年中国儿科药物行业偿债能力分析</w:t>
      </w:r>
      <w:r>
        <w:rPr>
          <w:rFonts w:hint="eastAsia"/>
        </w:rPr>
        <w:br/>
      </w:r>
      <w:r>
        <w:rPr>
          <w:rFonts w:hint="eastAsia"/>
        </w:rPr>
        <w:t>　　图表 2019-2024年中国儿科药物行业发展能力分析</w:t>
      </w:r>
      <w:r>
        <w:rPr>
          <w:rFonts w:hint="eastAsia"/>
        </w:rPr>
        <w:br/>
      </w:r>
      <w:r>
        <w:rPr>
          <w:rFonts w:hint="eastAsia"/>
        </w:rPr>
        <w:t>　　图表 2019-2024年中国儿科药物行业经营效益分析</w:t>
      </w:r>
      <w:r>
        <w:rPr>
          <w:rFonts w:hint="eastAsia"/>
        </w:rPr>
        <w:br/>
      </w:r>
      <w:r>
        <w:rPr>
          <w:rFonts w:hint="eastAsia"/>
        </w:rPr>
        <w:t>　　……</w:t>
      </w:r>
      <w:r>
        <w:rPr>
          <w:rFonts w:hint="eastAsia"/>
        </w:rPr>
        <w:br/>
      </w:r>
      <w:r>
        <w:rPr>
          <w:rFonts w:hint="eastAsia"/>
        </w:rPr>
        <w:t>　　图表 **地区儿科药物市场规模及增长情况</w:t>
      </w:r>
      <w:r>
        <w:rPr>
          <w:rFonts w:hint="eastAsia"/>
        </w:rPr>
        <w:br/>
      </w:r>
      <w:r>
        <w:rPr>
          <w:rFonts w:hint="eastAsia"/>
        </w:rPr>
        <w:t>　　图表 **地区儿科药物行业市场需求情况</w:t>
      </w:r>
      <w:r>
        <w:rPr>
          <w:rFonts w:hint="eastAsia"/>
        </w:rPr>
        <w:br/>
      </w:r>
      <w:r>
        <w:rPr>
          <w:rFonts w:hint="eastAsia"/>
        </w:rPr>
        <w:t>　　图表 **地区儿科药物市场规模及增长情况</w:t>
      </w:r>
      <w:r>
        <w:rPr>
          <w:rFonts w:hint="eastAsia"/>
        </w:rPr>
        <w:br/>
      </w:r>
      <w:r>
        <w:rPr>
          <w:rFonts w:hint="eastAsia"/>
        </w:rPr>
        <w:t>　　图表 **地区儿科药物行业市场需求情况</w:t>
      </w:r>
      <w:r>
        <w:rPr>
          <w:rFonts w:hint="eastAsia"/>
        </w:rPr>
        <w:br/>
      </w:r>
      <w:r>
        <w:rPr>
          <w:rFonts w:hint="eastAsia"/>
        </w:rPr>
        <w:t>　　图表 **地区儿科药物市场规模及增长情况</w:t>
      </w:r>
      <w:r>
        <w:rPr>
          <w:rFonts w:hint="eastAsia"/>
        </w:rPr>
        <w:br/>
      </w:r>
      <w:r>
        <w:rPr>
          <w:rFonts w:hint="eastAsia"/>
        </w:rPr>
        <w:t>　　图表 **地区儿科药物行业市场需求情况</w:t>
      </w:r>
      <w:r>
        <w:rPr>
          <w:rFonts w:hint="eastAsia"/>
        </w:rPr>
        <w:br/>
      </w:r>
      <w:r>
        <w:rPr>
          <w:rFonts w:hint="eastAsia"/>
        </w:rPr>
        <w:t>　　……</w:t>
      </w:r>
      <w:r>
        <w:rPr>
          <w:rFonts w:hint="eastAsia"/>
        </w:rPr>
        <w:br/>
      </w:r>
      <w:r>
        <w:rPr>
          <w:rFonts w:hint="eastAsia"/>
        </w:rPr>
        <w:t>　　图表 儿科药物重点企业（一）基本信息</w:t>
      </w:r>
      <w:r>
        <w:rPr>
          <w:rFonts w:hint="eastAsia"/>
        </w:rPr>
        <w:br/>
      </w:r>
      <w:r>
        <w:rPr>
          <w:rFonts w:hint="eastAsia"/>
        </w:rPr>
        <w:t>　　图表 儿科药物重点企业（一）经营情况分析</w:t>
      </w:r>
      <w:r>
        <w:rPr>
          <w:rFonts w:hint="eastAsia"/>
        </w:rPr>
        <w:br/>
      </w:r>
      <w:r>
        <w:rPr>
          <w:rFonts w:hint="eastAsia"/>
        </w:rPr>
        <w:t>　　图表 儿科药物重点企业（一）盈利能力情况</w:t>
      </w:r>
      <w:r>
        <w:rPr>
          <w:rFonts w:hint="eastAsia"/>
        </w:rPr>
        <w:br/>
      </w:r>
      <w:r>
        <w:rPr>
          <w:rFonts w:hint="eastAsia"/>
        </w:rPr>
        <w:t>　　图表 儿科药物重点企业（一）偿债能力情况</w:t>
      </w:r>
      <w:r>
        <w:rPr>
          <w:rFonts w:hint="eastAsia"/>
        </w:rPr>
        <w:br/>
      </w:r>
      <w:r>
        <w:rPr>
          <w:rFonts w:hint="eastAsia"/>
        </w:rPr>
        <w:t>　　图表 儿科药物重点企业（一）运营能力情况</w:t>
      </w:r>
      <w:r>
        <w:rPr>
          <w:rFonts w:hint="eastAsia"/>
        </w:rPr>
        <w:br/>
      </w:r>
      <w:r>
        <w:rPr>
          <w:rFonts w:hint="eastAsia"/>
        </w:rPr>
        <w:t>　　图表 儿科药物重点企业（一）成长能力情况</w:t>
      </w:r>
      <w:r>
        <w:rPr>
          <w:rFonts w:hint="eastAsia"/>
        </w:rPr>
        <w:br/>
      </w:r>
      <w:r>
        <w:rPr>
          <w:rFonts w:hint="eastAsia"/>
        </w:rPr>
        <w:t>　　图表 儿科药物重点企业（二）基本信息</w:t>
      </w:r>
      <w:r>
        <w:rPr>
          <w:rFonts w:hint="eastAsia"/>
        </w:rPr>
        <w:br/>
      </w:r>
      <w:r>
        <w:rPr>
          <w:rFonts w:hint="eastAsia"/>
        </w:rPr>
        <w:t>　　图表 儿科药物重点企业（二）经营情况分析</w:t>
      </w:r>
      <w:r>
        <w:rPr>
          <w:rFonts w:hint="eastAsia"/>
        </w:rPr>
        <w:br/>
      </w:r>
      <w:r>
        <w:rPr>
          <w:rFonts w:hint="eastAsia"/>
        </w:rPr>
        <w:t>　　图表 儿科药物重点企业（二）盈利能力情况</w:t>
      </w:r>
      <w:r>
        <w:rPr>
          <w:rFonts w:hint="eastAsia"/>
        </w:rPr>
        <w:br/>
      </w:r>
      <w:r>
        <w:rPr>
          <w:rFonts w:hint="eastAsia"/>
        </w:rPr>
        <w:t>　　图表 儿科药物重点企业（二）偿债能力情况</w:t>
      </w:r>
      <w:r>
        <w:rPr>
          <w:rFonts w:hint="eastAsia"/>
        </w:rPr>
        <w:br/>
      </w:r>
      <w:r>
        <w:rPr>
          <w:rFonts w:hint="eastAsia"/>
        </w:rPr>
        <w:t>　　图表 儿科药物重点企业（二）运营能力情况</w:t>
      </w:r>
      <w:r>
        <w:rPr>
          <w:rFonts w:hint="eastAsia"/>
        </w:rPr>
        <w:br/>
      </w:r>
      <w:r>
        <w:rPr>
          <w:rFonts w:hint="eastAsia"/>
        </w:rPr>
        <w:t>　　图表 儿科药物重点企业（二）成长能力情况</w:t>
      </w:r>
      <w:r>
        <w:rPr>
          <w:rFonts w:hint="eastAsia"/>
        </w:rPr>
        <w:br/>
      </w:r>
      <w:r>
        <w:rPr>
          <w:rFonts w:hint="eastAsia"/>
        </w:rPr>
        <w:t>　　……</w:t>
      </w:r>
      <w:r>
        <w:rPr>
          <w:rFonts w:hint="eastAsia"/>
        </w:rPr>
        <w:br/>
      </w:r>
      <w:r>
        <w:rPr>
          <w:rFonts w:hint="eastAsia"/>
        </w:rPr>
        <w:t>　　图表 2025-2031年中国儿科药物行业市场容量预测</w:t>
      </w:r>
      <w:r>
        <w:rPr>
          <w:rFonts w:hint="eastAsia"/>
        </w:rPr>
        <w:br/>
      </w:r>
      <w:r>
        <w:rPr>
          <w:rFonts w:hint="eastAsia"/>
        </w:rPr>
        <w:t>　　图表 2025-2031年中国儿科药物行业市场规模预测</w:t>
      </w:r>
      <w:r>
        <w:rPr>
          <w:rFonts w:hint="eastAsia"/>
        </w:rPr>
        <w:br/>
      </w:r>
      <w:r>
        <w:rPr>
          <w:rFonts w:hint="eastAsia"/>
        </w:rPr>
        <w:t>　　图表 2025-2031年中国儿科药物市场前景分析</w:t>
      </w:r>
      <w:r>
        <w:rPr>
          <w:rFonts w:hint="eastAsia"/>
        </w:rPr>
        <w:br/>
      </w:r>
      <w:r>
        <w:rPr>
          <w:rFonts w:hint="eastAsia"/>
        </w:rPr>
        <w:t>　　图表 2025-2031年中国儿科药物行业发展趋势预测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9fa2780af4f28" w:history="1">
        <w:r>
          <w:rPr>
            <w:rStyle w:val="Hyperlink"/>
          </w:rPr>
          <w:t>中国儿科药物行业研究与前景分析报告（2025-2031年）</w:t>
        </w:r>
      </w:hyperlink>
      <w:r>
        <w:rPr>
          <w:color w:val="C00000"/>
        </w:rPr>
        <w:t>》，报告编号：</w:t>
      </w:r>
      <w:r>
        <w:rPr>
          <w:rFonts w:hint="eastAsia"/>
          <w:color w:val="C00000"/>
        </w:rPr>
        <w:t>5395630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9fa2780af4f28" w:history="1">
        <w:r>
          <w:rPr>
            <w:rStyle w:val="Hyperlink"/>
          </w:rPr>
          <w:t>https://www.20087.com/0/63/ErKeYaoWuXianZhuangYuQianJingFenXi.html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dc46a047c4536" w:history="1">
      <w:r>
        <w:rPr>
          <w:rStyle w:val="Hyperlink"/>
        </w:rPr>
        <w:t>中国儿科药物行业研究与前景分析报告（2025-2031年）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ErKeYaoWuXianZhuangYuQianJingFenXi.html" TargetMode="External" Id="R2589fa2780af4f28" /></Relationships>
</file>

<file path=word/_rels/header2.xml.rels>&#65279;<?xml version="1.0" encoding="utf-8"?><Relationships xmlns="http://schemas.openxmlformats.org/package/2006/relationships"><Relationship Type="http://schemas.openxmlformats.org/officeDocument/2006/relationships/hyperlink" Target="https://www.20087.com/0/63/ErKeYaoWuXianZhuangYuQianJingFenXi.html" TargetMode="External" Id="Ra4adc46a047c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2025-08-25T08:39:31Z</dcterms:created>
  <dcterms:modified xsi:type="dcterms:W3CDTF">2025-08-25T09:39:31Z</dcterms:modified>
  <dc:subject>中国儿科药物行业研究与前景分析报告（2025-2031年）</dc:subject>
  <dc:title>中国儿科药物行业研究与前景分析报告（2025-2031年）</dc:title>
  <cp:keywords>中国儿科药物行业研究与前景分析报告（2025-2031年）</cp:keywords>
  <dc:description>中国儿科药物行业研究与前景分析报告（2025-2031年）</dc:description>
</cp:coreProperties>
</file>