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1336c7c1946d5" w:history="1">
              <w:r>
                <w:rPr>
                  <w:rStyle w:val="Hyperlink"/>
                </w:rPr>
                <w:t>2025-2031年中国减肥药行业市场调研与前景趋势报告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1336c7c1946d5" w:history="1">
              <w:r>
                <w:rPr>
                  <w:rStyle w:val="Hyperlink"/>
                </w:rPr>
                <w:t>2025-2031年中国减肥药行业市场调研与前景趋势报告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e1336c7c1946d5" w:history="1">
                <w:r>
                  <w:rPr>
                    <w:rStyle w:val="Hyperlink"/>
                  </w:rPr>
                  <w:t>https://www.20087.com/0/03/JianFeiYaoQianJing.html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药市场在全球范围内呈现多样化和复杂化的特点，涵盖处方药和非处方药两大类。近年来，随着肥胖症成为全球公共卫生问题，对有效、安全的减肥药需求持续增长。然而，由于减肥药可能带来的副作用和长期效果的不确定性，监管机构对其审批采取严格标准。目前市场上，一些药物如奥利司他（Orlistat）和芬特明/托吡酯（Phentermine/topiramate）等已获得批准，但它们往往伴随着特定的使用条件和监控机制。</w:t>
      </w:r>
      <w:r>
        <w:rPr>
          <w:rFonts w:hint="eastAsia"/>
        </w:rPr>
        <w:br/>
      </w:r>
      <w:r>
        <w:rPr>
          <w:rFonts w:hint="eastAsia"/>
        </w:rPr>
        <w:t>　　未来，减肥药的研发将更加侧重于靶向治疗和副作用管理。新兴的药物研发策略将集中于调控食欲、脂肪代谢和肠道微生物组，以期找到更安全有效的减肥途径。同时，基于基因组学和代谢组学的个体化治疗方案有望成为主流，针对不同人群的遗传背景和生活方式制定个性化的减肥方案。此外，非药物干预，如生活方式改变和营养咨询，也将与减肥药结合使用，形成综合的体重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1336c7c1946d5" w:history="1">
        <w:r>
          <w:rPr>
            <w:rStyle w:val="Hyperlink"/>
          </w:rPr>
          <w:t>2025-2031年中国减肥药行业市场调研与前景趋势报告</w:t>
        </w:r>
      </w:hyperlink>
      <w:r>
        <w:rPr>
          <w:rFonts w:hint="eastAsia"/>
        </w:rPr>
        <w:t>》基于多年减肥药行业研究积累，结合当前市场发展现状，依托国家权威数据资源和长期市场监测数据库，对减肥药行业进行了全面调研与分析。报告详细阐述了减肥药市场规模、市场前景、发展趋势、技术现状及未来方向，重点分析了行业内主要企业的竞争格局，并通过SWOT分析揭示了减肥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e1336c7c1946d5" w:history="1">
        <w:r>
          <w:rPr>
            <w:rStyle w:val="Hyperlink"/>
          </w:rPr>
          <w:t>2025-2031年中国减肥药行业市场调研与前景趋势报告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》为投资者提供了准确的市场现状解读，帮助预判行业前景，挖掘投资价值，同时从投资策略和营销策略等角度提出实用建议，助力投资者在减肥药行业中把握机遇、规避风险。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减肥药产业概述</w:t>
      </w:r>
      <w:r>
        <w:rPr>
          <w:rFonts w:hint="eastAsia"/>
        </w:rPr>
        <w:br/>
      </w:r>
      <w:r>
        <w:rPr>
          <w:rFonts w:hint="eastAsia"/>
        </w:rPr>
        <w:t>　　第一节 减肥药定义</w:t>
      </w:r>
      <w:r>
        <w:rPr>
          <w:rFonts w:hint="eastAsia"/>
        </w:rPr>
        <w:br/>
      </w:r>
      <w:r>
        <w:rPr>
          <w:rFonts w:hint="eastAsia"/>
        </w:rPr>
        <w:t>　　第二节 减肥药行业特点</w:t>
      </w:r>
      <w:r>
        <w:rPr>
          <w:rFonts w:hint="eastAsia"/>
        </w:rPr>
        <w:br/>
      </w:r>
      <w:r>
        <w:rPr>
          <w:rFonts w:hint="eastAsia"/>
        </w:rPr>
        <w:t>　　第三节 减肥药产业链分析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2024-2025年中国减肥药行业运行环境分析</w:t>
      </w:r>
      <w:r>
        <w:rPr>
          <w:rFonts w:hint="eastAsia"/>
        </w:rPr>
        <w:br/>
      </w:r>
      <w:r>
        <w:rPr>
          <w:rFonts w:hint="eastAsia"/>
        </w:rPr>
        <w:t>　　第一节 减肥药运行经济环境分析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减肥药产业政策环境分析</w:t>
      </w:r>
      <w:r>
        <w:rPr>
          <w:rFonts w:hint="eastAsia"/>
        </w:rPr>
        <w:br/>
      </w:r>
      <w:r>
        <w:rPr>
          <w:rFonts w:hint="eastAsia"/>
        </w:rPr>
        <w:t>　　　　一、减肥药行业监管体制</w:t>
      </w:r>
      <w:r>
        <w:rPr>
          <w:rFonts w:hint="eastAsia"/>
        </w:rPr>
        <w:br/>
      </w:r>
      <w:r>
        <w:rPr>
          <w:rFonts w:hint="eastAsia"/>
        </w:rPr>
        <w:t>　　　　二、减肥药行业主要法规</w:t>
      </w:r>
      <w:r>
        <w:rPr>
          <w:rFonts w:hint="eastAsia"/>
        </w:rPr>
        <w:br/>
      </w:r>
      <w:r>
        <w:rPr>
          <w:rFonts w:hint="eastAsia"/>
        </w:rPr>
        <w:t>　　　　三、主要减肥药产业政策</w:t>
      </w:r>
      <w:r>
        <w:rPr>
          <w:rFonts w:hint="eastAsia"/>
        </w:rPr>
        <w:br/>
      </w:r>
      <w:r>
        <w:rPr>
          <w:rFonts w:hint="eastAsia"/>
        </w:rPr>
        <w:t>　　第三节 减肥药产业社会环境分析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2024-2025年减肥药行业技术发展现状及趋势分析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减肥药行业技术发展现状分析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国内外减肥药行业技术差异与原因</w:t>
      </w:r>
      <w:r>
        <w:rPr>
          <w:rFonts w:hint="eastAsia"/>
        </w:rPr>
        <w:br/>
      </w:r>
      <w:r>
        <w:rPr>
          <w:rFonts w:hint="eastAsia"/>
        </w:rPr>
        <w:t>　　第三节 减肥药行业技术发展方向、趋势预测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提升减肥药行业技术能力策略建议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全球减肥药行业发展态势分析</w:t>
      </w:r>
      <w:r>
        <w:rPr>
          <w:rFonts w:hint="eastAsia"/>
        </w:rPr>
        <w:br/>
      </w:r>
      <w:r>
        <w:rPr>
          <w:rFonts w:hint="eastAsia"/>
        </w:rPr>
        <w:t>　　第一节 全球减肥药市场发展现状分析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全球主要国家减肥药市场现状</w:t>
      </w:r>
      <w:r>
        <w:rPr>
          <w:rFonts w:hint="eastAsia"/>
        </w:rPr>
        <w:br/>
      </w:r>
      <w:r>
        <w:rPr>
          <w:rFonts w:hint="eastAsia"/>
        </w:rPr>
        <w:t>　　第三节 全球减肥药行业发展趋势预测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中国减肥药行业市场分析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2019-2024年中国减肥药行业规模情况</w:t>
      </w:r>
      <w:r>
        <w:rPr>
          <w:rFonts w:hint="eastAsia"/>
        </w:rPr>
        <w:br/>
      </w:r>
      <w:r>
        <w:rPr>
          <w:rFonts w:hint="eastAsia"/>
        </w:rPr>
        <w:t>　　　　一、减肥药行业市场规模情况分析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二、减肥药行业单位规模情况</w:t>
      </w:r>
      <w:r>
        <w:rPr>
          <w:rFonts w:hint="eastAsia"/>
        </w:rPr>
        <w:br/>
      </w:r>
      <w:r>
        <w:rPr>
          <w:rFonts w:hint="eastAsia"/>
        </w:rPr>
        <w:t>　　　　三、减肥药行业人员规模情况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2019-2024年中国减肥药行业财务能力分析</w:t>
      </w:r>
      <w:r>
        <w:rPr>
          <w:rFonts w:hint="eastAsia"/>
        </w:rPr>
        <w:br/>
      </w:r>
      <w:r>
        <w:rPr>
          <w:rFonts w:hint="eastAsia"/>
        </w:rPr>
        <w:t>　　　　一、减肥药行业盈利能力分析</w:t>
      </w:r>
      <w:r>
        <w:rPr>
          <w:rFonts w:hint="eastAsia"/>
        </w:rPr>
        <w:br/>
      </w:r>
      <w:r>
        <w:rPr>
          <w:rFonts w:hint="eastAsia"/>
        </w:rPr>
        <w:t>　　　　二、减肥药行业偿债能力分析</w:t>
      </w:r>
      <w:r>
        <w:rPr>
          <w:rFonts w:hint="eastAsia"/>
        </w:rPr>
        <w:br/>
      </w:r>
      <w:r>
        <w:rPr>
          <w:rFonts w:hint="eastAsia"/>
        </w:rPr>
        <w:t>　　　　三、减肥药行业营运能力分析</w:t>
      </w:r>
      <w:r>
        <w:rPr>
          <w:rFonts w:hint="eastAsia"/>
        </w:rPr>
        <w:br/>
      </w:r>
      <w:r>
        <w:rPr>
          <w:rFonts w:hint="eastAsia"/>
        </w:rPr>
        <w:t>　　　　四、减肥药行业发展能力分析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2024-2025年中国减肥药行业热点动态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2025年中国减肥药行业面临的挑战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中国重点地区减肥药行业市场调研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重点地区（一）减肥药市场调研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重点地区（二）减肥药市场调研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重点地区（三）减肥药市场调研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重点地区（四）减肥药市场调研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重点地区（五）减肥药市场调研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中国减肥药行业价格走势及影响因素分析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国内减肥药行业价格回顾</w:t>
      </w:r>
      <w:r>
        <w:rPr>
          <w:rFonts w:hint="eastAsia"/>
        </w:rPr>
        <w:br/>
      </w:r>
      <w:r>
        <w:rPr>
          <w:rFonts w:hint="eastAsia"/>
        </w:rPr>
        <w:t>　　第二节 国内减肥药行业价格走势预测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国内减肥药行业价格影响因素分析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中国减肥药行业客户调研</w:t>
      </w:r>
      <w:r>
        <w:rPr>
          <w:rFonts w:hint="eastAsia"/>
        </w:rPr>
        <w:br/>
      </w:r>
      <w:r>
        <w:rPr>
          <w:rFonts w:hint="eastAsia"/>
        </w:rPr>
        <w:t>　　　　一、减肥药行业客户偏好调查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二、客户对减肥药品牌的首要认知渠道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三、减肥药品牌忠诚度调查</w:t>
      </w:r>
      <w:r>
        <w:rPr>
          <w:rFonts w:hint="eastAsia"/>
        </w:rPr>
        <w:br/>
      </w:r>
      <w:r>
        <w:rPr>
          <w:rFonts w:hint="eastAsia"/>
        </w:rPr>
        <w:t>　　　　四、减肥药行业客户消费理念调研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中国减肥药行业竞争格局分析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2025年减肥药行业集中度分析</w:t>
      </w:r>
      <w:r>
        <w:rPr>
          <w:rFonts w:hint="eastAsia"/>
        </w:rPr>
        <w:br/>
      </w:r>
      <w:r>
        <w:rPr>
          <w:rFonts w:hint="eastAsia"/>
        </w:rPr>
        <w:t>　　　　一、减肥药市场集中度分析</w:t>
      </w:r>
      <w:r>
        <w:rPr>
          <w:rFonts w:hint="eastAsia"/>
        </w:rPr>
        <w:br/>
      </w:r>
      <w:r>
        <w:rPr>
          <w:rFonts w:hint="eastAsia"/>
        </w:rPr>
        <w:t>　　　　二、减肥药企业集中度分析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2024-2025年减肥药行业竞争格局分析</w:t>
      </w:r>
      <w:r>
        <w:rPr>
          <w:rFonts w:hint="eastAsia"/>
        </w:rPr>
        <w:br/>
      </w:r>
      <w:r>
        <w:rPr>
          <w:rFonts w:hint="eastAsia"/>
        </w:rPr>
        <w:t>　　　　一、减肥药行业竞争策略分析</w:t>
      </w:r>
      <w:r>
        <w:rPr>
          <w:rFonts w:hint="eastAsia"/>
        </w:rPr>
        <w:br/>
      </w:r>
      <w:r>
        <w:rPr>
          <w:rFonts w:hint="eastAsia"/>
        </w:rPr>
        <w:t>　　　　二、减肥药行业竞争格局展望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三、我国减肥药市场竞争趋势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减肥药行业重点企业发展调研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减肥药企业发展策略分析</w:t>
      </w:r>
      <w:r>
        <w:rPr>
          <w:rFonts w:hint="eastAsia"/>
        </w:rPr>
        <w:br/>
      </w:r>
      <w:r>
        <w:rPr>
          <w:rFonts w:hint="eastAsia"/>
        </w:rPr>
        <w:t>　　第一节 减肥药市场策略分析</w:t>
      </w:r>
      <w:r>
        <w:rPr>
          <w:rFonts w:hint="eastAsia"/>
        </w:rPr>
        <w:br/>
      </w:r>
      <w:r>
        <w:rPr>
          <w:rFonts w:hint="eastAsia"/>
        </w:rPr>
        <w:t>　　　　一、减肥药价格策略分析</w:t>
      </w:r>
      <w:r>
        <w:rPr>
          <w:rFonts w:hint="eastAsia"/>
        </w:rPr>
        <w:br/>
      </w:r>
      <w:r>
        <w:rPr>
          <w:rFonts w:hint="eastAsia"/>
        </w:rPr>
        <w:t>　　　　二、减肥药渠道策略分析</w:t>
      </w:r>
      <w:r>
        <w:rPr>
          <w:rFonts w:hint="eastAsia"/>
        </w:rPr>
        <w:br/>
      </w:r>
      <w:r>
        <w:rPr>
          <w:rFonts w:hint="eastAsia"/>
        </w:rPr>
        <w:t>　　第二节 减肥药销售策略分析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提高减肥药企业竞争力的策略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一、提高中国减肥药企业核心竞争力的对策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二、减肥药企业提升竞争力的主要方向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三、影响减肥药企业核心竞争力的因素及提升途径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四、提高减肥药企业竞争力的策略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减肥药行业投资风险与控制策略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减肥药行业SWOT模型分析</w:t>
      </w:r>
      <w:r>
        <w:rPr>
          <w:rFonts w:hint="eastAsia"/>
        </w:rPr>
        <w:br/>
      </w:r>
      <w:r>
        <w:rPr>
          <w:rFonts w:hint="eastAsia"/>
        </w:rPr>
        <w:t>　　　　一、减肥药行业优势分析</w:t>
      </w:r>
      <w:r>
        <w:rPr>
          <w:rFonts w:hint="eastAsia"/>
        </w:rPr>
        <w:br/>
      </w:r>
      <w:r>
        <w:rPr>
          <w:rFonts w:hint="eastAsia"/>
        </w:rPr>
        <w:t>　　　　二、减肥药行业劣势分析</w:t>
      </w:r>
      <w:r>
        <w:rPr>
          <w:rFonts w:hint="eastAsia"/>
        </w:rPr>
        <w:br/>
      </w:r>
      <w:r>
        <w:rPr>
          <w:rFonts w:hint="eastAsia"/>
        </w:rPr>
        <w:t>　　　　三、减肥药行业机会分析</w:t>
      </w:r>
      <w:r>
        <w:rPr>
          <w:rFonts w:hint="eastAsia"/>
        </w:rPr>
        <w:br/>
      </w:r>
      <w:r>
        <w:rPr>
          <w:rFonts w:hint="eastAsia"/>
        </w:rPr>
        <w:t>　　　　四、减肥药行业风险分析</w:t>
      </w:r>
      <w:r>
        <w:rPr>
          <w:rFonts w:hint="eastAsia"/>
        </w:rPr>
        <w:br/>
      </w:r>
      <w:r>
        <w:rPr>
          <w:rFonts w:hint="eastAsia"/>
        </w:rPr>
        <w:t>　　第二节 减肥药行业投资风险及控制策略分析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一、减肥药市场风险及控制策略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二、减肥药行业政策风险及控制策略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三、减肥药行业经营风险及控制策略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四、减肥药同业竞争风险及控制策略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五、减肥药行业其他风险及控制策略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2025-2031年中国减肥药行业投资潜力及发展趋势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2025-2031年减肥药行业投资潜力分析</w:t>
      </w:r>
      <w:r>
        <w:rPr>
          <w:rFonts w:hint="eastAsia"/>
        </w:rPr>
        <w:br/>
      </w:r>
      <w:r>
        <w:rPr>
          <w:rFonts w:hint="eastAsia"/>
        </w:rPr>
        <w:t>　　　　一、减肥药行业重点可投资领域</w:t>
      </w:r>
      <w:r>
        <w:rPr>
          <w:rFonts w:hint="eastAsia"/>
        </w:rPr>
        <w:br/>
      </w:r>
      <w:r>
        <w:rPr>
          <w:rFonts w:hint="eastAsia"/>
        </w:rPr>
        <w:t>　　　　二、减肥药行业目标市场需求潜力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三、减肥药行业投资潜力综合评判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中-智-林：2025-2031年中国减肥药行业发展趋势分析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一、2025年减肥药市场前景分析</w:t>
      </w:r>
      <w:r>
        <w:rPr>
          <w:rFonts w:hint="eastAsia"/>
        </w:rPr>
        <w:br/>
      </w:r>
      <w:r>
        <w:rPr>
          <w:rFonts w:hint="eastAsia"/>
        </w:rPr>
        <w:t>　　　　二、2025年减肥药发展趋势预测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三、2025-2031年我国减肥药行业发展剖析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五、未来减肥药行业发展变局剖析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减肥药行业历程</w:t>
      </w:r>
      <w:r>
        <w:rPr>
          <w:rFonts w:hint="eastAsia"/>
        </w:rPr>
        <w:br/>
      </w:r>
      <w:r>
        <w:rPr>
          <w:rFonts w:hint="eastAsia"/>
        </w:rPr>
        <w:t>　　图表 减肥药行业生命周期</w:t>
      </w:r>
      <w:r>
        <w:rPr>
          <w:rFonts w:hint="eastAsia"/>
        </w:rPr>
        <w:br/>
      </w:r>
      <w:r>
        <w:rPr>
          <w:rFonts w:hint="eastAsia"/>
        </w:rPr>
        <w:t>　　图表 减肥药行业产业链分析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2019-2024年减肥药行业市场容量统计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2019-2024年中国减肥药行业市场规模及增长情况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2019-2024年中国减肥药行业盈利情况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2019-2024年中国减肥药行业利润总额分析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2019-2024年中国减肥药行业企业平均规模情况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2019-2024年中国减肥药行业竞争力分析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2019-2024年中国减肥药行业运营能力分析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2019-2024年中国减肥药行业偿债能力分析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2019-2024年中国减肥药行业发展能力分析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2019-2024年中国减肥药行业经营效益分析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**地区减肥药市场规模及增长情况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减肥药重点企业（一）经营情况分析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减肥药重点企业（一）盈利能力情况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减肥药重点企业（一）偿债能力情况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减肥药重点企业（一）运营能力情况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减肥药重点企业（一）成长能力情况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减肥药重点企业（二）基本信息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减肥药重点企业（二）经营情况分析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减肥药重点企业（二）盈利能力情况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减肥药重点企业（二）偿债能力情况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减肥药重点企业（二）运营能力情况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减肥药重点企业（二）成长能力情况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2025-2031年中国减肥药行业市场容量预测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2025-2031年中国减肥药行业市场规模预测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2025-2031年中国减肥药市场前景分析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2025-2031年中国减肥药行业发展趋势预测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1336c7c1946d5" w:history="1">
        <w:r>
          <w:rPr>
            <w:rStyle w:val="Hyperlink"/>
          </w:rPr>
          <w:t>2025-2031年中国减肥药行业市场调研与前景趋势报告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e1336c7c1946d5" w:history="1">
        <w:r>
          <w:rPr>
            <w:rStyle w:val="Hyperlink"/>
          </w:rPr>
          <w:t>https://www.20087.com/0/03/JianFeiYaoQianJing.html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唯一认可的减肥药、减肥药哪个效果最好最安全、肚子抽脂10斤一般要多少钱、减肥药真的有用吗、最管用的减肥药有哪些、减肥药是否能够减肥,机理是什么?、奥利司他一盒瘦多少、减肥药推荐、一招三天瘦10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90708178c49fe" w:history="1">
      <w:r>
        <w:rPr>
          <w:rStyle w:val="Hyperlink"/>
        </w:rPr>
        <w:t>2025-2031年中国减肥药行业市场调研与前景趋势报告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JianFeiYaoQianJing.html" TargetMode="External" Id="Rdfe1336c7c19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JianFeiYaoQianJing.html" TargetMode="External" Id="R41390708178c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2025-01-09T07:25:00Z</dcterms:created>
  <dcterms:modified xsi:type="dcterms:W3CDTF">2025-01-09T08:25:00Z</dcterms:modified>
  <dc:subject>2025-2031年中国减肥药行业市场调研与前景趋势报告</dc:subject>
  <dc:title>2025-2031年中国减肥药行业市场调研与前景趋势报告</dc:title>
  <cp:keywords>2025-2031年中国减肥药行业市场调研与前景趋势报告</cp:keywords>
  <dc:description>2025-2031年中国减肥药行业市场调研与前景趋势报告</dc:description>
</cp:coreProperties>
</file>