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b2a1f3e264b71" w:history="1">
              <w:r>
                <w:rPr>
                  <w:rStyle w:val="Hyperlink"/>
                </w:rPr>
                <w:t>2026-2032年中国妇科电切镜行业市场调研与前景趋势预测报告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b2a1f3e264b71" w:history="1">
              <w:r>
                <w:rPr>
                  <w:rStyle w:val="Hyperlink"/>
                </w:rPr>
                <w:t>2026-2032年中国妇科电切镜行业市场调研与前景趋势预测报告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b2a1f3e264b71" w:history="1">
                <w:r>
                  <w:rPr>
                    <w:rStyle w:val="Hyperlink"/>
                  </w:rPr>
                  <w:t>https://www.20087.com/0/23/FuKeDianQieJingDeQianJing.html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电切镜是用于宫腔内病变诊断与微创治疗的关键内窥镜设备，广泛应用于子宫肌瘤切除、子宫内膜息肉摘除、宫腔粘连分离等手术场景。妇科电切镜采用高清或4K光学成像系统、双极/单极电切能量平台，并集成自动灌流控制与压力监测功能，以维持术野清晰并降低子宫穿孔风险。窄带成像（NBI）与图像增强算法的应用显著提升了病灶边界识别精度。设备操作趋向轻量化与人机工程优化，部分高端型号支持与手术导航系统联动，实现术中实时定位。然而，基层医疗机构仍面临设备购置成本高、专业医师培训周期长及维护复杂等挑战；在处理重度粘连或血管丰富病灶时，止血效率与子宫内膜保护能力仍有提升空间。</w:t>
      </w:r>
      <w:r>
        <w:rPr>
          <w:rFonts w:hint="eastAsia"/>
        </w:rPr>
        <w:br/>
      </w:r>
      <w:r>
        <w:rPr>
          <w:rFonts w:hint="eastAsia"/>
        </w:rPr>
        <w:t>　　未来，妇科电切镜将深度融合精准医疗与智能手术理念。人工智能辅助系统有望嵌入术中影像流，自动标记异常区域并提示安全切除边界，减少主观误判。能量平台将进一步优化，例如采用低温等离子或脉冲射频技术，在保证切割效率的同时最大限度保留子宫内膜基底层，提升术后生育功能。设备小型化与便携化趋势将推动日间手术普及，而模块化设计可降低维修成本。此外，5G+AR远程手术指导将使专家资源突破地域限制，赋能基层医生开展复杂宫腔操作。随着女性健康意识提升，妇科电切镜将从单纯治疗工具演进为集诊断、治疗、随访于一体的宫腔健康管理平台，支撑个体化、全周期妇科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b2a1f3e264b71" w:history="1">
        <w:r>
          <w:rPr>
            <w:rStyle w:val="Hyperlink"/>
          </w:rPr>
          <w:t>2026-2032年中国妇科电切镜行业市场调研与前景趋势预测报告</w:t>
        </w:r>
      </w:hyperlink>
      <w:r>
        <w:rPr>
          <w:rFonts w:hint="eastAsia"/>
        </w:rPr>
        <w:t>》基于国家统计局及相关协会的详实数据，系统分析妇科电切镜行业的市场规模、产业链结构和价格动态，客观呈现妇科电切镜市场供需状况与技术发展水平。报告从妇科电切镜市场需求、政策环境和技术演进三个维度，对行业未来增长空间与潜在风险进行合理预判，并通过对妇科电切镜重点企业的经营策略的解析，帮助投资者和管理者把握市场机遇。报告涵盖妇科电切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妇科电切镜市场概述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按照不同产品类型，妇科电切镜主要可以分为如下几个类别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中国不同产品类型妇科电切镜增长趋势2021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单极电切镜</w:t>
      </w:r>
      <w:r>
        <w:rPr>
          <w:rFonts w:hint="eastAsia"/>
        </w:rPr>
        <w:br/>
      </w:r>
      <w:r>
        <w:rPr>
          <w:rFonts w:hint="eastAsia"/>
        </w:rPr>
        <w:t>　　　　1.2.3 双极电切镜</w:t>
      </w:r>
      <w:r>
        <w:rPr>
          <w:rFonts w:hint="eastAsia"/>
        </w:rPr>
        <w:br/>
      </w:r>
      <w:r>
        <w:rPr>
          <w:rFonts w:hint="eastAsia"/>
        </w:rPr>
        <w:t>　　1.3 从不同应用，妇科电切镜主要包括如下几个方面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中国不同应用妇科电切镜增长趋势2021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子宫肌瘤切除术</w:t>
      </w:r>
      <w:r>
        <w:rPr>
          <w:rFonts w:hint="eastAsia"/>
        </w:rPr>
        <w:br/>
      </w:r>
      <w:r>
        <w:rPr>
          <w:rFonts w:hint="eastAsia"/>
        </w:rPr>
        <w:t>　　　　1.3.3 子宫内膜切除术</w:t>
      </w:r>
      <w:r>
        <w:rPr>
          <w:rFonts w:hint="eastAsia"/>
        </w:rPr>
        <w:br/>
      </w:r>
      <w:r>
        <w:rPr>
          <w:rFonts w:hint="eastAsia"/>
        </w:rPr>
        <w:t>　　　　1.3.4 子宫内膜息肉摘除术</w:t>
      </w:r>
      <w:r>
        <w:rPr>
          <w:rFonts w:hint="eastAsia"/>
        </w:rPr>
        <w:br/>
      </w:r>
      <w:r>
        <w:rPr>
          <w:rFonts w:hint="eastAsia"/>
        </w:rPr>
        <w:t>　　1.4 中国妇科电切镜发展现状及未来趋势（2021-2032）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中国市场妇科电切镜收入及增长率（2021-2032）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中国市场妇科电切镜销量及增长率（2021-2032）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中国市场主要妇科电切镜厂商分析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中国市场主要厂商妇科电切镜销量及市场占有率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中国市场主要厂商妇科电切镜销量（2021-2026）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中国市场主要厂商妇科电切镜销量市场份额（2021-2026）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中国市场主要厂商妇科电切镜收入及市场占有率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中国市场主要厂商妇科电切镜收入（2021-2026）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中国市场主要厂商妇科电切镜收入市场份额（2021-2026）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2025年中国市场主要厂商妇科电切镜收入排名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中国市场主要厂商妇科电切镜价格（2021-2026）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中国市场主要厂商妇科电切镜总部及产地分布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中国市场主要厂商成立时间及妇科电切镜商业化日期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中国市场主要厂商妇科电切镜产品类型及应用</w:t>
      </w:r>
      <w:r>
        <w:rPr>
          <w:rFonts w:hint="eastAsia"/>
        </w:rPr>
        <w:br/>
      </w:r>
      <w:r>
        <w:rPr>
          <w:rFonts w:hint="eastAsia"/>
        </w:rPr>
        <w:t>　　2.7 妇科电切镜行业集中度、竞争程度分析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妇科电切镜行业集中度分析：2025年中国Top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中国市场妇科电切镜第一梯队、第二梯队和第三梯队厂商（品牌）及2025年市场份额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重点企业（1）在中国市场妇科电切镜销量、收入、价格及毛利率（2021-2026）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重点企业（2）在中国市场妇科电切镜销量、收入、价格及毛利率（2021-2026）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重点企业（3）在中国市场妇科电切镜销量、收入、价格及毛利率（2021-2026）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重点企业（4）在中国市场妇科电切镜销量、收入、价格及毛利率（2021-2026）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重点企业（5）在中国市场妇科电切镜销量、收入、价格及毛利率（2021-2026）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重点企业（6）在中国市场妇科电切镜销量、收入、价格及毛利率（2021-2026）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重点企业（7）在中国市场妇科电切镜销量、收入、价格及毛利率（2021-2026）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不同产品类型妇科电切镜分析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中国市场不同产品类型妇科电切镜销量（2021-2032）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中国市场不同产品类型妇科电切镜销量及市场份额（2021-2026）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中国市场不同产品类型妇科电切镜销量预测（2027-2032）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中国市场不同产品类型妇科电切镜规模（2021-2032）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中国市场不同产品类型妇科电切镜规模及市场份额（2021-2026）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中国市场不同产品类型妇科电切镜规模预测（2027-2032）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中国市场不同产品类型妇科电切镜价格走势（2021-2032）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不同应用妇科电切镜分析</w:t>
      </w:r>
      <w:r>
        <w:rPr>
          <w:rFonts w:hint="eastAsia"/>
        </w:rPr>
        <w:br/>
      </w:r>
      <w:r>
        <w:rPr>
          <w:rFonts w:hint="eastAsia"/>
        </w:rPr>
        <w:t>　　5.1 中国市场不同应用妇科电切镜销量（2021-2032）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中国市场不同应用妇科电切镜销量及市场份额（2021-2026）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中国市场不同应用妇科电切镜销量预测（2027-2032）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中国市场不同应用妇科电切镜规模（2021-2032）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中国市场不同应用妇科电切镜规模及市场份额（2021-2026）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中国市场不同应用妇科电切镜规模预测（2027-2032）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中国市场不同应用妇科电切镜价格走势（2021-2032）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妇科电切镜行业发展分析---发展趋势</w:t>
      </w:r>
      <w:r>
        <w:rPr>
          <w:rFonts w:hint="eastAsia"/>
        </w:rPr>
        <w:br/>
      </w:r>
      <w:r>
        <w:rPr>
          <w:rFonts w:hint="eastAsia"/>
        </w:rPr>
        <w:t>　　6.2 妇科电切镜行业发展分析---厂商壁垒</w:t>
      </w:r>
      <w:r>
        <w:rPr>
          <w:rFonts w:hint="eastAsia"/>
        </w:rPr>
        <w:br/>
      </w:r>
      <w:r>
        <w:rPr>
          <w:rFonts w:hint="eastAsia"/>
        </w:rPr>
        <w:t>　　6.3 妇科电切镜行业发展分析---驱动因素</w:t>
      </w:r>
      <w:r>
        <w:rPr>
          <w:rFonts w:hint="eastAsia"/>
        </w:rPr>
        <w:br/>
      </w:r>
      <w:r>
        <w:rPr>
          <w:rFonts w:hint="eastAsia"/>
        </w:rPr>
        <w:t>　　6.4 妇科电切镜行业发展分析---制约因素</w:t>
      </w:r>
      <w:r>
        <w:rPr>
          <w:rFonts w:hint="eastAsia"/>
        </w:rPr>
        <w:br/>
      </w:r>
      <w:r>
        <w:rPr>
          <w:rFonts w:hint="eastAsia"/>
        </w:rPr>
        <w:t>　　6.5 妇科电切镜中国企业SWOT分析</w:t>
      </w:r>
      <w:r>
        <w:rPr>
          <w:rFonts w:hint="eastAsia"/>
        </w:rPr>
        <w:br/>
      </w:r>
      <w:r>
        <w:rPr>
          <w:rFonts w:hint="eastAsia"/>
        </w:rPr>
        <w:t>　　6.6 妇科电切镜行业发展分析---行业政策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妇科电切镜行业产业链简介</w:t>
      </w:r>
      <w:r>
        <w:rPr>
          <w:rFonts w:hint="eastAsia"/>
        </w:rPr>
        <w:br/>
      </w:r>
      <w:r>
        <w:rPr>
          <w:rFonts w:hint="eastAsia"/>
        </w:rPr>
        <w:t>　　7.2 妇科电切镜产业链分析-上游</w:t>
      </w:r>
      <w:r>
        <w:rPr>
          <w:rFonts w:hint="eastAsia"/>
        </w:rPr>
        <w:br/>
      </w:r>
      <w:r>
        <w:rPr>
          <w:rFonts w:hint="eastAsia"/>
        </w:rPr>
        <w:t>　　7.3 妇科电切镜产业链分析-中游</w:t>
      </w:r>
      <w:r>
        <w:rPr>
          <w:rFonts w:hint="eastAsia"/>
        </w:rPr>
        <w:br/>
      </w:r>
      <w:r>
        <w:rPr>
          <w:rFonts w:hint="eastAsia"/>
        </w:rPr>
        <w:t>　　7.4 妇科电切镜产业链分析-下游</w:t>
      </w:r>
      <w:r>
        <w:rPr>
          <w:rFonts w:hint="eastAsia"/>
        </w:rPr>
        <w:br/>
      </w:r>
      <w:r>
        <w:rPr>
          <w:rFonts w:hint="eastAsia"/>
        </w:rPr>
        <w:t>　　7.5 妇科电切镜行业采购模式</w:t>
      </w:r>
      <w:r>
        <w:rPr>
          <w:rFonts w:hint="eastAsia"/>
        </w:rPr>
        <w:br/>
      </w:r>
      <w:r>
        <w:rPr>
          <w:rFonts w:hint="eastAsia"/>
        </w:rPr>
        <w:t>　　7.6 妇科电切镜行业生产模式</w:t>
      </w:r>
      <w:r>
        <w:rPr>
          <w:rFonts w:hint="eastAsia"/>
        </w:rPr>
        <w:br/>
      </w:r>
      <w:r>
        <w:rPr>
          <w:rFonts w:hint="eastAsia"/>
        </w:rPr>
        <w:t>　　7.7 妇科电切镜行业销售模式及销售渠道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中国本土妇科电切镜产能、产量分析</w:t>
      </w:r>
      <w:r>
        <w:rPr>
          <w:rFonts w:hint="eastAsia"/>
        </w:rPr>
        <w:br/>
      </w:r>
      <w:r>
        <w:rPr>
          <w:rFonts w:hint="eastAsia"/>
        </w:rPr>
        <w:t>　　8.1 中国妇科电切镜供需现状及预测（2021-2032）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中国妇科电切镜产能、产量、产能利用率及发展趋势（2021-2032）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中国妇科电切镜产量、市场需求量及发展趋势（2021-2032）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中国妇科电切镜进出口分析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中国市场妇科电切镜主要进口来源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中国市场妇科电切镜主要出口目的地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不同产品类型妇科电切镜市场规模2021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不同应用妇科电切镜市场规模2021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中国市场主要厂商妇科电切镜销量（2021-2026）&amp;（台）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中国市场主要厂商妇科电切镜销量市场份额（2021-2026）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中国市场主要厂商妇科电切镜收入（2021-2026）&amp;（万元）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中国市场主要厂商妇科电切镜收入份额（2021-2026）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2025年中国主要生产商妇科电切镜收入排名（万元）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中国市场主要厂商妇科电切镜价格（2021-2026）&amp;（元/台）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中国市场主要厂商妇科电切镜总部及产地分布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中国市场主要厂商成立时间及妇科电切镜商业化日期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中国市场主要厂商妇科电切镜产品类型及应用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2025年中国市场妇科电切镜主要厂商市场地位（第一梯队、第二梯队和第三梯队）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妇科电切镜市场投资、并购等现状分析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妇科电切镜销量（台）、收入（万元）、价格（元/台）及毛利率（2021-2026）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妇科电切镜销量（台）、收入（万元）、价格（元/台）及毛利率（2021-2026）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妇科电切镜销量（台）、收入（万元）、价格（元/台）及毛利率（2021-2026）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妇科电切镜销量（台）、收入（万元）、价格（元/台）及毛利率（2021-2026）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妇科电切镜销量（台）、收入（万元）、价格（元/台）及毛利率（2021-2026）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妇科电切镜销量（台）、收入（万元）、价格（元/台）及毛利率（2021-2026）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妇科电切镜生产基地、总部、竞争对手及市场地位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妇科电切镜产品规格、参数及市场应用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妇科电切镜销量（台）、收入（万元）、价格（元/台）及毛利率（2021-2026）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中国市场不同产品类型妇科电切镜销量（2021-2026）&amp;（台）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中国市场不同产品类型妇科电切镜销量市场份额（2021-2026）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中国市场不同产品类型妇科电切镜销量预测（2027-2032）&amp;（台）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中国市场不同产品类型妇科电切镜销量市场份额预测（2027-2032）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中国市场不同产品类型妇科电切镜规模（2021-2026）&amp;（万元）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中国市场不同产品类型妇科电切镜规模市场份额（2021-2026）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中国市场不同产品类型妇科电切镜规模预测（2027-2032）&amp;（万元）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中国市场不同产品类型妇科电切镜规模市场份额预测（2027-2032）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中国市场不同应用妇科电切镜销量（2021-2026）&amp;（台）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中国市场不同应用妇科电切镜销量市场份额（2021-2026）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中国市场不同应用妇科电切镜销量预测（2027-2032）&amp;（台）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中国市场不同应用妇科电切镜销量市场份额预测（2027-2032）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中国市场不同应用妇科电切镜规模（2021-2026）&amp;（万元）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中国市场不同应用妇科电切镜规模市场份额（2021-2026）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中国市场不同应用妇科电切镜规模预测（2027-2032）&amp;（万元）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中国市场不同应用妇科电切镜规模市场份额预测（2027-2032）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妇科电切镜行业发展分析---发展趋势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妇科电切镜行业发展分析---厂商壁垒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妇科电切镜行业发展分析---驱动因素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妇科电切镜行业发展分析---制约因素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妇科电切镜行业相关重点政策一览</w:t>
      </w:r>
      <w:r>
        <w:rPr>
          <w:rFonts w:hint="eastAsia"/>
        </w:rPr>
        <w:br/>
      </w:r>
      <w:r>
        <w:rPr>
          <w:rFonts w:hint="eastAsia"/>
        </w:rPr>
        <w:t>　　表 70： 妇科电切镜行业供应链分析</w:t>
      </w:r>
      <w:r>
        <w:rPr>
          <w:rFonts w:hint="eastAsia"/>
        </w:rPr>
        <w:br/>
      </w:r>
      <w:r>
        <w:rPr>
          <w:rFonts w:hint="eastAsia"/>
        </w:rPr>
        <w:t>　　表 71： 妇科电切镜上游原料供应商</w:t>
      </w:r>
      <w:r>
        <w:rPr>
          <w:rFonts w:hint="eastAsia"/>
        </w:rPr>
        <w:br/>
      </w:r>
      <w:r>
        <w:rPr>
          <w:rFonts w:hint="eastAsia"/>
        </w:rPr>
        <w:t>　　表 72： 妇科电切镜行业主要下游客户</w:t>
      </w:r>
      <w:r>
        <w:rPr>
          <w:rFonts w:hint="eastAsia"/>
        </w:rPr>
        <w:br/>
      </w:r>
      <w:r>
        <w:rPr>
          <w:rFonts w:hint="eastAsia"/>
        </w:rPr>
        <w:t>　　表 73： 妇科电切镜典型经销商</w:t>
      </w:r>
      <w:r>
        <w:rPr>
          <w:rFonts w:hint="eastAsia"/>
        </w:rPr>
        <w:br/>
      </w:r>
      <w:r>
        <w:rPr>
          <w:rFonts w:hint="eastAsia"/>
        </w:rPr>
        <w:t>　　表 74： 中国妇科电切镜产量、销量、进口量及出口量（2021-2026）&amp;（台）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中国妇科电切镜产量、销量、进口量及出口量预测（2027-2032）&amp;（台）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中国市场妇科电切镜主要进口来源</w:t>
      </w:r>
      <w:r>
        <w:rPr>
          <w:rFonts w:hint="eastAsia"/>
        </w:rPr>
        <w:br/>
      </w:r>
      <w:r>
        <w:rPr>
          <w:rFonts w:hint="eastAsia"/>
        </w:rPr>
        <w:t>　　表 77： 中国市场妇科电切镜主要出口目的地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妇科电切镜产品图片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中国不同产品类型妇科电切镜市场规模市场份额2025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单极电切镜产品图片</w:t>
      </w:r>
      <w:r>
        <w:rPr>
          <w:rFonts w:hint="eastAsia"/>
        </w:rPr>
        <w:br/>
      </w:r>
      <w:r>
        <w:rPr>
          <w:rFonts w:hint="eastAsia"/>
        </w:rPr>
        <w:t>　　图 4： 双极电切镜产品图片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中国不同应用妇科电切镜市场份额2025 &amp; 2032</w:t>
      </w:r>
      <w:r>
        <w:rPr>
          <w:rFonts w:hint="eastAsia"/>
        </w:rPr>
        <w:br/>
      </w:r>
      <w:r>
        <w:rPr>
          <w:rFonts w:hint="eastAsia"/>
        </w:rPr>
        <w:t>　　图 6： 子宫肌瘤切除术</w:t>
      </w:r>
      <w:r>
        <w:rPr>
          <w:rFonts w:hint="eastAsia"/>
        </w:rPr>
        <w:br/>
      </w:r>
      <w:r>
        <w:rPr>
          <w:rFonts w:hint="eastAsia"/>
        </w:rPr>
        <w:t>　　图 7： 子宫内膜切除术</w:t>
      </w:r>
      <w:r>
        <w:rPr>
          <w:rFonts w:hint="eastAsia"/>
        </w:rPr>
        <w:br/>
      </w:r>
      <w:r>
        <w:rPr>
          <w:rFonts w:hint="eastAsia"/>
        </w:rPr>
        <w:t>　　图 8： 子宫内膜息肉摘除术</w:t>
      </w:r>
      <w:r>
        <w:rPr>
          <w:rFonts w:hint="eastAsia"/>
        </w:rPr>
        <w:br/>
      </w:r>
      <w:r>
        <w:rPr>
          <w:rFonts w:hint="eastAsia"/>
        </w:rPr>
        <w:t>　　图 9： 中国市场妇科电切镜市场规模，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中国市场妇科电切镜收入及增长率（2021-2032）&amp;（万元）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中国市场妇科电切镜销量及增长率（2021-2032）&amp;（台）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2025年中国市场主要厂商妇科电切镜销量市场份额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2025年中国市场主要厂商妇科电切镜收入市场份额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2025年中国市场前五大厂商妇科电切镜市场份额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2025年中国市场妇科电切镜第一梯队、第二梯队和第三梯队厂商（品牌）及市场份额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中国市场不同产品类型妇科电切镜价格走势（2021-2032）&amp;（元/台）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中国市场不同应用妇科电切镜价格走势（2021-2032）&amp;（元/台）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妇科电切镜中国企业SWOT分析</w:t>
      </w:r>
      <w:r>
        <w:rPr>
          <w:rFonts w:hint="eastAsia"/>
        </w:rPr>
        <w:br/>
      </w:r>
      <w:r>
        <w:rPr>
          <w:rFonts w:hint="eastAsia"/>
        </w:rPr>
        <w:t>　　图 19： 妇科电切镜产业链</w:t>
      </w:r>
      <w:r>
        <w:rPr>
          <w:rFonts w:hint="eastAsia"/>
        </w:rPr>
        <w:br/>
      </w:r>
      <w:r>
        <w:rPr>
          <w:rFonts w:hint="eastAsia"/>
        </w:rPr>
        <w:t>　　图 20： 妇科电切镜行业采购模式分析</w:t>
      </w:r>
      <w:r>
        <w:rPr>
          <w:rFonts w:hint="eastAsia"/>
        </w:rPr>
        <w:br/>
      </w:r>
      <w:r>
        <w:rPr>
          <w:rFonts w:hint="eastAsia"/>
        </w:rPr>
        <w:t>　　图 21： 妇科电切镜行业生产模式分析</w:t>
      </w:r>
      <w:r>
        <w:rPr>
          <w:rFonts w:hint="eastAsia"/>
        </w:rPr>
        <w:br/>
      </w:r>
      <w:r>
        <w:rPr>
          <w:rFonts w:hint="eastAsia"/>
        </w:rPr>
        <w:t>　　图 22： 妇科电切镜行业销售模式分析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中国妇科电切镜产能、产量、产能利用率及发展趋势（2021-2032）&amp;（台）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中国妇科电切镜产量、市场需求量及发展趋势（2021-2032）&amp;（台）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b2a1f3e264b71" w:history="1">
        <w:r>
          <w:rPr>
            <w:rStyle w:val="Hyperlink"/>
          </w:rPr>
          <w:t>2026-2032年中国妇科电切镜行业市场调研与前景趋势预测报告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b2a1f3e264b71" w:history="1">
        <w:r>
          <w:rPr>
            <w:rStyle w:val="Hyperlink"/>
          </w:rPr>
          <w:t>https://www.20087.com/0/23/FuKeDianQieJingDeQianJing.html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热点：妇科内窥镜四项是什么、妇科电切镜品牌、妇科内窥镜是什么意思、妇科电切镜器械组装、妇科内镜检查怎么做、妇科电切镜视频、妇科电镜检查是什么、妇科电切镜多少钱一个、减光镜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336f4bd504ab2" w:history="1">
      <w:r>
        <w:rPr>
          <w:rStyle w:val="Hyperlink"/>
        </w:rPr>
        <w:t>2026-2032年中国妇科电切镜行业市场调研与前景趋势预测报告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uKeDianQieJingDeQianJing.html" TargetMode="External" Id="R958b2a1f3e26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uKeDianQieJingDeQianJing.html" TargetMode="External" Id="R914336f4bd5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2026-01-15T01:06:29Z</dcterms:created>
  <dcterms:modified xsi:type="dcterms:W3CDTF">2026-01-15T02:06:29Z</dcterms:modified>
  <dc:subject>2026-2032年中国妇科电切镜行业市场调研与前景趋势预测报告</dc:subject>
  <dc:title>2026-2032年中国妇科电切镜行业市场调研与前景趋势预测报告</dc:title>
  <cp:keywords>2026-2032年中国妇科电切镜行业市场调研与前景趋势预测报告</cp:keywords>
  <dc:description>2026-2032年中国妇科电切镜行业市场调研与前景趋势预测报告</dc:description>
</cp:coreProperties>
</file>