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f130235ec4ece" w:history="1">
              <w:r>
                <w:rPr>
                  <w:rStyle w:val="Hyperlink"/>
                </w:rPr>
                <w:t>中国小儿肺热咳喘冲剂行业发展调研与市场前景分析报告（2025年版）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f130235ec4ece" w:history="1">
              <w:r>
                <w:rPr>
                  <w:rStyle w:val="Hyperlink"/>
                </w:rPr>
                <w:t>中国小儿肺热咳喘冲剂行业发展调研与市场前景分析报告（2025年版）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f130235ec4ece" w:history="1">
                <w:r>
                  <w:rPr>
                    <w:rStyle w:val="Hyperlink"/>
                  </w:rPr>
                  <w:t>https://www.20087.com/0/23/XiaoErFeiReKeChuanChongJiHangYeYanJiuBaoGao.html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肺热咳喘冲剂是一种用于治疗儿童呼吸道疾病的中药制剂，其配方基于传统中医药理论，具有清热解毒、止咳平喘的功效。近年来，随着家长对儿童健康重视程度的提高，以及对传统医学认知的加深，小儿肺热咳喘冲剂的市场需求呈现增长趋势。同时，为了确保产品安全性和有效性，相关监管部门加强了对中药制剂的质量控制和临床研究。</w:t>
      </w:r>
      <w:r>
        <w:rPr>
          <w:rFonts w:hint="eastAsia"/>
        </w:rPr>
        <w:br/>
      </w:r>
      <w:r>
        <w:rPr>
          <w:rFonts w:hint="eastAsia"/>
        </w:rPr>
        <w:t>　　未来，小儿肺热咳喘冲剂的发展将更加注重临床证据和产品质量。通过开展更多高质量的临床试验，验证其安全性和疗效，提高消费者信心。同时，利用现代科学技术，如指纹图谱分析和质量控制标准，确保中药制剂的一致性和稳定性。此外，结合现代儿童健康理念，开发适合不同年龄段儿童的剂型和口味，提升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f130235ec4ece" w:history="1">
        <w:r>
          <w:rPr>
            <w:rStyle w:val="Hyperlink"/>
          </w:rPr>
          <w:t>中国小儿肺热咳喘冲剂行业发展调研与市场前景分析报告（2025年版）</w:t>
        </w:r>
      </w:hyperlink>
      <w:r>
        <w:rPr>
          <w:rFonts w:hint="eastAsia"/>
        </w:rPr>
        <w:t>》基于权威机构及小儿肺热咳喘冲剂相关协会等渠道的资料数据，全方位分析了小儿肺热咳喘冲剂行业的现状、市场需求及市场规模。小儿肺热咳喘冲剂报告详细探讨了产业链结构、价格趋势，并对小儿肺热咳喘冲剂各细分市场进行了研究。同时，预测了小儿肺热咳喘冲剂市场前景与发展趋势，剖析了品牌竞争状态、市场集中度，以及小儿肺热咳喘冲剂重点企业的表现。此外，小儿肺热咳喘冲剂报告还揭示了行业发展的潜在风险与机遇，为小儿肺热咳喘冲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小儿肺热咳喘冲剂产业概述</w:t>
      </w:r>
      <w:r>
        <w:rPr>
          <w:rFonts w:hint="eastAsia"/>
        </w:rPr>
        <w:br/>
      </w:r>
      <w:r>
        <w:rPr>
          <w:rFonts w:hint="eastAsia"/>
        </w:rPr>
        <w:t>　　第一节 小儿肺热咳喘冲剂产业定义</w:t>
      </w:r>
      <w:r>
        <w:rPr>
          <w:rFonts w:hint="eastAsia"/>
        </w:rPr>
        <w:br/>
      </w:r>
      <w:r>
        <w:rPr>
          <w:rFonts w:hint="eastAsia"/>
        </w:rPr>
        <w:t>　　第二节 小儿肺热咳喘冲剂产业发展历程</w:t>
      </w:r>
      <w:r>
        <w:rPr>
          <w:rFonts w:hint="eastAsia"/>
        </w:rPr>
        <w:br/>
      </w:r>
      <w:r>
        <w:rPr>
          <w:rFonts w:hint="eastAsia"/>
        </w:rPr>
        <w:t>　　第三节 小儿肺热咳喘冲剂分类情况</w:t>
      </w:r>
      <w:r>
        <w:rPr>
          <w:rFonts w:hint="eastAsia"/>
        </w:rPr>
        <w:br/>
      </w:r>
      <w:r>
        <w:rPr>
          <w:rFonts w:hint="eastAsia"/>
        </w:rPr>
        <w:t>　　第四节 小儿肺热咳喘冲剂产业链分析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2024-2025年中国小儿肺热咳喘冲剂行业发展环境分析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2024-2025年中国小儿肺热咳喘冲剂行业经济环境分析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2024-2025年中国小儿肺热咳喘冲剂行业社会环境分析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2024-2025年中国小儿肺热咳喘冲剂行业政策环境分析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2024-2025年小儿肺热咳喘冲剂行业技术发展现状及趋势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当前我国小儿肺热咳喘冲剂技术发展现状</w:t>
      </w:r>
      <w:r>
        <w:rPr>
          <w:rFonts w:hint="eastAsia"/>
        </w:rPr>
        <w:br/>
      </w:r>
      <w:r>
        <w:rPr>
          <w:rFonts w:hint="eastAsia"/>
        </w:rPr>
        <w:t>　　第二节 中外小儿肺热咳喘冲剂技术差距及产生差距的主要原因分析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提高我国小儿肺热咳喘冲剂技术的对策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2024-2025年全球小儿肺热咳喘冲剂行业发展状况及趋势分析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全球小儿肺热咳喘冲剂行业发展概况</w:t>
      </w:r>
      <w:r>
        <w:rPr>
          <w:rFonts w:hint="eastAsia"/>
        </w:rPr>
        <w:br/>
      </w:r>
      <w:r>
        <w:rPr>
          <w:rFonts w:hint="eastAsia"/>
        </w:rPr>
        <w:t>　　第二节 全球小儿肺热咳喘冲剂行业发展现状及趋势分析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一、全球小儿肺热咳喘冲剂行业市场分布情况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二、全球小儿肺热咳喘冲剂行业发展趋势分析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全球小儿肺热咳喘冲剂行业重点区域发展分析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中国小儿肺热咳喘冲剂行业运行状况分析</w:t>
      </w:r>
      <w:r>
        <w:rPr>
          <w:rFonts w:hint="eastAsia"/>
        </w:rPr>
        <w:br/>
      </w:r>
      <w:r>
        <w:rPr>
          <w:rFonts w:hint="eastAsia"/>
        </w:rPr>
        <w:t>　　第一节 小儿肺热咳喘冲剂行业市场规模分析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一、2019-2024年小儿肺热咳喘冲剂行业市场规模分析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二、2024-2025年小儿肺热咳喘冲剂行业市场规模现状分析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二、2025-2031年小儿肺热咳喘冲剂行业市场规模况预测</w:t>
      </w:r>
      <w:r>
        <w:rPr>
          <w:rFonts w:hint="eastAsia"/>
        </w:rPr>
        <w:br/>
      </w:r>
      <w:r>
        <w:rPr>
          <w:rFonts w:hint="eastAsia"/>
        </w:rPr>
        <w:t>　　第二节 小儿肺热咳喘冲剂行业市场供给分析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一、2019-2024年小儿肺热咳喘冲剂行业市场供给情况分析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二、2024-2025年小儿肺热咳喘冲剂行业市场供给现状分析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二、2025-2031年小儿肺热咳喘冲剂行业市场供给情况预测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小儿肺热咳喘冲剂行业市场需求分析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一、2019-2024年小儿肺热咳喘冲剂行业市场需求情况分析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二、2024-2025年小儿肺热咳喘冲剂行业市场需求现状分析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二、2025-2031年小儿肺热咳喘冲剂行业市场需求情况预测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2024-2025年中国小儿肺热咳喘冲剂行业集中度分析</w:t>
      </w:r>
      <w:r>
        <w:rPr>
          <w:rFonts w:hint="eastAsia"/>
        </w:rPr>
        <w:br/>
      </w:r>
      <w:r>
        <w:rPr>
          <w:rFonts w:hint="eastAsia"/>
        </w:rPr>
        <w:t>　　　　一、小儿肺热咳喘冲剂行业市场集中度情况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二、小儿肺热咳喘冲剂行业企业集中度分析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中国小儿肺热咳喘冲剂行业市场区域结构分析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中国小儿肺热咳喘冲剂行业市场需求结构分析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小儿肺热咳喘冲剂行业重点区域（一）需求分析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小儿肺热咳喘冲剂行业重点区域（二）需求分析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小儿肺热咳喘冲剂行业重点区域（三）需求分析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小儿肺热咳喘冲剂产品市场价格行情分析预测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2019-2024年小儿肺热咳喘冲剂产品市场价格回顾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2024-2025年小儿肺热咳喘冲剂产品市场价格现状分析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影响小儿肺热咳喘冲剂产品市场价格因素分析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2025-2031年小儿肺热咳喘冲剂产品市场价格走势预测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小儿肺热咳喘冲剂行业标杆企业竞争力分析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小儿肺热咳喘冲剂重点企业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三、小儿肺热咳喘冲剂企业经营情况分析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小儿肺热咳喘冲剂重点企业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三、小儿肺热咳喘冲剂企业经营情况分析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小儿肺热咳喘冲剂重点企业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三、小儿肺热咳喘冲剂企业经营情况分析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小儿肺热咳喘冲剂重点企业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三、小儿肺热咳喘冲剂企业经营情况分析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小儿肺热咳喘冲剂重点企业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三、小儿肺热咳喘冲剂企业经营情况分析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小儿肺热咳喘冲剂重点企业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三、小儿肺热咳喘冲剂企业经营情况分析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小儿肺热咳喘冲剂重点企业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三、小儿肺热咳喘冲剂企业经营情况分析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小儿肺热咳喘冲剂重点企业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三、小儿肺热咳喘冲剂企业经营情况分析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2024-2025年小儿肺热咳喘冲剂行业企业经营策略研究分析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小儿肺热咳喘冲剂企业多样化经营策略分析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一、小儿肺热咳喘冲剂企业多样化经营情况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二、现行小儿肺热咳喘冲剂行业多样化经营的方向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大型小儿肺热咳喘冲剂企业集团未来发展策略分析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对中小小儿肺热咳喘冲剂企业生产经营的建议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2024-2025年中国小儿肺热咳喘冲剂市场营销策略竞争分析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小儿肺热咳喘冲剂市场产品策略</w:t>
      </w:r>
      <w:r>
        <w:rPr>
          <w:rFonts w:hint="eastAsia"/>
        </w:rPr>
        <w:br/>
      </w:r>
      <w:r>
        <w:rPr>
          <w:rFonts w:hint="eastAsia"/>
        </w:rPr>
        <w:t>　　第二节 小儿肺热咳喘冲剂市场渠道策略</w:t>
      </w:r>
      <w:r>
        <w:rPr>
          <w:rFonts w:hint="eastAsia"/>
        </w:rPr>
        <w:br/>
      </w:r>
      <w:r>
        <w:rPr>
          <w:rFonts w:hint="eastAsia"/>
        </w:rPr>
        <w:t>　　第三节 小儿肺热咳喘冲剂市场价格策略</w:t>
      </w:r>
      <w:r>
        <w:rPr>
          <w:rFonts w:hint="eastAsia"/>
        </w:rPr>
        <w:br/>
      </w:r>
      <w:r>
        <w:rPr>
          <w:rFonts w:hint="eastAsia"/>
        </w:rPr>
        <w:t>　　第四节 小儿肺热咳喘冲剂广告媒体策略</w:t>
      </w:r>
      <w:r>
        <w:rPr>
          <w:rFonts w:hint="eastAsia"/>
        </w:rPr>
        <w:br/>
      </w:r>
      <w:r>
        <w:rPr>
          <w:rFonts w:hint="eastAsia"/>
        </w:rPr>
        <w:t>　　第五节 小儿肺热咳喘冲剂客户服务策略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小儿肺热咳喘冲剂行业发展因素与投资风险分析预测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影响小儿肺热咳喘冲剂行业发展主要因素分析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一、2024-2025年影响小儿肺热咳喘冲剂行业发展的不利因素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二、2024-2025年影响小儿肺热咳喘冲剂行业发展的稳定因素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三、2024-2025年影响小儿肺热咳喘冲剂行业发展的有利因素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四、2024-2025年我国小儿肺热咳喘冲剂行业发展面临的机遇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五、2024-2025年我国小儿肺热咳喘冲剂行业发展面临的挑战</w:t>
      </w:r>
      <w:r>
        <w:rPr>
          <w:rFonts w:hint="eastAsia"/>
        </w:rPr>
        <w:br/>
      </w:r>
      <w:r>
        <w:rPr>
          <w:rFonts w:hint="eastAsia"/>
        </w:rPr>
        <w:t>　　第二节 [~中~智~林~]小儿肺热咳喘冲剂行业投资风险分析预测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一、2025-2031年小儿肺热咳喘冲剂行业市场风险分析预测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二、2025-2031年小儿肺热咳喘冲剂行业政策风险分析预测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三、2025-2031年小儿肺热咳喘冲剂行业技术风险分析预测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四、2025-2031年小儿肺热咳喘冲剂行业竞争风险分析预测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五、2025-2031年小儿肺热咳喘冲剂行业管理风险分析预测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六、2025-2031年小儿肺热咳喘冲剂行业其他风险分析预测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小儿肺热咳喘冲剂行业历程</w:t>
      </w:r>
      <w:r>
        <w:rPr>
          <w:rFonts w:hint="eastAsia"/>
        </w:rPr>
        <w:br/>
      </w:r>
      <w:r>
        <w:rPr>
          <w:rFonts w:hint="eastAsia"/>
        </w:rPr>
        <w:t>　　图表 小儿肺热咳喘冲剂行业生命周期</w:t>
      </w:r>
      <w:r>
        <w:rPr>
          <w:rFonts w:hint="eastAsia"/>
        </w:rPr>
        <w:br/>
      </w:r>
      <w:r>
        <w:rPr>
          <w:rFonts w:hint="eastAsia"/>
        </w:rPr>
        <w:t>　　图表 小儿肺热咳喘冲剂行业产业链分析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2019-2024年小儿肺热咳喘冲剂行业市场容量分析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2025年中国小儿肺热咳喘冲剂行业需求领域分布格局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2025年中国小儿肺热咳喘冲剂进口国家及地区分析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2025年中国小儿肺热咳喘冲剂出口国家及地区分析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**地区小儿肺热咳喘冲剂市场规模及增长情况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**地区小儿肺热咳喘冲剂行业市场需求情况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**地区小儿肺热咳喘冲剂市场规模及增长情况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**地区小儿肺热咳喘冲剂行业市场需求情况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**地区小儿肺热咳喘冲剂市场规模及增长情况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**地区小儿肺热咳喘冲剂行业市场需求情况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**地区小儿肺热咳喘冲剂市场规模及增长情况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**地区小儿肺热咳喘冲剂行业市场需求情况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小儿肺热咳喘冲剂重点企业（三）成长能力情况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f130235ec4ece" w:history="1">
        <w:r>
          <w:rPr>
            <w:rStyle w:val="Hyperlink"/>
          </w:rPr>
          <w:t>中国小儿肺热咳喘冲剂行业发展调研与市场前景分析报告（2025年版）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f130235ec4ece" w:history="1">
        <w:r>
          <w:rPr>
            <w:rStyle w:val="Hyperlink"/>
          </w:rPr>
          <w:t>https://www.20087.com/0/23/XiaoErFeiReKeChuanChongJiHangYeYanJiuBaoGao.html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热点：小儿肺热咳喘冲剂和蒲地蓝一起服用吗、小儿肺热咳喘冲剂有哪些、小儿肺热咳喘颗粒有什么作用、小儿肺热咳喘颗粒适应于什么症状、小儿肺热咳喘颗粒效果怎么样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8d3eba97d4c3c" w:history="1">
      <w:r>
        <w:rPr>
          <w:rStyle w:val="Hyperlink"/>
        </w:rPr>
        <w:t>中国小儿肺热咳喘冲剂行业发展调研与市场前景分析报告（2025年版）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aoErFeiReKeChuanChongJiHangYeYanJiuBaoGao.html" TargetMode="External" Id="R655f130235ec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aoErFeiReKeChuanChongJiHangYeYanJiuBaoGao.html" TargetMode="External" Id="Rf018d3eba97d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2025-01-15T00:55:00Z</dcterms:created>
  <dcterms:modified xsi:type="dcterms:W3CDTF">2025-01-15T01:55:00Z</dcterms:modified>
  <dc:subject>中国小儿肺热咳喘冲剂行业发展调研与市场前景分析报告（2025年版）</dc:subject>
  <dc:title>中国小儿肺热咳喘冲剂行业发展调研与市场前景分析报告（2025年版）</dc:title>
  <cp:keywords>中国小儿肺热咳喘冲剂行业发展调研与市场前景分析报告（2025年版）</cp:keywords>
  <dc:description>中国小儿肺热咳喘冲剂行业发展调研与市场前景分析报告（2025年版）</dc:description>
</cp:coreProperties>
</file>