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668c2f82c43b0" w:history="1">
              <w:r>
                <w:rPr>
                  <w:rStyle w:val="Hyperlink"/>
                </w:rPr>
                <w:t>2025-2031年中国抗心绞痛药物行业市场调研与发展前景分析报告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668c2f82c43b0" w:history="1">
              <w:r>
                <w:rPr>
                  <w:rStyle w:val="Hyperlink"/>
                </w:rPr>
                <w:t>2025-2031年中国抗心绞痛药物行业市场调研与发展前景分析报告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668c2f82c43b0" w:history="1">
                <w:r>
                  <w:rPr>
                    <w:rStyle w:val="Hyperlink"/>
                  </w:rPr>
                  <w:t>https://www.20087.com/0/23/KangXinJiaoTongYaoWuHangYeFenXiBaoGao.html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心绞痛药物主要用于缓解心脏供血不足引起的心绞痛症状。近年来，随着心血管疾病发病率的上升，抗心绞痛药物市场需求稳定增长。市场上已有多种类型的抗心绞痛药物，包括硝酸酯类、β阻滞剂、钙通道阻滞剂等。这些药物的研发和生产技术已经比较成熟，但仍存在药物耐受性和副作用等问题。</w:t>
      </w:r>
      <w:r>
        <w:rPr>
          <w:rFonts w:hint="eastAsia"/>
        </w:rPr>
        <w:br/>
      </w:r>
      <w:r>
        <w:rPr>
          <w:rFonts w:hint="eastAsia"/>
        </w:rPr>
        <w:t>　　未来，抗心绞痛药物的研发将更加注重提高药物的有效性和安全性。一方面，随着分子生物学和基因组学的进步，个性化药物将成为发展趋势，以提高治疗效果并减少不良反应。另一方面，随着对心绞痛发病机制的深入了解，将会有更多新颖的靶点被发现，从而开发出新一代抗心绞痛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668c2f82c43b0" w:history="1">
        <w:r>
          <w:rPr>
            <w:rStyle w:val="Hyperlink"/>
          </w:rPr>
          <w:t>2025-2031年中国抗心绞痛药物行业市场调研与发展前景分析报告</w:t>
        </w:r>
      </w:hyperlink>
      <w:r>
        <w:rPr>
          <w:rFonts w:hint="eastAsia"/>
        </w:rPr>
        <w:t>》依托多年行业监测数据，结合抗心绞痛药物行业现状与未来前景，系统分析了抗心绞痛药物市场需求、市场规模、产业链结构、价格机制及细分市场特征。报告对抗心绞痛药物市场前景进行了客观评估，预测了抗心绞痛药物行业发展趋势，并详细解读了品牌竞争格局、市场集中度及重点企业的运营表现。此外，报告通过SWOT分析识别了抗心绞痛药物行业机遇与潜在风险，为投资者和决策者提供了科学、规范的战略建议，助力把握抗心绞痛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抗心绞痛药物行业概述</w:t>
      </w:r>
      <w:r>
        <w:rPr>
          <w:rFonts w:hint="eastAsia"/>
        </w:rPr>
        <w:br/>
      </w:r>
      <w:r>
        <w:rPr>
          <w:rFonts w:hint="eastAsia"/>
        </w:rPr>
        <w:t>　　第一节 抗心绞痛药物行业界定</w:t>
      </w:r>
      <w:r>
        <w:rPr>
          <w:rFonts w:hint="eastAsia"/>
        </w:rPr>
        <w:br/>
      </w:r>
      <w:r>
        <w:rPr>
          <w:rFonts w:hint="eastAsia"/>
        </w:rPr>
        <w:t>　　第二节 抗心绞痛药物行业发展历程</w:t>
      </w:r>
      <w:r>
        <w:rPr>
          <w:rFonts w:hint="eastAsia"/>
        </w:rPr>
        <w:br/>
      </w:r>
      <w:r>
        <w:rPr>
          <w:rFonts w:hint="eastAsia"/>
        </w:rPr>
        <w:t>　　第三节 抗心绞痛药物产业链分析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二、抗心绞痛药物产业链模型分析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2024-2025年中国抗心绞痛药物行业发展环境分析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抗心绞痛药物行业经济环境分析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抗心绞痛药物行业政策环境分析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一、抗心绞痛药物行业相关政策</w:t>
      </w:r>
      <w:r>
        <w:rPr>
          <w:rFonts w:hint="eastAsia"/>
        </w:rPr>
        <w:br/>
      </w:r>
      <w:r>
        <w:rPr>
          <w:rFonts w:hint="eastAsia"/>
        </w:rPr>
        <w:t>　　　　二、抗心绞痛药物行业相关标准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2024-2025年抗心绞痛药物行业技术发展现状及趋势分析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抗心绞痛药物行业技术发展现状分析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国内外抗心绞痛药物行业技术差异与原因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抗心绞痛药物行业技术发展方向、趋势预测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提升抗心绞痛药物行业技术能力策略建议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2024-2025年全球抗心绞痛药物行业市场运行形势分析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2024-2025年全球抗心绞痛药物行业发展概况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世界抗心绞痛药物行业发展走势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一、全球抗心绞痛药物行业市场分布情况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二、全球抗心绞痛药物行业发展趋势分析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全球抗心绞痛药物行业重点国家和区域分析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中国抗心绞痛药物行业运行状况分析</w:t>
      </w:r>
      <w:r>
        <w:rPr>
          <w:rFonts w:hint="eastAsia"/>
        </w:rPr>
        <w:br/>
      </w:r>
      <w:r>
        <w:rPr>
          <w:rFonts w:hint="eastAsia"/>
        </w:rPr>
        <w:t>　　第一节 抗心绞痛药物行业市场规模分析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一、2019-2024年抗心绞痛药物行业市场规模分析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二、2025年抗心绞痛药物行业市场规模现状分析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二、2025-2031年抗心绞痛药物行业市场规模况预测</w:t>
      </w:r>
      <w:r>
        <w:rPr>
          <w:rFonts w:hint="eastAsia"/>
        </w:rPr>
        <w:br/>
      </w:r>
      <w:r>
        <w:rPr>
          <w:rFonts w:hint="eastAsia"/>
        </w:rPr>
        <w:t>　　第二节 抗心绞痛药物行业产量情况分析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一、2019-2024年抗心绞痛药物行业市场供给情况分析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二、抗心绞痛药物行业区域产量分析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二、2025-2031年抗心绞痛药物行业产量预测</w:t>
      </w:r>
      <w:r>
        <w:rPr>
          <w:rFonts w:hint="eastAsia"/>
        </w:rPr>
        <w:br/>
      </w:r>
      <w:r>
        <w:rPr>
          <w:rFonts w:hint="eastAsia"/>
        </w:rPr>
        <w:t>　　第三节 抗心绞痛药物行业市场需求分析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一、2019-2024年抗心绞痛药物行业市场需求情况分析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二、2025年抗心绞痛药物行业市场需求现状分析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二、2025-2031年抗心绞痛药物行业市场需求情况预测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2025年中国抗心绞痛药物行业集中度分析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一、抗心绞痛药物行业市场集中度情况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二、抗心绞痛药物行业企业集中度分析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2019-2024年中国抗心绞痛药物行业重点地区调研分析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一、中国抗心绞痛药物行业重点区域市场结构调研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二、**地区抗心绞痛药物行业调研分析</w:t>
      </w:r>
      <w:r>
        <w:rPr>
          <w:rFonts w:hint="eastAsia"/>
        </w:rPr>
        <w:br/>
      </w:r>
      <w:r>
        <w:rPr>
          <w:rFonts w:hint="eastAsia"/>
        </w:rPr>
        <w:t>　　　　三、**地区抗心绞痛药物行业调研分析</w:t>
      </w:r>
      <w:r>
        <w:rPr>
          <w:rFonts w:hint="eastAsia"/>
        </w:rPr>
        <w:br/>
      </w:r>
      <w:r>
        <w:rPr>
          <w:rFonts w:hint="eastAsia"/>
        </w:rPr>
        <w:t>　　　　四、**地区抗心绞痛药物行业调研分析</w:t>
      </w:r>
      <w:r>
        <w:rPr>
          <w:rFonts w:hint="eastAsia"/>
        </w:rPr>
        <w:br/>
      </w:r>
      <w:r>
        <w:rPr>
          <w:rFonts w:hint="eastAsia"/>
        </w:rPr>
        <w:t>　　　　五、**地区抗心绞痛药物行业调研分析</w:t>
      </w:r>
      <w:r>
        <w:rPr>
          <w:rFonts w:hint="eastAsia"/>
        </w:rPr>
        <w:br/>
      </w:r>
      <w:r>
        <w:rPr>
          <w:rFonts w:hint="eastAsia"/>
        </w:rPr>
        <w:t>　　　　六、**地区抗心绞痛药物行业调研分析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中国抗心绞痛药物行业进出口情况分析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抗心绞痛药物行业出口情况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一、2019-2024年抗心绞痛药物行业出口情况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三、2025-2031年抗心绞痛药物行业出口情况预测</w:t>
      </w:r>
      <w:r>
        <w:rPr>
          <w:rFonts w:hint="eastAsia"/>
        </w:rPr>
        <w:br/>
      </w:r>
      <w:r>
        <w:rPr>
          <w:rFonts w:hint="eastAsia"/>
        </w:rPr>
        <w:t>　　第二节 抗心绞痛药物行业进口情况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一、2019-2024年抗心绞痛药物行业进口情况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三、2025-2031年抗心绞痛药物行业进口情况预测</w:t>
      </w:r>
      <w:r>
        <w:rPr>
          <w:rFonts w:hint="eastAsia"/>
        </w:rPr>
        <w:br/>
      </w:r>
      <w:r>
        <w:rPr>
          <w:rFonts w:hint="eastAsia"/>
        </w:rPr>
        <w:t>　　第三节 抗心绞痛药物行业进出口面临的挑战及对策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抗心绞痛药物行业上、下游市场分析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抗心绞痛药物行业上游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抗心绞痛药物行业下游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中国抗心绞痛药物行业产品价格监测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一、抗心绞痛药物市场价格特征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二、当前抗心绞痛药物市场价格评述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三、影响抗心绞痛药物市场价格因素分析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四、未来抗心绞痛药物市场价格走势预测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2025年中国抗心绞痛药物行业市场竞争格局分析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抗心绞痛药物行业主要竞争因素分析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一、抗心绞痛药物行业内企业竞争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抗心绞痛药物企业国际竞争力比较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四、抗心绞痛药物企业结构与战略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抗心绞痛药物行业竞争格局分析</w:t>
      </w:r>
      <w:r>
        <w:rPr>
          <w:rFonts w:hint="eastAsia"/>
        </w:rPr>
        <w:br/>
      </w:r>
      <w:r>
        <w:rPr>
          <w:rFonts w:hint="eastAsia"/>
        </w:rPr>
        <w:t>　　第四节 抗心绞痛药物行业竞争策略分析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一、2025年抗心绞痛药物行业竞争策略分析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二、2025-2031年抗心绞痛药物行业竞争格局展望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抗心绞痛药物行业重点企业发展调研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抗心绞痛药物重点企业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二、抗心绞痛药物企业经营情况分析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三、抗心绞痛药物企业发展规划及前景展望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抗心绞痛药物重点企业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二、抗心绞痛药物经营情况分析</w:t>
      </w:r>
      <w:r>
        <w:rPr>
          <w:rFonts w:hint="eastAsia"/>
        </w:rPr>
        <w:br/>
      </w:r>
      <w:r>
        <w:rPr>
          <w:rFonts w:hint="eastAsia"/>
        </w:rPr>
        <w:t>　　　　三、抗心绞痛药物企业发展规划及前景展望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抗心绞痛药物重点企业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二、抗心绞痛药物企业经营情况分析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三、抗心绞痛药物发展规划及前景展望</w:t>
      </w:r>
      <w:r>
        <w:rPr>
          <w:rFonts w:hint="eastAsia"/>
        </w:rPr>
        <w:br/>
      </w:r>
      <w:r>
        <w:rPr>
          <w:rFonts w:hint="eastAsia"/>
        </w:rPr>
        <w:t>　　第四节 抗心绞痛药物重点企业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二、抗心绞痛药物经营情况分析</w:t>
      </w:r>
      <w:r>
        <w:rPr>
          <w:rFonts w:hint="eastAsia"/>
        </w:rPr>
        <w:br/>
      </w:r>
      <w:r>
        <w:rPr>
          <w:rFonts w:hint="eastAsia"/>
        </w:rPr>
        <w:t>　　　　三、抗心绞痛药物企业发展规划及前景展望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抗心绞痛药物重点企业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二、抗心绞痛药物企业经营情况分析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三、抗心绞痛药物发展规划及前景展望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2025-2031年抗心绞痛药物行业发展趋势与投资战略研究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抗心绞痛药物市场发展潜力分析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抗心绞痛药物行业发展趋势分析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抗心绞痛药物行业发展战略研究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对我国抗心绞痛药物品牌的战略思考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二、抗心绞痛药物实施品牌战略的意义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三、抗心绞痛药物企业品牌的现状分析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四、我国抗心绞痛药物企业的品牌战略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五、抗心绞痛药物品牌战略管理的策略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中国抗心绞痛药物行业投资风险及建议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抗心绞痛药物行业应对策略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中~智~林－抗心绞痛药物行业重点客户战略的实施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抗心绞痛药物行业类别</w:t>
      </w:r>
      <w:r>
        <w:rPr>
          <w:rFonts w:hint="eastAsia"/>
        </w:rPr>
        <w:br/>
      </w:r>
      <w:r>
        <w:rPr>
          <w:rFonts w:hint="eastAsia"/>
        </w:rPr>
        <w:t>　　图表 抗心绞痛药物行业产业链调研</w:t>
      </w:r>
      <w:r>
        <w:rPr>
          <w:rFonts w:hint="eastAsia"/>
        </w:rPr>
        <w:br/>
      </w:r>
      <w:r>
        <w:rPr>
          <w:rFonts w:hint="eastAsia"/>
        </w:rPr>
        <w:t>　　图表 抗心绞痛药物行业现状</w:t>
      </w:r>
      <w:r>
        <w:rPr>
          <w:rFonts w:hint="eastAsia"/>
        </w:rPr>
        <w:br/>
      </w:r>
      <w:r>
        <w:rPr>
          <w:rFonts w:hint="eastAsia"/>
        </w:rPr>
        <w:t>　　图表 抗心绞痛药物行业标准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2025年中国抗心绞痛药物行业产能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2019-2024年中国抗心绞痛药物行业产量统计</w:t>
      </w:r>
      <w:r>
        <w:rPr>
          <w:rFonts w:hint="eastAsia"/>
        </w:rPr>
        <w:br/>
      </w:r>
      <w:r>
        <w:rPr>
          <w:rFonts w:hint="eastAsia"/>
        </w:rPr>
        <w:t>　　图表 抗心绞痛药物行业动态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2025年中国抗心绞痛药物行业需求区域调研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2019-2024年中国抗心绞痛药物行情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2019-2024年中国抗心绞痛药物行业企业数量统计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**地区抗心绞痛药物市场规模</w:t>
      </w:r>
      <w:r>
        <w:rPr>
          <w:rFonts w:hint="eastAsia"/>
        </w:rPr>
        <w:br/>
      </w:r>
      <w:r>
        <w:rPr>
          <w:rFonts w:hint="eastAsia"/>
        </w:rPr>
        <w:t>　　图表 **地区抗心绞痛药物行业市场需求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**地区抗心绞痛药物市场调研</w:t>
      </w:r>
      <w:r>
        <w:rPr>
          <w:rFonts w:hint="eastAsia"/>
        </w:rPr>
        <w:br/>
      </w:r>
      <w:r>
        <w:rPr>
          <w:rFonts w:hint="eastAsia"/>
        </w:rPr>
        <w:t>　　图表 **地区抗心绞痛药物行业市场需求分析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**地区抗心绞痛药物市场规模</w:t>
      </w:r>
      <w:r>
        <w:rPr>
          <w:rFonts w:hint="eastAsia"/>
        </w:rPr>
        <w:br/>
      </w:r>
      <w:r>
        <w:rPr>
          <w:rFonts w:hint="eastAsia"/>
        </w:rPr>
        <w:t>　　图表 **地区抗心绞痛药物行业市场需求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**地区抗心绞痛药物市场调研</w:t>
      </w:r>
      <w:r>
        <w:rPr>
          <w:rFonts w:hint="eastAsia"/>
        </w:rPr>
        <w:br/>
      </w:r>
      <w:r>
        <w:rPr>
          <w:rFonts w:hint="eastAsia"/>
        </w:rPr>
        <w:t>　　图表 **地区抗心绞痛药物行业市场需求分析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抗心绞痛药物行业竞争对手分析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抗心绞痛药物重点企业（二）经营情况分析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抗心绞痛药物重点企业（二）主要经济指标情况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抗心绞痛药物重点企业（三）成长能力情况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2025-2031年中国抗心绞痛药物行业产能预测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2025-2031年中国抗心绞痛药物行业产量预测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2025-2031年中国抗心绞痛药物市场需求预测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2025-2031年中国抗心绞痛药物行业市场规模预测</w:t>
      </w:r>
      <w:r>
        <w:rPr>
          <w:rFonts w:hint="eastAsia"/>
        </w:rPr>
        <w:br/>
      </w:r>
      <w:r>
        <w:rPr>
          <w:rFonts w:hint="eastAsia"/>
        </w:rPr>
        <w:t>　　图表 抗心绞痛药物行业准入条件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2025-2031年中国抗心绞痛药物市场前景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2025-2031年中国抗心绞痛药物行业信息化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2025-2031年中国抗心绞痛药物行业风险分析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2025-2031年中国抗心绞痛药物行业发展趋势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668c2f82c43b0" w:history="1">
        <w:r>
          <w:rPr>
            <w:rStyle w:val="Hyperlink"/>
          </w:rPr>
          <w:t>2025-2031年中国抗心绞痛药物行业市场调研与发展前景分析报告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668c2f82c43b0" w:history="1">
        <w:r>
          <w:rPr>
            <w:rStyle w:val="Hyperlink"/>
          </w:rPr>
          <w:t>https://www.20087.com/0/23/KangXinJiaoTongYaoWuHangYeFenXiBaoGao.html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热点：下列哪个药物不属于抗心绞痛药物、抗心绞痛药物的作用机制及不良反应、抗心绞痛药物不包括什么、抗心绞痛药物治疗心绞痛的药理基础为、抗心绞痛药物的作用机制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d0d77e86482c" w:history="1">
      <w:r>
        <w:rPr>
          <w:rStyle w:val="Hyperlink"/>
        </w:rPr>
        <w:t>2025-2031年中国抗心绞痛药物行业市场调研与发展前景分析报告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angXinJiaoTongYaoWuHangYeFenXiBaoGao.html" TargetMode="External" Id="R505668c2f82c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angXinJiaoTongYaoWuHangYeFenXiBaoGao.html" TargetMode="External" Id="Ra27ed0d77e86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2024-09-08T05:37:00Z</dcterms:created>
  <dcterms:modified xsi:type="dcterms:W3CDTF">2024-09-08T06:37:00Z</dcterms:modified>
  <dc:subject>2025-2031年中国抗心绞痛药物行业市场调研与发展前景分析报告</dc:subject>
  <dc:title>2025-2031年中国抗心绞痛药物行业市场调研与发展前景分析报告</dc:title>
  <cp:keywords>2025-2031年中国抗心绞痛药物行业市场调研与发展前景分析报告</cp:keywords>
  <dc:description>2025-2031年中国抗心绞痛药物行业市场调研与发展前景分析报告</dc:description>
</cp:coreProperties>
</file>