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35870e81246fb" w:history="1">
              <w:r>
                <w:rPr>
                  <w:rStyle w:val="Hyperlink"/>
                </w:rPr>
                <w:t>2025-2031年全球与中国核心脏病学行业发展分析及前景趋势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35870e81246fb" w:history="1">
              <w:r>
                <w:rPr>
                  <w:rStyle w:val="Hyperlink"/>
                </w:rPr>
                <w:t>2025-2031年全球与中国核心脏病学行业发展分析及前景趋势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e35870e81246fb" w:history="1">
                <w:r>
                  <w:rPr>
                    <w:rStyle w:val="Hyperlink"/>
                  </w:rPr>
                  <w:t>https://www.20087.com/0/33/HeXinZangBingXueFaZhanQianJingFenXi.html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心脏病学是一门专注于利用放射性同位素评估心脏结构和功能的医学分支，常用于冠心病的诊断和风险评估。该领域主要依赖于单光子发射计算机断层扫描(SPECT)和正电子发射断层扫描(PET)等技术，这些方法可以非侵入性地显示心脏血流灌注情况及代谢活动，对于制定个性化的治疗计划至关重要。尽管核心脏病学提供了重要的临床价值，但辐射暴露的风险及其对孕妇和儿童的适用性限制了其某些方面的应用。此外，与其他影像学技术相比，核心脏病学的成本相对较高。</w:t>
      </w:r>
      <w:r>
        <w:rPr>
          <w:rFonts w:hint="eastAsia"/>
        </w:rPr>
        <w:br/>
      </w:r>
      <w:r>
        <w:rPr>
          <w:rFonts w:hint="eastAsia"/>
        </w:rPr>
        <w:t>　　未来，核心脏病学预计将经历一系列变革，以提高安全性、准确性和患者友好性。首先，新技术的发展，如更敏感的探测器和更低剂量的放射性示踪剂，将有助于减少辐射暴露量，扩大适用人群。其次，多模态成像技术的融合，即将核成像与CT或MRI相结合，可以提供更为全面的心脏信息，提高诊断的准确性。此外，随着分子影像学的进步，核心脏病学有可能揭示心脏疾病发生的早期机制，从而为预防和早期干预提供新途径。教育和培训也是推动该领域发展的重要因素，确保专业人员掌握最新的知识和技术。</w:t>
      </w:r>
      <w:r>
        <w:rPr>
          <w:rFonts w:hint="eastAsia"/>
        </w:rPr>
        <w:br/>
      </w:r>
      <w:r>
        <w:rPr>
          <w:rFonts w:hint="eastAsia"/>
        </w:rPr>
        <w:t>　　《</w:t>
      </w:r>
      <w:hyperlink r:id="R59e35870e81246fb" w:history="1">
        <w:r>
          <w:rPr>
            <w:rStyle w:val="Hyperlink"/>
          </w:rPr>
          <w:t>2025-2031年全球与中国核心脏病学行业发展分析及前景趋势</w:t>
        </w:r>
      </w:hyperlink>
      <w:r>
        <w:rPr>
          <w:rFonts w:hint="eastAsia"/>
        </w:rPr>
        <w:t>》系统分析了核心脏病学行业的市场规模、市场需求及价格波动，深入探讨了核心脏病学产业链关键环节及各细分市场特点。报告基于权威数据，科学预测了核心脏病学市场前景与发展趋势，同时评估了核心脏病学重点企业的经营状况，包括品牌影响力、市场集中度及竞争格局。通过SWOT分析，报告揭示了核心脏病学行业面临的风险与机遇，为核心脏病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美国关税政策演进与核心脏病学产业冲击</w:t>
      </w:r>
      <w:r>
        <w:rPr>
          <w:rFonts w:hint="eastAsia"/>
        </w:rPr>
        <w:br/>
      </w:r>
      <w:r>
        <w:rPr>
          <w:rFonts w:hint="eastAsia"/>
        </w:rPr>
        <w:t>　　1.1 核心脏病学产品定义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中国核心脏病学企业国际化的紧迫性：国内市场竞争饱和与全球化机遇并存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美国关税政策背景下，未来几年全球核心脏病学行业规模趋势</w:t>
      </w:r>
      <w:r>
        <w:rPr>
          <w:rFonts w:hint="eastAsia"/>
        </w:rPr>
        <w:br/>
      </w:r>
      <w:r>
        <w:rPr>
          <w:rFonts w:hint="eastAsia"/>
        </w:rPr>
        <w:t>　　　　2.1.1 乐观情形-全球核心脏病学发展形式及未来趋势</w:t>
      </w:r>
      <w:r>
        <w:rPr>
          <w:rFonts w:hint="eastAsia"/>
        </w:rPr>
        <w:br/>
      </w:r>
      <w:r>
        <w:rPr>
          <w:rFonts w:hint="eastAsia"/>
        </w:rPr>
        <w:t>　　　　2.1.2 保守情形-全球核心脏病学发展形式及未来趋势</w:t>
      </w:r>
      <w:r>
        <w:rPr>
          <w:rFonts w:hint="eastAsia"/>
        </w:rPr>
        <w:br/>
      </w:r>
      <w:r>
        <w:rPr>
          <w:rFonts w:hint="eastAsia"/>
        </w:rPr>
        <w:t>　　　　2.1.3 悲观情形-全球核心脏病学发展形式及未来趋势</w:t>
      </w:r>
      <w:r>
        <w:rPr>
          <w:rFonts w:hint="eastAsia"/>
        </w:rPr>
        <w:br/>
      </w:r>
      <w:r>
        <w:rPr>
          <w:rFonts w:hint="eastAsia"/>
        </w:rPr>
        <w:t>　　2.2 关税政策对中国核心脏病学企业的直接影响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近三年全球市场核心脏病学主要企业占有率及排名（按收入）</w:t>
      </w:r>
      <w:r>
        <w:rPr>
          <w:rFonts w:hint="eastAsia"/>
        </w:rPr>
        <w:br/>
      </w:r>
      <w:r>
        <w:rPr>
          <w:rFonts w:hint="eastAsia"/>
        </w:rPr>
        <w:t>　　　　3.1.1 核心脏病学主要企业在国际市场占有率（按收入，2022-2025），其中2025为当下预测值</w:t>
      </w:r>
      <w:r>
        <w:rPr>
          <w:rFonts w:hint="eastAsia"/>
        </w:rPr>
        <w:br/>
      </w:r>
      <w:r>
        <w:rPr>
          <w:rFonts w:hint="eastAsia"/>
        </w:rPr>
        <w:t>　　　　3.1.2 2024年核心脏病学主要企业在国际市场排名（按收入）</w:t>
      </w:r>
      <w:r>
        <w:rPr>
          <w:rFonts w:hint="eastAsia"/>
        </w:rPr>
        <w:br/>
      </w:r>
      <w:r>
        <w:rPr>
          <w:rFonts w:hint="eastAsia"/>
        </w:rPr>
        <w:t>　　　　3.1.3 全球市场主要企业核心脏病学销售收入（2022-2025），其中2025为当下预测值</w:t>
      </w:r>
      <w:r>
        <w:rPr>
          <w:rFonts w:hint="eastAsia"/>
        </w:rPr>
        <w:br/>
      </w:r>
      <w:r>
        <w:rPr>
          <w:rFonts w:hint="eastAsia"/>
        </w:rPr>
        <w:t>　　3.2 全球主要厂商核心脏病学总部及地区分布</w:t>
      </w:r>
      <w:r>
        <w:rPr>
          <w:rFonts w:hint="eastAsia"/>
        </w:rPr>
        <w:br/>
      </w:r>
      <w:r>
        <w:rPr>
          <w:rFonts w:hint="eastAsia"/>
        </w:rPr>
        <w:t>　　3.3 全球主要厂商成立时间及核心脏病学商业化日期</w:t>
      </w:r>
      <w:r>
        <w:rPr>
          <w:rFonts w:hint="eastAsia"/>
        </w:rPr>
        <w:br/>
      </w:r>
      <w:r>
        <w:rPr>
          <w:rFonts w:hint="eastAsia"/>
        </w:rPr>
        <w:t>　　3.4 全球主要厂商核心脏病学产品类型及应用</w:t>
      </w:r>
      <w:r>
        <w:rPr>
          <w:rFonts w:hint="eastAsia"/>
        </w:rPr>
        <w:br/>
      </w:r>
      <w:r>
        <w:rPr>
          <w:rFonts w:hint="eastAsia"/>
        </w:rPr>
        <w:t>　　3.5 核心脏病学行业集中度、竞争程度分析</w:t>
      </w:r>
      <w:r>
        <w:rPr>
          <w:rFonts w:hint="eastAsia"/>
        </w:rPr>
        <w:br/>
      </w:r>
      <w:r>
        <w:rPr>
          <w:rFonts w:hint="eastAsia"/>
        </w:rPr>
        <w:t>　　　　3.5.1 核心脏病学行业集中度分析：2024年全球Top 5生产商市场份额</w:t>
      </w:r>
      <w:r>
        <w:rPr>
          <w:rFonts w:hint="eastAsia"/>
        </w:rPr>
        <w:br/>
      </w:r>
      <w:r>
        <w:rPr>
          <w:rFonts w:hint="eastAsia"/>
        </w:rPr>
        <w:t>　　　　3.5.2 全球核心脏病学第一梯队、第二梯队和第三梯队生产商（品牌）及市场份额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全球市场核心脏病学销售额（2020-2031）</w:t>
      </w:r>
      <w:r>
        <w:rPr>
          <w:rFonts w:hint="eastAsia"/>
        </w:rPr>
        <w:br/>
      </w:r>
      <w:r>
        <w:rPr>
          <w:rFonts w:hint="eastAsia"/>
        </w:rPr>
        <w:t>　　6.2 全球主要地区核心脏病学市场规模分析：2020 VS 2024 VS 2031</w:t>
      </w:r>
      <w:r>
        <w:rPr>
          <w:rFonts w:hint="eastAsia"/>
        </w:rPr>
        <w:br/>
      </w:r>
      <w:r>
        <w:rPr>
          <w:rFonts w:hint="eastAsia"/>
        </w:rPr>
        <w:t>　　　　6.2.1 全球主要地区核心脏病学销售收入及市场份额（2020-2025年）</w:t>
      </w:r>
      <w:r>
        <w:rPr>
          <w:rFonts w:hint="eastAsia"/>
        </w:rPr>
        <w:br/>
      </w:r>
      <w:r>
        <w:rPr>
          <w:rFonts w:hint="eastAsia"/>
        </w:rPr>
        <w:t>　　　　6.2.2 全球主要地区核心脏病学销售收入预测（2026-2031年）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重点企业（1）公司信息、总部、核心脏病学市场地位以及主要的竞争对手</w:t>
      </w:r>
      <w:r>
        <w:rPr>
          <w:rFonts w:hint="eastAsia"/>
        </w:rPr>
        <w:br/>
      </w:r>
      <w:r>
        <w:rPr>
          <w:rFonts w:hint="eastAsia"/>
        </w:rPr>
        <w:t>　　　　7.1.2 重点企业（1） 核心脏病学产品及服务介绍</w:t>
      </w:r>
      <w:r>
        <w:rPr>
          <w:rFonts w:hint="eastAsia"/>
        </w:rPr>
        <w:br/>
      </w:r>
      <w:r>
        <w:rPr>
          <w:rFonts w:hint="eastAsia"/>
        </w:rPr>
        <w:t>　　　　7.1.3 重点企业（1） 核心脏病学收入及毛利率（2020-2025）&amp;（百万美元）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重点企业（2）公司信息、总部、核心脏病学市场地位以及主要的竞争对手</w:t>
      </w:r>
      <w:r>
        <w:rPr>
          <w:rFonts w:hint="eastAsia"/>
        </w:rPr>
        <w:br/>
      </w:r>
      <w:r>
        <w:rPr>
          <w:rFonts w:hint="eastAsia"/>
        </w:rPr>
        <w:t>　　　　7.2.2 重点企业（2） 核心脏病学产品及服务介绍</w:t>
      </w:r>
      <w:r>
        <w:rPr>
          <w:rFonts w:hint="eastAsia"/>
        </w:rPr>
        <w:br/>
      </w:r>
      <w:r>
        <w:rPr>
          <w:rFonts w:hint="eastAsia"/>
        </w:rPr>
        <w:t>　　　　7.2.3 重点企业（2） 核心脏病学收入及毛利率（2020-2025）&amp;（百万美元）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重点企业（3）公司信息、总部、核心脏病学市场地位以及主要的竞争对手</w:t>
      </w:r>
      <w:r>
        <w:rPr>
          <w:rFonts w:hint="eastAsia"/>
        </w:rPr>
        <w:br/>
      </w:r>
      <w:r>
        <w:rPr>
          <w:rFonts w:hint="eastAsia"/>
        </w:rPr>
        <w:t>　　　　7.3.2 重点企业（3） 核心脏病学产品及服务介绍</w:t>
      </w:r>
      <w:r>
        <w:rPr>
          <w:rFonts w:hint="eastAsia"/>
        </w:rPr>
        <w:br/>
      </w:r>
      <w:r>
        <w:rPr>
          <w:rFonts w:hint="eastAsia"/>
        </w:rPr>
        <w:t>　　　　7.3.3 重点企业（3） 核心脏病学收入及毛利率（2020-2025）&amp;（百万美元）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重点企业（4）公司信息、总部、核心脏病学市场地位以及主要的竞争对手</w:t>
      </w:r>
      <w:r>
        <w:rPr>
          <w:rFonts w:hint="eastAsia"/>
        </w:rPr>
        <w:br/>
      </w:r>
      <w:r>
        <w:rPr>
          <w:rFonts w:hint="eastAsia"/>
        </w:rPr>
        <w:t>　　　　7.4.2 重点企业（4） 核心脏病学产品及服务介绍</w:t>
      </w:r>
      <w:r>
        <w:rPr>
          <w:rFonts w:hint="eastAsia"/>
        </w:rPr>
        <w:br/>
      </w:r>
      <w:r>
        <w:rPr>
          <w:rFonts w:hint="eastAsia"/>
        </w:rPr>
        <w:t>　　　　7.4.3 重点企业（4） 核心脏病学收入及毛利率（2020-2025）&amp;（百万美元）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重点企业（5）公司信息、总部、核心脏病学市场地位以及主要的竞争对手</w:t>
      </w:r>
      <w:r>
        <w:rPr>
          <w:rFonts w:hint="eastAsia"/>
        </w:rPr>
        <w:br/>
      </w:r>
      <w:r>
        <w:rPr>
          <w:rFonts w:hint="eastAsia"/>
        </w:rPr>
        <w:t>　　　　7.5.2 重点企业（5） 核心脏病学产品及服务介绍</w:t>
      </w:r>
      <w:r>
        <w:rPr>
          <w:rFonts w:hint="eastAsia"/>
        </w:rPr>
        <w:br/>
      </w:r>
      <w:r>
        <w:rPr>
          <w:rFonts w:hint="eastAsia"/>
        </w:rPr>
        <w:t>　　　　7.5.3 重点企业（5） 核心脏病学收入及毛利率（2020-2025）&amp;（百万美元）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重点企业（6）公司信息、总部、核心脏病学市场地位以及主要的竞争对手</w:t>
      </w:r>
      <w:r>
        <w:rPr>
          <w:rFonts w:hint="eastAsia"/>
        </w:rPr>
        <w:br/>
      </w:r>
      <w:r>
        <w:rPr>
          <w:rFonts w:hint="eastAsia"/>
        </w:rPr>
        <w:t>　　　　7.6.2 重点企业（6） 核心脏病学产品及服务介绍</w:t>
      </w:r>
      <w:r>
        <w:rPr>
          <w:rFonts w:hint="eastAsia"/>
        </w:rPr>
        <w:br/>
      </w:r>
      <w:r>
        <w:rPr>
          <w:rFonts w:hint="eastAsia"/>
        </w:rPr>
        <w:t>　　　　7.6.3 重点企业（6） 核心脏病学收入及毛利率（2020-2025）&amp;（百万美元）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重点企业（7）公司信息、总部、核心脏病学市场地位以及主要的竞争对手</w:t>
      </w:r>
      <w:r>
        <w:rPr>
          <w:rFonts w:hint="eastAsia"/>
        </w:rPr>
        <w:br/>
      </w:r>
      <w:r>
        <w:rPr>
          <w:rFonts w:hint="eastAsia"/>
        </w:rPr>
        <w:t>　　　　7.7.2 重点企业（7） 核心脏病学产品及服务介绍</w:t>
      </w:r>
      <w:r>
        <w:rPr>
          <w:rFonts w:hint="eastAsia"/>
        </w:rPr>
        <w:br/>
      </w:r>
      <w:r>
        <w:rPr>
          <w:rFonts w:hint="eastAsia"/>
        </w:rPr>
        <w:t>　　　　7.7.3 重点企业（7） 核心脏病学收入及毛利率（2020-2025）&amp;（百万美元）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重点企业（8）公司信息、总部、核心脏病学市场地位以及主要的竞争对手</w:t>
      </w:r>
      <w:r>
        <w:rPr>
          <w:rFonts w:hint="eastAsia"/>
        </w:rPr>
        <w:br/>
      </w:r>
      <w:r>
        <w:rPr>
          <w:rFonts w:hint="eastAsia"/>
        </w:rPr>
        <w:t>　　　　7.8.2 重点企业（8） 核心脏病学产品及服务介绍</w:t>
      </w:r>
      <w:r>
        <w:rPr>
          <w:rFonts w:hint="eastAsia"/>
        </w:rPr>
        <w:br/>
      </w:r>
      <w:r>
        <w:rPr>
          <w:rFonts w:hint="eastAsia"/>
        </w:rPr>
        <w:t>　　　　7.8.3 重点企业（8） 核心脏病学收入及毛利率（2020-2025）&amp;（百万美元）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重点企业（9）公司信息、总部、核心脏病学市场地位以及主要的竞争对手</w:t>
      </w:r>
      <w:r>
        <w:rPr>
          <w:rFonts w:hint="eastAsia"/>
        </w:rPr>
        <w:br/>
      </w:r>
      <w:r>
        <w:rPr>
          <w:rFonts w:hint="eastAsia"/>
        </w:rPr>
        <w:t>　　　　7.9.2 重点企业（9） 核心脏病学产品及服务介绍</w:t>
      </w:r>
      <w:r>
        <w:rPr>
          <w:rFonts w:hint="eastAsia"/>
        </w:rPr>
        <w:br/>
      </w:r>
      <w:r>
        <w:rPr>
          <w:rFonts w:hint="eastAsia"/>
        </w:rPr>
        <w:t>　　　　7.9.3 重点企业（9） 核心脏病学收入及毛利率（2020-2025）&amp;（百万美元）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重点企业（10）公司信息、总部、核心脏病学市场地位以及主要的竞争对手</w:t>
      </w:r>
      <w:r>
        <w:rPr>
          <w:rFonts w:hint="eastAsia"/>
        </w:rPr>
        <w:br/>
      </w:r>
      <w:r>
        <w:rPr>
          <w:rFonts w:hint="eastAsia"/>
        </w:rPr>
        <w:t>　　　　7.10.2 重点企业（10） 核心脏病学产品及服务介绍</w:t>
      </w:r>
      <w:r>
        <w:rPr>
          <w:rFonts w:hint="eastAsia"/>
        </w:rPr>
        <w:br/>
      </w:r>
      <w:r>
        <w:rPr>
          <w:rFonts w:hint="eastAsia"/>
        </w:rPr>
        <w:t>　　　　7.10.3 重点企业（10） 核心脏病学收入及毛利率（2020-2025）&amp;（百万美元）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放射设备</w:t>
      </w:r>
      <w:r>
        <w:rPr>
          <w:rFonts w:hint="eastAsia"/>
        </w:rPr>
        <w:br/>
      </w:r>
      <w:r>
        <w:rPr>
          <w:rFonts w:hint="eastAsia"/>
        </w:rPr>
        <w:t>　　　　8.1.2 放射信息系统（RIS）</w:t>
      </w:r>
      <w:r>
        <w:rPr>
          <w:rFonts w:hint="eastAsia"/>
        </w:rPr>
        <w:br/>
      </w:r>
      <w:r>
        <w:rPr>
          <w:rFonts w:hint="eastAsia"/>
        </w:rPr>
        <w:t>　　　　8.1.3 放射性药物</w:t>
      </w:r>
      <w:r>
        <w:rPr>
          <w:rFonts w:hint="eastAsia"/>
        </w:rPr>
        <w:br/>
      </w:r>
      <w:r>
        <w:rPr>
          <w:rFonts w:hint="eastAsia"/>
        </w:rPr>
        <w:t>　　8.2 按产品类型细分，全球核心脏病学销售额对比（2020 VS 2024 VS 2031）</w:t>
      </w:r>
      <w:r>
        <w:rPr>
          <w:rFonts w:hint="eastAsia"/>
        </w:rPr>
        <w:br/>
      </w:r>
      <w:r>
        <w:rPr>
          <w:rFonts w:hint="eastAsia"/>
        </w:rPr>
        <w:t>　　8.3 全球不同产品类型核心脏病学收入（2020-2031）</w:t>
      </w:r>
      <w:r>
        <w:rPr>
          <w:rFonts w:hint="eastAsia"/>
        </w:rPr>
        <w:br/>
      </w:r>
      <w:r>
        <w:rPr>
          <w:rFonts w:hint="eastAsia"/>
        </w:rPr>
        <w:t>　　　　8.3.1 全球不同产品类型核心脏病学收入及市场份额（2020-2025）</w:t>
      </w:r>
      <w:r>
        <w:rPr>
          <w:rFonts w:hint="eastAsia"/>
        </w:rPr>
        <w:br/>
      </w:r>
      <w:r>
        <w:rPr>
          <w:rFonts w:hint="eastAsia"/>
        </w:rPr>
        <w:t>　　　　8.3.2 全球不同产品类型核心脏病学收入预测（2026-2031）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医院</w:t>
      </w:r>
      <w:r>
        <w:rPr>
          <w:rFonts w:hint="eastAsia"/>
        </w:rPr>
        <w:br/>
      </w:r>
      <w:r>
        <w:rPr>
          <w:rFonts w:hint="eastAsia"/>
        </w:rPr>
        <w:t>　　　　9.1.2 诊所</w:t>
      </w:r>
      <w:r>
        <w:rPr>
          <w:rFonts w:hint="eastAsia"/>
        </w:rPr>
        <w:br/>
      </w:r>
      <w:r>
        <w:rPr>
          <w:rFonts w:hint="eastAsia"/>
        </w:rPr>
        <w:t>　　　　9.1.3 学术研究机构</w:t>
      </w:r>
      <w:r>
        <w:rPr>
          <w:rFonts w:hint="eastAsia"/>
        </w:rPr>
        <w:br/>
      </w:r>
      <w:r>
        <w:rPr>
          <w:rFonts w:hint="eastAsia"/>
        </w:rPr>
        <w:t>　　　　9.1.4 其他</w:t>
      </w:r>
      <w:r>
        <w:rPr>
          <w:rFonts w:hint="eastAsia"/>
        </w:rPr>
        <w:br/>
      </w:r>
      <w:r>
        <w:rPr>
          <w:rFonts w:hint="eastAsia"/>
        </w:rPr>
        <w:t>　　9.2 按应用细分，全球核心脏病学销售额对比（2020 VS 2024 VS 2031）</w:t>
      </w:r>
      <w:r>
        <w:rPr>
          <w:rFonts w:hint="eastAsia"/>
        </w:rPr>
        <w:br/>
      </w:r>
      <w:r>
        <w:rPr>
          <w:rFonts w:hint="eastAsia"/>
        </w:rPr>
        <w:t>　　9.3 全球不同应用核心脏病学收入（2020-2031）</w:t>
      </w:r>
      <w:r>
        <w:rPr>
          <w:rFonts w:hint="eastAsia"/>
        </w:rPr>
        <w:br/>
      </w:r>
      <w:r>
        <w:rPr>
          <w:rFonts w:hint="eastAsia"/>
        </w:rPr>
        <w:t>　　　　9.3.1 全球不同应用核心脏病学收入及市场份额（2020-2025）</w:t>
      </w:r>
      <w:r>
        <w:rPr>
          <w:rFonts w:hint="eastAsia"/>
        </w:rPr>
        <w:br/>
      </w:r>
      <w:r>
        <w:rPr>
          <w:rFonts w:hint="eastAsia"/>
        </w:rPr>
        <w:t>　　　　9.3.2 全球不同应用核心脏病学收入预测（2026-2031）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三种情形下（乐观、悲观、保守），未来几年全球核心脏病学行业规模趋势（亿美元）2024 VS 2031</w:t>
      </w:r>
      <w:r>
        <w:rPr>
          <w:rFonts w:hint="eastAsia"/>
        </w:rPr>
        <w:br/>
      </w:r>
      <w:r>
        <w:rPr>
          <w:rFonts w:hint="eastAsia"/>
        </w:rPr>
        <w:t>　　表 2： 核心脏病学主要企业在国际市场占有率（按收入，2022-2025），其中2025为当下预测值</w:t>
      </w:r>
      <w:r>
        <w:rPr>
          <w:rFonts w:hint="eastAsia"/>
        </w:rPr>
        <w:br/>
      </w:r>
      <w:r>
        <w:rPr>
          <w:rFonts w:hint="eastAsia"/>
        </w:rPr>
        <w:t>　　表 3： 2024年核心脏病学主要企业在国际市场排名（按收入）</w:t>
      </w:r>
      <w:r>
        <w:rPr>
          <w:rFonts w:hint="eastAsia"/>
        </w:rPr>
        <w:br/>
      </w:r>
      <w:r>
        <w:rPr>
          <w:rFonts w:hint="eastAsia"/>
        </w:rPr>
        <w:t>　　表 4： 全球市场主要企业核心脏病学销售收入（2022-2025）&amp;（百万美元），其中2025为当下预测值</w:t>
      </w:r>
      <w:r>
        <w:rPr>
          <w:rFonts w:hint="eastAsia"/>
        </w:rPr>
        <w:br/>
      </w:r>
      <w:r>
        <w:rPr>
          <w:rFonts w:hint="eastAsia"/>
        </w:rPr>
        <w:t>　　表 5： 全球主要厂商核心脏病学总部及地区分布</w:t>
      </w:r>
      <w:r>
        <w:rPr>
          <w:rFonts w:hint="eastAsia"/>
        </w:rPr>
        <w:br/>
      </w:r>
      <w:r>
        <w:rPr>
          <w:rFonts w:hint="eastAsia"/>
        </w:rPr>
        <w:t>　　表 6： 全球主要厂商成立时间及核心脏病学商业化日期</w:t>
      </w:r>
      <w:r>
        <w:rPr>
          <w:rFonts w:hint="eastAsia"/>
        </w:rPr>
        <w:br/>
      </w:r>
      <w:r>
        <w:rPr>
          <w:rFonts w:hint="eastAsia"/>
        </w:rPr>
        <w:t>　　表 7： 全球主要厂商核心脏病学产品类型及应用</w:t>
      </w:r>
      <w:r>
        <w:rPr>
          <w:rFonts w:hint="eastAsia"/>
        </w:rPr>
        <w:br/>
      </w:r>
      <w:r>
        <w:rPr>
          <w:rFonts w:hint="eastAsia"/>
        </w:rPr>
        <w:t>　　表 8： 2024年全球核心脏病学主要厂商市场地位（第一梯队、第二梯队和第三梯队）</w:t>
      </w:r>
      <w:r>
        <w:rPr>
          <w:rFonts w:hint="eastAsia"/>
        </w:rPr>
        <w:br/>
      </w:r>
      <w:r>
        <w:rPr>
          <w:rFonts w:hint="eastAsia"/>
        </w:rPr>
        <w:t>　　表 9： 全球核心脏病学市场投资、并购等现状分析</w:t>
      </w:r>
      <w:r>
        <w:rPr>
          <w:rFonts w:hint="eastAsia"/>
        </w:rPr>
        <w:br/>
      </w:r>
      <w:r>
        <w:rPr>
          <w:rFonts w:hint="eastAsia"/>
        </w:rPr>
        <w:t>　　表 10： 全球主要地区核心脏病学销售收入增速：（2020 VS 2024 VS 2031）&amp;（百万美元）</w:t>
      </w:r>
      <w:r>
        <w:rPr>
          <w:rFonts w:hint="eastAsia"/>
        </w:rPr>
        <w:br/>
      </w:r>
      <w:r>
        <w:rPr>
          <w:rFonts w:hint="eastAsia"/>
        </w:rPr>
        <w:t>　　表 11： 全球主要地区核心脏病学销售收入（2020-2025）&amp;（百万美元）</w:t>
      </w:r>
      <w:r>
        <w:rPr>
          <w:rFonts w:hint="eastAsia"/>
        </w:rPr>
        <w:br/>
      </w:r>
      <w:r>
        <w:rPr>
          <w:rFonts w:hint="eastAsia"/>
        </w:rPr>
        <w:t>　　表 12： 全球主要地区核心脏病学销售收入市场份额（2020-2025）</w:t>
      </w:r>
      <w:r>
        <w:rPr>
          <w:rFonts w:hint="eastAsia"/>
        </w:rPr>
        <w:br/>
      </w:r>
      <w:r>
        <w:rPr>
          <w:rFonts w:hint="eastAsia"/>
        </w:rPr>
        <w:t>　　表 13： 全球主要地区核心脏病学收入（2026-2031）&amp;（百万美元）</w:t>
      </w:r>
      <w:r>
        <w:rPr>
          <w:rFonts w:hint="eastAsia"/>
        </w:rPr>
        <w:br/>
      </w:r>
      <w:r>
        <w:rPr>
          <w:rFonts w:hint="eastAsia"/>
        </w:rPr>
        <w:t>　　表 14： 全球主要地区核心脏病学收入市场份额（2026-2031）</w:t>
      </w:r>
      <w:r>
        <w:rPr>
          <w:rFonts w:hint="eastAsia"/>
        </w:rPr>
        <w:br/>
      </w:r>
      <w:r>
        <w:rPr>
          <w:rFonts w:hint="eastAsia"/>
        </w:rPr>
        <w:t>　　表 15： 重点企业（1）公司信息、总部、核心脏病学市场地位以及主要的竞争对手</w:t>
      </w:r>
      <w:r>
        <w:rPr>
          <w:rFonts w:hint="eastAsia"/>
        </w:rPr>
        <w:br/>
      </w:r>
      <w:r>
        <w:rPr>
          <w:rFonts w:hint="eastAsia"/>
        </w:rPr>
        <w:t>　　表 16： 重点企业（1） 核心脏病学产品及服务介绍</w:t>
      </w:r>
      <w:r>
        <w:rPr>
          <w:rFonts w:hint="eastAsia"/>
        </w:rPr>
        <w:br/>
      </w:r>
      <w:r>
        <w:rPr>
          <w:rFonts w:hint="eastAsia"/>
        </w:rPr>
        <w:t>　　表 17： 重点企业（1） 核心脏病学收入及毛利率（2020-2025）&amp;（百万美元）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重点企业（2）公司信息、总部、核心脏病学市场地位以及主要的竞争对手</w:t>
      </w:r>
      <w:r>
        <w:rPr>
          <w:rFonts w:hint="eastAsia"/>
        </w:rPr>
        <w:br/>
      </w:r>
      <w:r>
        <w:rPr>
          <w:rFonts w:hint="eastAsia"/>
        </w:rPr>
        <w:t>　　表 21： 重点企业（2） 核心脏病学产品及服务介绍</w:t>
      </w:r>
      <w:r>
        <w:rPr>
          <w:rFonts w:hint="eastAsia"/>
        </w:rPr>
        <w:br/>
      </w:r>
      <w:r>
        <w:rPr>
          <w:rFonts w:hint="eastAsia"/>
        </w:rPr>
        <w:t>　　表 22： 重点企业（2） 核心脏病学收入及毛利率（2020-2025）&amp;（百万美元）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重点企业（3）公司信息、总部、核心脏病学市场地位以及主要的竞争对手</w:t>
      </w:r>
      <w:r>
        <w:rPr>
          <w:rFonts w:hint="eastAsia"/>
        </w:rPr>
        <w:br/>
      </w:r>
      <w:r>
        <w:rPr>
          <w:rFonts w:hint="eastAsia"/>
        </w:rPr>
        <w:t>　　表 26： 重点企业（3） 核心脏病学产品及服务介绍</w:t>
      </w:r>
      <w:r>
        <w:rPr>
          <w:rFonts w:hint="eastAsia"/>
        </w:rPr>
        <w:br/>
      </w:r>
      <w:r>
        <w:rPr>
          <w:rFonts w:hint="eastAsia"/>
        </w:rPr>
        <w:t>　　表 27： 重点企业（3） 核心脏病学收入及毛利率（2020-2025）&amp;（百万美元）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重点企业（4）公司信息、总部、核心脏病学市场地位以及主要的竞争对手</w:t>
      </w:r>
      <w:r>
        <w:rPr>
          <w:rFonts w:hint="eastAsia"/>
        </w:rPr>
        <w:br/>
      </w:r>
      <w:r>
        <w:rPr>
          <w:rFonts w:hint="eastAsia"/>
        </w:rPr>
        <w:t>　　表 31： 重点企业（4） 核心脏病学产品及服务介绍</w:t>
      </w:r>
      <w:r>
        <w:rPr>
          <w:rFonts w:hint="eastAsia"/>
        </w:rPr>
        <w:br/>
      </w:r>
      <w:r>
        <w:rPr>
          <w:rFonts w:hint="eastAsia"/>
        </w:rPr>
        <w:t>　　表 32： 重点企业（4） 核心脏病学收入及毛利率（2020-2025）&amp;（百万美元）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重点企业（5）公司信息、总部、核心脏病学市场地位以及主要的竞争对手</w:t>
      </w:r>
      <w:r>
        <w:rPr>
          <w:rFonts w:hint="eastAsia"/>
        </w:rPr>
        <w:br/>
      </w:r>
      <w:r>
        <w:rPr>
          <w:rFonts w:hint="eastAsia"/>
        </w:rPr>
        <w:t>　　表 35： 重点企业（5） 核心脏病学产品及服务介绍</w:t>
      </w:r>
      <w:r>
        <w:rPr>
          <w:rFonts w:hint="eastAsia"/>
        </w:rPr>
        <w:br/>
      </w:r>
      <w:r>
        <w:rPr>
          <w:rFonts w:hint="eastAsia"/>
        </w:rPr>
        <w:t>　　表 36： 重点企业（5） 核心脏病学收入及毛利率（2020-2025）&amp;（百万美元）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重点企业（6）公司信息、总部、核心脏病学市场地位以及主要的竞争对手</w:t>
      </w:r>
      <w:r>
        <w:rPr>
          <w:rFonts w:hint="eastAsia"/>
        </w:rPr>
        <w:br/>
      </w:r>
      <w:r>
        <w:rPr>
          <w:rFonts w:hint="eastAsia"/>
        </w:rPr>
        <w:t>　　表 40： 重点企业（6） 核心脏病学产品及服务介绍</w:t>
      </w:r>
      <w:r>
        <w:rPr>
          <w:rFonts w:hint="eastAsia"/>
        </w:rPr>
        <w:br/>
      </w:r>
      <w:r>
        <w:rPr>
          <w:rFonts w:hint="eastAsia"/>
        </w:rPr>
        <w:t>　　表 41： 重点企业（6） 核心脏病学收入及毛利率（2020-2025）&amp;（百万美元）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重点企业（7）公司信息、总部、核心脏病学市场地位以及主要的竞争对手</w:t>
      </w:r>
      <w:r>
        <w:rPr>
          <w:rFonts w:hint="eastAsia"/>
        </w:rPr>
        <w:br/>
      </w:r>
      <w:r>
        <w:rPr>
          <w:rFonts w:hint="eastAsia"/>
        </w:rPr>
        <w:t>　　表 45： 重点企业（7） 核心脏病学产品及服务介绍</w:t>
      </w:r>
      <w:r>
        <w:rPr>
          <w:rFonts w:hint="eastAsia"/>
        </w:rPr>
        <w:br/>
      </w:r>
      <w:r>
        <w:rPr>
          <w:rFonts w:hint="eastAsia"/>
        </w:rPr>
        <w:t>　　表 46： 重点企业（7） 核心脏病学收入及毛利率（2020-2025）&amp;（百万美元）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重点企业（8）公司信息、总部、核心脏病学市场地位以及主要的竞争对手</w:t>
      </w:r>
      <w:r>
        <w:rPr>
          <w:rFonts w:hint="eastAsia"/>
        </w:rPr>
        <w:br/>
      </w:r>
      <w:r>
        <w:rPr>
          <w:rFonts w:hint="eastAsia"/>
        </w:rPr>
        <w:t>　　表 50： 重点企业（8） 核心脏病学产品及服务介绍</w:t>
      </w:r>
      <w:r>
        <w:rPr>
          <w:rFonts w:hint="eastAsia"/>
        </w:rPr>
        <w:br/>
      </w:r>
      <w:r>
        <w:rPr>
          <w:rFonts w:hint="eastAsia"/>
        </w:rPr>
        <w:t>　　表 51： 重点企业（8） 核心脏病学收入及毛利率（2020-2025）&amp;（百万美元）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重点企业（9）公司信息、总部、核心脏病学市场地位以及主要的竞争对手</w:t>
      </w:r>
      <w:r>
        <w:rPr>
          <w:rFonts w:hint="eastAsia"/>
        </w:rPr>
        <w:br/>
      </w:r>
      <w:r>
        <w:rPr>
          <w:rFonts w:hint="eastAsia"/>
        </w:rPr>
        <w:t>　　表 55： 重点企业（9） 核心脏病学产品及服务介绍</w:t>
      </w:r>
      <w:r>
        <w:rPr>
          <w:rFonts w:hint="eastAsia"/>
        </w:rPr>
        <w:br/>
      </w:r>
      <w:r>
        <w:rPr>
          <w:rFonts w:hint="eastAsia"/>
        </w:rPr>
        <w:t>　　表 56： 重点企业（9） 核心脏病学收入及毛利率（2020-2025）&amp;（百万美元）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重点企业（10）公司信息、总部、核心脏病学市场地位以及主要的竞争对手</w:t>
      </w:r>
      <w:r>
        <w:rPr>
          <w:rFonts w:hint="eastAsia"/>
        </w:rPr>
        <w:br/>
      </w:r>
      <w:r>
        <w:rPr>
          <w:rFonts w:hint="eastAsia"/>
        </w:rPr>
        <w:t>　　表 60： 重点企业（10） 核心脏病学产品及服务介绍</w:t>
      </w:r>
      <w:r>
        <w:rPr>
          <w:rFonts w:hint="eastAsia"/>
        </w:rPr>
        <w:br/>
      </w:r>
      <w:r>
        <w:rPr>
          <w:rFonts w:hint="eastAsia"/>
        </w:rPr>
        <w:t>　　表 61： 重点企业（10） 核心脏病学收入及毛利率（2020-2025）&amp;（百万美元）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按产品类型细分，全球核心脏病学销售额及增长率对比（2020 VS 2024 VS 2031）&amp;（百万美元）</w:t>
      </w:r>
      <w:r>
        <w:rPr>
          <w:rFonts w:hint="eastAsia"/>
        </w:rPr>
        <w:br/>
      </w:r>
      <w:r>
        <w:rPr>
          <w:rFonts w:hint="eastAsia"/>
        </w:rPr>
        <w:t>　　表 65： 全球不同产品类型核心脏病学收入（2020-2025年）&amp;（百万美元）</w:t>
      </w:r>
      <w:r>
        <w:rPr>
          <w:rFonts w:hint="eastAsia"/>
        </w:rPr>
        <w:br/>
      </w:r>
      <w:r>
        <w:rPr>
          <w:rFonts w:hint="eastAsia"/>
        </w:rPr>
        <w:t>　　表 66： 全球不同产品类型核心脏病学收入市场份额（2020-2025）</w:t>
      </w:r>
      <w:r>
        <w:rPr>
          <w:rFonts w:hint="eastAsia"/>
        </w:rPr>
        <w:br/>
      </w:r>
      <w:r>
        <w:rPr>
          <w:rFonts w:hint="eastAsia"/>
        </w:rPr>
        <w:t>　　表 67： 全球不同产品类型核心脏病学收入预测（2026-2031）&amp;（百万美元）</w:t>
      </w:r>
      <w:r>
        <w:rPr>
          <w:rFonts w:hint="eastAsia"/>
        </w:rPr>
        <w:br/>
      </w:r>
      <w:r>
        <w:rPr>
          <w:rFonts w:hint="eastAsia"/>
        </w:rPr>
        <w:t>　　表 68： 全球不同产品类型核心脏病学收入市场份额预测（2026-2031）</w:t>
      </w:r>
      <w:r>
        <w:rPr>
          <w:rFonts w:hint="eastAsia"/>
        </w:rPr>
        <w:br/>
      </w:r>
      <w:r>
        <w:rPr>
          <w:rFonts w:hint="eastAsia"/>
        </w:rPr>
        <w:t>　　表 69： 按应用细分，全球核心脏病学销售额及增长率对比（2020 VS 2024 VS 2031）&amp;（百万美元）</w:t>
      </w:r>
      <w:r>
        <w:rPr>
          <w:rFonts w:hint="eastAsia"/>
        </w:rPr>
        <w:br/>
      </w:r>
      <w:r>
        <w:rPr>
          <w:rFonts w:hint="eastAsia"/>
        </w:rPr>
        <w:t>　　表 70： 全球不同应用核心脏病学收入（2020-2025年）&amp;（百万美元）</w:t>
      </w:r>
      <w:r>
        <w:rPr>
          <w:rFonts w:hint="eastAsia"/>
        </w:rPr>
        <w:br/>
      </w:r>
      <w:r>
        <w:rPr>
          <w:rFonts w:hint="eastAsia"/>
        </w:rPr>
        <w:t>　　表 71： 全球不同应用核心脏病学收入市场份额（2020-2025）</w:t>
      </w:r>
      <w:r>
        <w:rPr>
          <w:rFonts w:hint="eastAsia"/>
        </w:rPr>
        <w:br/>
      </w:r>
      <w:r>
        <w:rPr>
          <w:rFonts w:hint="eastAsia"/>
        </w:rPr>
        <w:t>　　表 72： 全球不同应用核心脏病学收入预测（2026-2031）&amp;（百万美元）</w:t>
      </w:r>
      <w:r>
        <w:rPr>
          <w:rFonts w:hint="eastAsia"/>
        </w:rPr>
        <w:br/>
      </w:r>
      <w:r>
        <w:rPr>
          <w:rFonts w:hint="eastAsia"/>
        </w:rPr>
        <w:t>　　表 73： 全球不同应用核心脏病学收入市场份额预测（2026-2031）</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核心脏病学产品图片</w:t>
      </w:r>
      <w:r>
        <w:rPr>
          <w:rFonts w:hint="eastAsia"/>
        </w:rPr>
        <w:br/>
      </w:r>
      <w:r>
        <w:rPr>
          <w:rFonts w:hint="eastAsia"/>
        </w:rPr>
        <w:t>　　图 2： 三种情形下（乐观、悲观、保守），未来几年全球核心脏病学行业规模趋势（亿美元）2024 VS 2031</w:t>
      </w:r>
      <w:r>
        <w:rPr>
          <w:rFonts w:hint="eastAsia"/>
        </w:rPr>
        <w:br/>
      </w:r>
      <w:r>
        <w:rPr>
          <w:rFonts w:hint="eastAsia"/>
        </w:rPr>
        <w:t>　　图 3： 2024年全球前五大生产商核心脏病学市场份额</w:t>
      </w:r>
      <w:r>
        <w:rPr>
          <w:rFonts w:hint="eastAsia"/>
        </w:rPr>
        <w:br/>
      </w:r>
      <w:r>
        <w:rPr>
          <w:rFonts w:hint="eastAsia"/>
        </w:rPr>
        <w:t>　　图 4： 2024年全球核心脏病学第一梯队、第二梯队和第三梯队厂商及市场份额</w:t>
      </w:r>
      <w:r>
        <w:rPr>
          <w:rFonts w:hint="eastAsia"/>
        </w:rPr>
        <w:br/>
      </w:r>
      <w:r>
        <w:rPr>
          <w:rFonts w:hint="eastAsia"/>
        </w:rPr>
        <w:t>　　图 5： 全球核心脏病学市场销售额及增长率：（2020-2031）&amp;（百万美元）</w:t>
      </w:r>
      <w:r>
        <w:rPr>
          <w:rFonts w:hint="eastAsia"/>
        </w:rPr>
        <w:br/>
      </w:r>
      <w:r>
        <w:rPr>
          <w:rFonts w:hint="eastAsia"/>
        </w:rPr>
        <w:t>　　图 6： 全球市场核心脏病学市场规模：2020 VS 2024 VS 2031（百万美元）</w:t>
      </w:r>
      <w:r>
        <w:rPr>
          <w:rFonts w:hint="eastAsia"/>
        </w:rPr>
        <w:br/>
      </w:r>
      <w:r>
        <w:rPr>
          <w:rFonts w:hint="eastAsia"/>
        </w:rPr>
        <w:t>　　图 7： 全球主要地区核心脏病学销售收入（2020 VS 2024 VS 2031）&amp;（百万美元）</w:t>
      </w:r>
      <w:r>
        <w:rPr>
          <w:rFonts w:hint="eastAsia"/>
        </w:rPr>
        <w:br/>
      </w:r>
      <w:r>
        <w:rPr>
          <w:rFonts w:hint="eastAsia"/>
        </w:rPr>
        <w:t>　　图 8： 全球主要地区核心脏病学销售收入市场份额（2020 VS 2024）</w:t>
      </w:r>
      <w:r>
        <w:rPr>
          <w:rFonts w:hint="eastAsia"/>
        </w:rPr>
        <w:br/>
      </w:r>
      <w:r>
        <w:rPr>
          <w:rFonts w:hint="eastAsia"/>
        </w:rPr>
        <w:t>　　图 9： 东南亚地区核心脏病学企业市场份额（2024）</w:t>
      </w:r>
      <w:r>
        <w:rPr>
          <w:rFonts w:hint="eastAsia"/>
        </w:rPr>
        <w:br/>
      </w:r>
      <w:r>
        <w:rPr>
          <w:rFonts w:hint="eastAsia"/>
        </w:rPr>
        <w:t>　　图 10： 南美地区核心脏病学企业市场份额（2024）</w:t>
      </w:r>
      <w:r>
        <w:rPr>
          <w:rFonts w:hint="eastAsia"/>
        </w:rPr>
        <w:br/>
      </w:r>
      <w:r>
        <w:rPr>
          <w:rFonts w:hint="eastAsia"/>
        </w:rPr>
        <w:t>　　图 11： 放射设备产品图片</w:t>
      </w:r>
      <w:r>
        <w:rPr>
          <w:rFonts w:hint="eastAsia"/>
        </w:rPr>
        <w:br/>
      </w:r>
      <w:r>
        <w:rPr>
          <w:rFonts w:hint="eastAsia"/>
        </w:rPr>
        <w:t>　　图 12： 放射信息系统（RIS）产品图片</w:t>
      </w:r>
      <w:r>
        <w:rPr>
          <w:rFonts w:hint="eastAsia"/>
        </w:rPr>
        <w:br/>
      </w:r>
      <w:r>
        <w:rPr>
          <w:rFonts w:hint="eastAsia"/>
        </w:rPr>
        <w:t>　　图 13： 放射性药物产品图片</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学术研究机构</w:t>
      </w:r>
      <w:r>
        <w:rPr>
          <w:rFonts w:hint="eastAsia"/>
        </w:rPr>
        <w:br/>
      </w:r>
      <w:r>
        <w:rPr>
          <w:rFonts w:hint="eastAsia"/>
        </w:rPr>
        <w:t>　　图 17： 其他</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35870e81246fb" w:history="1">
        <w:r>
          <w:rPr>
            <w:rStyle w:val="Hyperlink"/>
          </w:rPr>
          <w:t>2025-2031年全球与中国核心脏病学行业发展分析及前景趋势</w:t>
        </w:r>
      </w:hyperlink>
      <w:r>
        <w:rPr>
          <w:color w:val="C00000"/>
        </w:rPr>
        <w:t>》，报告编号：</w:t>
      </w:r>
      <w:r>
        <w:rPr>
          <w:rFonts w:hint="eastAsia"/>
          <w:color w:val="C00000"/>
        </w:rPr>
        <w:t>5272330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e35870e81246fb" w:history="1">
        <w:r>
          <w:rPr>
            <w:rStyle w:val="Hyperlink"/>
          </w:rPr>
          <w:t>https://www.20087.com/0/33/HeXinZangBingXueFaZhanQianJingFenXi.html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6431a8e4e4633" w:history="1">
      <w:r>
        <w:rPr>
          <w:rStyle w:val="Hyperlink"/>
        </w:rPr>
        <w:t>2025-2031年全球与中国核心脏病学行业发展分析及前景趋势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eXinZangBingXueFaZhanQianJingFenXi.html" TargetMode="External" Id="R59e35870e81246fb" /></Relationships>
</file>

<file path=word/_rels/header2.xml.rels>&#65279;<?xml version="1.0" encoding="utf-8"?><Relationships xmlns="http://schemas.openxmlformats.org/package/2006/relationships"><Relationship Type="http://schemas.openxmlformats.org/officeDocument/2006/relationships/hyperlink" Target="https://www.20087.com/0/33/HeXinZangBingXueFaZhanQianJingFenXi.html" TargetMode="External" Id="Rdb16431a8e4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2025-04-22T03:11:54Z</dcterms:created>
  <dcterms:modified xsi:type="dcterms:W3CDTF">2025-04-22T04:11:54Z</dcterms:modified>
  <dc:subject>2025-2031年全球与中国核心脏病学行业发展分析及前景趋势</dc:subject>
  <dc:title>2025-2031年全球与中国核心脏病学行业发展分析及前景趋势</dc:title>
  <cp:keywords>2025-2031年全球与中国核心脏病学行业发展分析及前景趋势</cp:keywords>
  <dc:description>2025-2031年全球与中国核心脏病学行业发展分析及前景趋势</dc:description>
</cp:coreProperties>
</file>