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d43d1206f40fa" w:history="1">
              <w:r>
                <w:rPr>
                  <w:rStyle w:val="Hyperlink"/>
                </w:rPr>
                <w:t>2024-2030年全球与中国细胞药物市场调研及发展趋势预测报告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d43d1206f40fa" w:history="1">
              <w:r>
                <w:rPr>
                  <w:rStyle w:val="Hyperlink"/>
                </w:rPr>
                <w:t>2024-2030年全球与中国细胞药物市场调研及发展趋势预测报告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d43d1206f40fa" w:history="1">
                <w:r>
                  <w:rPr>
                    <w:rStyle w:val="Hyperlink"/>
                  </w:rPr>
                  <w:t>https://www.20087.com/0/03/XiBaoYaoWuDeQianJingQuShi.html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药物是利用活细胞或细胞组分作为治疗手段的药物，包括干细胞疗法、CAR-T细胞疗法和基因编辑细胞疗法等。近年来，随着再生医学和基因编辑技术的进步，细胞药物在治疗血液病、癌症、自身免疫性疾病和遗传性疾病等方面展现出巨大潜力。目前，细胞药物的研发和临床试验进展迅速，多个产品已获得批准上市，为患者带来了全新的治疗选择。</w:t>
      </w:r>
      <w:r>
        <w:rPr>
          <w:rFonts w:hint="eastAsia"/>
        </w:rPr>
        <w:br/>
      </w:r>
      <w:r>
        <w:rPr>
          <w:rFonts w:hint="eastAsia"/>
        </w:rPr>
        <w:t>　　未来，细胞药物将更加注重个性化和精准医疗。个性化方面，将开发基于患者个体基因组和疾病特征的定制化细胞疗法，提高治疗的针对性和效果。精准医疗方面，将利用生物标记物和生物信息学分析，筛选最适合细胞药物治疗的患者群体，减少不良反应和提高治愈率。此外，细胞药物的制备和存储技术将更加成熟，实现大规模生产和商业化应用，降低成本，提高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d43d1206f40fa" w:history="1">
        <w:r>
          <w:rPr>
            <w:rStyle w:val="Hyperlink"/>
          </w:rPr>
          <w:t>2024-2030年全球与中国细胞药物市场调研及发展趋势预测报告</w:t>
        </w:r>
      </w:hyperlink>
      <w:r>
        <w:rPr>
          <w:rFonts w:hint="eastAsia"/>
        </w:rPr>
        <w:t>》通过严谨的分析、翔实的数据及直观的图表，系统解析了细胞药物行业的市场规模、需求变化、价格波动及产业链结构。报告全面评估了当前细胞药物市场现状，科学预测了未来市场前景与发展趋势，重点剖析了细胞药物细分市场的机遇与挑战。同时，报告对细胞药物重点企业的竞争地位及市场集中度进行了评估，为细胞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中国细胞药物概述</w:t>
      </w:r>
      <w:r>
        <w:rPr>
          <w:rFonts w:hint="eastAsia"/>
        </w:rPr>
        <w:br/>
      </w:r>
      <w:r>
        <w:rPr>
          <w:rFonts w:hint="eastAsia"/>
        </w:rPr>
        <w:t>　　第一节 细胞药物行业定义</w:t>
      </w:r>
      <w:r>
        <w:rPr>
          <w:rFonts w:hint="eastAsia"/>
        </w:rPr>
        <w:br/>
      </w:r>
      <w:r>
        <w:rPr>
          <w:rFonts w:hint="eastAsia"/>
        </w:rPr>
        <w:t>　　第二节 细胞药物行业发展特性</w:t>
      </w:r>
      <w:r>
        <w:rPr>
          <w:rFonts w:hint="eastAsia"/>
        </w:rPr>
        <w:br/>
      </w:r>
      <w:r>
        <w:rPr>
          <w:rFonts w:hint="eastAsia"/>
        </w:rPr>
        <w:t>　　第三节 细胞药物产业链分析</w:t>
      </w:r>
      <w:r>
        <w:rPr>
          <w:rFonts w:hint="eastAsia"/>
        </w:rPr>
        <w:br/>
      </w:r>
      <w:r>
        <w:rPr>
          <w:rFonts w:hint="eastAsia"/>
        </w:rPr>
        <w:t>　　第四节 细胞药物行业生命周期分析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国外主要细胞药物市场发展概况</w:t>
      </w:r>
      <w:r>
        <w:rPr>
          <w:rFonts w:hint="eastAsia"/>
        </w:rPr>
        <w:br/>
      </w:r>
      <w:r>
        <w:rPr>
          <w:rFonts w:hint="eastAsia"/>
        </w:rPr>
        <w:t>　　第一节 全球细胞药物市场发展分析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欧洲地区主要国家细胞药物市场概况</w:t>
      </w:r>
      <w:r>
        <w:rPr>
          <w:rFonts w:hint="eastAsia"/>
        </w:rPr>
        <w:br/>
      </w:r>
      <w:r>
        <w:rPr>
          <w:rFonts w:hint="eastAsia"/>
        </w:rPr>
        <w:t>　　第三节 北美地区细胞药物市场概况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亚洲地区主要国家细胞药物市场概况</w:t>
      </w:r>
      <w:r>
        <w:rPr>
          <w:rFonts w:hint="eastAsia"/>
        </w:rPr>
        <w:br/>
      </w:r>
      <w:r>
        <w:rPr>
          <w:rFonts w:hint="eastAsia"/>
        </w:rPr>
        <w:t>　　第五节 全球细胞药物市场发展预测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细胞药物行业相关政策、标准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细胞药物行业相关发展规划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中国细胞药物技术发展分析</w:t>
      </w:r>
      <w:r>
        <w:rPr>
          <w:rFonts w:hint="eastAsia"/>
        </w:rPr>
        <w:br/>
      </w:r>
      <w:r>
        <w:rPr>
          <w:rFonts w:hint="eastAsia"/>
        </w:rPr>
        <w:t>　　第一节 当前细胞药物技术发展现状分析</w:t>
      </w:r>
      <w:r>
        <w:rPr>
          <w:rFonts w:hint="eastAsia"/>
        </w:rPr>
        <w:br/>
      </w:r>
      <w:r>
        <w:rPr>
          <w:rFonts w:hint="eastAsia"/>
        </w:rPr>
        <w:t>　　第二节 细胞药物生产中需注意的问题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细胞药物行业主要技术发展趋势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细胞药物市场特性分析</w:t>
      </w:r>
      <w:r>
        <w:rPr>
          <w:rFonts w:hint="eastAsia"/>
        </w:rPr>
        <w:br/>
      </w:r>
      <w:r>
        <w:rPr>
          <w:rFonts w:hint="eastAsia"/>
        </w:rPr>
        <w:t>　　第一节 细胞药物行业集中度分析</w:t>
      </w:r>
      <w:r>
        <w:rPr>
          <w:rFonts w:hint="eastAsia"/>
        </w:rPr>
        <w:br/>
      </w:r>
      <w:r>
        <w:rPr>
          <w:rFonts w:hint="eastAsia"/>
        </w:rPr>
        <w:t>　　第二节 细胞药物行业SWOT分析</w:t>
      </w:r>
      <w:r>
        <w:rPr>
          <w:rFonts w:hint="eastAsia"/>
        </w:rPr>
        <w:br/>
      </w:r>
      <w:r>
        <w:rPr>
          <w:rFonts w:hint="eastAsia"/>
        </w:rPr>
        <w:t>　　　　一、细胞药物行业优势</w:t>
      </w:r>
      <w:r>
        <w:rPr>
          <w:rFonts w:hint="eastAsia"/>
        </w:rPr>
        <w:br/>
      </w:r>
      <w:r>
        <w:rPr>
          <w:rFonts w:hint="eastAsia"/>
        </w:rPr>
        <w:t>　　　　二、细胞药物行业劣势</w:t>
      </w:r>
      <w:r>
        <w:rPr>
          <w:rFonts w:hint="eastAsia"/>
        </w:rPr>
        <w:br/>
      </w:r>
      <w:r>
        <w:rPr>
          <w:rFonts w:hint="eastAsia"/>
        </w:rPr>
        <w:t>　　　　三、细胞药物行业机会</w:t>
      </w:r>
      <w:r>
        <w:rPr>
          <w:rFonts w:hint="eastAsia"/>
        </w:rPr>
        <w:br/>
      </w:r>
      <w:r>
        <w:rPr>
          <w:rFonts w:hint="eastAsia"/>
        </w:rPr>
        <w:t>　　　　四、细胞药物行业风险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中国细胞药物发展现状</w:t>
      </w:r>
      <w:r>
        <w:rPr>
          <w:rFonts w:hint="eastAsia"/>
        </w:rPr>
        <w:br/>
      </w:r>
      <w:r>
        <w:rPr>
          <w:rFonts w:hint="eastAsia"/>
        </w:rPr>
        <w:t>　　第一节 中国细胞药物市场现状分析</w:t>
      </w:r>
      <w:r>
        <w:rPr>
          <w:rFonts w:hint="eastAsia"/>
        </w:rPr>
        <w:br/>
      </w:r>
      <w:r>
        <w:rPr>
          <w:rFonts w:hint="eastAsia"/>
        </w:rPr>
        <w:t>　　第二节 中国细胞药物行业产量情况分析及预测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一、细胞药物总体产能规模</w:t>
      </w:r>
      <w:r>
        <w:rPr>
          <w:rFonts w:hint="eastAsia"/>
        </w:rPr>
        <w:br/>
      </w:r>
      <w:r>
        <w:rPr>
          <w:rFonts w:hint="eastAsia"/>
        </w:rPr>
        <w:t>　　　　二、细胞药物生产区域分布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三、2019-2024年中国细胞药物产量统计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四、2024-2030年中国细胞药物产量预测</w:t>
      </w:r>
      <w:r>
        <w:rPr>
          <w:rFonts w:hint="eastAsia"/>
        </w:rPr>
        <w:br/>
      </w:r>
      <w:r>
        <w:rPr>
          <w:rFonts w:hint="eastAsia"/>
        </w:rPr>
        <w:t>　　第三节 中国细胞药物市场需求分析及预测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一、中国细胞药物市场需求特点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二、2019-2024年中国细胞药物市场需求量统计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三、2024-2030年中国细胞药物市场需求量预测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中国细胞药物价格趋势分析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一、2019-2024年中国细胞药物市场价格趋势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二、2024-2030年中国细胞药物市场价格走势预测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2019-2024年细胞药物行业经济运行状况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2019-2024年中国细胞药物行业盈利能力分析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2019-2024年中国细胞药物行业发展能力分析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2019-2024年细胞药物行业偿债能力分析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2019-2024年细胞药物制造企业数量分析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细胞药物行业重点区域市场结构调研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**地区细胞药物市场发展分析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**地区细胞药物市场发展分析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**地区细胞药物市场发展分析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**地区细胞药物市场发展分析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**地区细胞药物市场发展分析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2019-2024年中国细胞药物进出口分析</w:t>
      </w:r>
      <w:r>
        <w:rPr>
          <w:rFonts w:hint="eastAsia"/>
        </w:rPr>
        <w:br/>
      </w:r>
      <w:r>
        <w:rPr>
          <w:rFonts w:hint="eastAsia"/>
        </w:rPr>
        <w:t>　　第一节 细胞药物进口情况分析</w:t>
      </w:r>
      <w:r>
        <w:rPr>
          <w:rFonts w:hint="eastAsia"/>
        </w:rPr>
        <w:br/>
      </w:r>
      <w:r>
        <w:rPr>
          <w:rFonts w:hint="eastAsia"/>
        </w:rPr>
        <w:t>　　第二节 细胞药物出口情况分析</w:t>
      </w:r>
      <w:r>
        <w:rPr>
          <w:rFonts w:hint="eastAsia"/>
        </w:rPr>
        <w:br/>
      </w:r>
      <w:r>
        <w:rPr>
          <w:rFonts w:hint="eastAsia"/>
        </w:rPr>
        <w:t>　　第三节 影响细胞药物进出口因素分析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细胞药物企业多样化经营策略分析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一、细胞药物企业多样化经营情况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二、现行细胞药物行业多样化经营的方向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大型细胞药物企业集团未来发展策略分析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对中小细胞药物企业生产经营的建议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影响细胞药物行业发展的主要因素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一、2024年影响细胞药物行业运行的有利因素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二、2024年影响细胞药物行业运行的稳定因素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三、2024年影响细胞药物行业运行的不利因素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四、2024年我国细胞药物行业发展面临的挑战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五、2024年我国细胞药物行业发展面临的机遇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细胞药物行业投资风险预警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一、细胞药物行业市场风险预测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二、细胞药物行业政策风险预测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三、细胞药物行业经营风险预测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四、细胞药物行业技术风险预测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五、细胞药物行业竞争风险预测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六、细胞药物行业其他风险预测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细胞药物投资建议</w:t>
      </w:r>
      <w:r>
        <w:rPr>
          <w:rFonts w:hint="eastAsia"/>
        </w:rPr>
        <w:br/>
      </w:r>
      <w:r>
        <w:rPr>
          <w:rFonts w:hint="eastAsia"/>
        </w:rPr>
        <w:t>　　第一节 2024年细胞药物市场前景分析</w:t>
      </w:r>
      <w:r>
        <w:rPr>
          <w:rFonts w:hint="eastAsia"/>
        </w:rPr>
        <w:br/>
      </w:r>
      <w:r>
        <w:rPr>
          <w:rFonts w:hint="eastAsia"/>
        </w:rPr>
        <w:t>　　第二节 2024年细胞药物发展趋势预测</w:t>
      </w:r>
      <w:r>
        <w:rPr>
          <w:rFonts w:hint="eastAsia"/>
        </w:rPr>
        <w:br/>
      </w:r>
      <w:r>
        <w:rPr>
          <w:rFonts w:hint="eastAsia"/>
        </w:rPr>
        <w:t>　　第三节 细胞药物行业投资进入壁垒分析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细胞药物介绍</w:t>
      </w:r>
      <w:r>
        <w:rPr>
          <w:rFonts w:hint="eastAsia"/>
        </w:rPr>
        <w:br/>
      </w:r>
      <w:r>
        <w:rPr>
          <w:rFonts w:hint="eastAsia"/>
        </w:rPr>
        <w:t>　　图表 细胞药物图片</w:t>
      </w:r>
      <w:r>
        <w:rPr>
          <w:rFonts w:hint="eastAsia"/>
        </w:rPr>
        <w:br/>
      </w:r>
      <w:r>
        <w:rPr>
          <w:rFonts w:hint="eastAsia"/>
        </w:rPr>
        <w:t>　　图表 细胞药物种类</w:t>
      </w:r>
      <w:r>
        <w:rPr>
          <w:rFonts w:hint="eastAsia"/>
        </w:rPr>
        <w:br/>
      </w:r>
      <w:r>
        <w:rPr>
          <w:rFonts w:hint="eastAsia"/>
        </w:rPr>
        <w:t>　　图表 细胞药物发展历程</w:t>
      </w:r>
      <w:r>
        <w:rPr>
          <w:rFonts w:hint="eastAsia"/>
        </w:rPr>
        <w:br/>
      </w:r>
      <w:r>
        <w:rPr>
          <w:rFonts w:hint="eastAsia"/>
        </w:rPr>
        <w:t>　　图表 细胞药物用途 应用</w:t>
      </w:r>
      <w:r>
        <w:rPr>
          <w:rFonts w:hint="eastAsia"/>
        </w:rPr>
        <w:br/>
      </w:r>
      <w:r>
        <w:rPr>
          <w:rFonts w:hint="eastAsia"/>
        </w:rPr>
        <w:t>　　图表 细胞药物政策</w:t>
      </w:r>
      <w:r>
        <w:rPr>
          <w:rFonts w:hint="eastAsia"/>
        </w:rPr>
        <w:br/>
      </w:r>
      <w:r>
        <w:rPr>
          <w:rFonts w:hint="eastAsia"/>
        </w:rPr>
        <w:t>　　图表 细胞药物技术 专利情况</w:t>
      </w:r>
      <w:r>
        <w:rPr>
          <w:rFonts w:hint="eastAsia"/>
        </w:rPr>
        <w:br/>
      </w:r>
      <w:r>
        <w:rPr>
          <w:rFonts w:hint="eastAsia"/>
        </w:rPr>
        <w:t>　　图表 细胞药物标准</w:t>
      </w:r>
      <w:r>
        <w:rPr>
          <w:rFonts w:hint="eastAsia"/>
        </w:rPr>
        <w:br/>
      </w:r>
      <w:r>
        <w:rPr>
          <w:rFonts w:hint="eastAsia"/>
        </w:rPr>
        <w:t>　　图表 2019-2023年中国细胞药物市场规模分析</w:t>
      </w:r>
      <w:r>
        <w:rPr>
          <w:rFonts w:hint="eastAsia"/>
        </w:rPr>
        <w:br/>
      </w:r>
      <w:r>
        <w:rPr>
          <w:rFonts w:hint="eastAsia"/>
        </w:rPr>
        <w:t>　　图表 细胞药物产业链分析</w:t>
      </w:r>
      <w:r>
        <w:rPr>
          <w:rFonts w:hint="eastAsia"/>
        </w:rPr>
        <w:br/>
      </w:r>
      <w:r>
        <w:rPr>
          <w:rFonts w:hint="eastAsia"/>
        </w:rPr>
        <w:t>　　图表 2019-2023年细胞药物市场容量分析</w:t>
      </w:r>
      <w:r>
        <w:rPr>
          <w:rFonts w:hint="eastAsia"/>
        </w:rPr>
        <w:br/>
      </w:r>
      <w:r>
        <w:rPr>
          <w:rFonts w:hint="eastAsia"/>
        </w:rPr>
        <w:t>　　图表 细胞药物品牌</w:t>
      </w:r>
      <w:r>
        <w:rPr>
          <w:rFonts w:hint="eastAsia"/>
        </w:rPr>
        <w:br/>
      </w:r>
      <w:r>
        <w:rPr>
          <w:rFonts w:hint="eastAsia"/>
        </w:rPr>
        <w:t>　　图表 细胞药物生产现状</w:t>
      </w:r>
      <w:r>
        <w:rPr>
          <w:rFonts w:hint="eastAsia"/>
        </w:rPr>
        <w:br/>
      </w:r>
      <w:r>
        <w:rPr>
          <w:rFonts w:hint="eastAsia"/>
        </w:rPr>
        <w:t>　　图表 2019-2023年中国细胞药物产能统计</w:t>
      </w:r>
      <w:r>
        <w:rPr>
          <w:rFonts w:hint="eastAsia"/>
        </w:rPr>
        <w:br/>
      </w:r>
      <w:r>
        <w:rPr>
          <w:rFonts w:hint="eastAsia"/>
        </w:rPr>
        <w:t>　　图表 2019-2023年中国细胞药物产量情况</w:t>
      </w:r>
      <w:r>
        <w:rPr>
          <w:rFonts w:hint="eastAsia"/>
        </w:rPr>
        <w:br/>
      </w:r>
      <w:r>
        <w:rPr>
          <w:rFonts w:hint="eastAsia"/>
        </w:rPr>
        <w:t>　　图表 2019-2023年中国细胞药物销售情况</w:t>
      </w:r>
      <w:r>
        <w:rPr>
          <w:rFonts w:hint="eastAsia"/>
        </w:rPr>
        <w:br/>
      </w:r>
      <w:r>
        <w:rPr>
          <w:rFonts w:hint="eastAsia"/>
        </w:rPr>
        <w:t>　　图表 2019-2023年中国细胞药物市场需求情况</w:t>
      </w:r>
      <w:r>
        <w:rPr>
          <w:rFonts w:hint="eastAsia"/>
        </w:rPr>
        <w:br/>
      </w:r>
      <w:r>
        <w:rPr>
          <w:rFonts w:hint="eastAsia"/>
        </w:rPr>
        <w:t>　　图表 细胞药物价格走势</w:t>
      </w:r>
      <w:r>
        <w:rPr>
          <w:rFonts w:hint="eastAsia"/>
        </w:rPr>
        <w:br/>
      </w:r>
      <w:r>
        <w:rPr>
          <w:rFonts w:hint="eastAsia"/>
        </w:rPr>
        <w:t>　　图表 2024年中国细胞药物公司数量统计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细胞药物成本和利润分析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华东地区细胞药物市场规模及增长情况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华东地区细胞药物市场需求情况</w:t>
      </w:r>
      <w:r>
        <w:rPr>
          <w:rFonts w:hint="eastAsia"/>
        </w:rPr>
        <w:br/>
      </w:r>
      <w:r>
        <w:rPr>
          <w:rFonts w:hint="eastAsia"/>
        </w:rPr>
        <w:t>　　图表 华南地区细胞药物市场规模及增长情况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华南地区细胞药物需求情况</w:t>
      </w:r>
      <w:r>
        <w:rPr>
          <w:rFonts w:hint="eastAsia"/>
        </w:rPr>
        <w:br/>
      </w:r>
      <w:r>
        <w:rPr>
          <w:rFonts w:hint="eastAsia"/>
        </w:rPr>
        <w:t>　　图表 华北地区细胞药物市场规模及增长情况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华北地区细胞药物需求情况</w:t>
      </w:r>
      <w:r>
        <w:rPr>
          <w:rFonts w:hint="eastAsia"/>
        </w:rPr>
        <w:br/>
      </w:r>
      <w:r>
        <w:rPr>
          <w:rFonts w:hint="eastAsia"/>
        </w:rPr>
        <w:t>　　图表 华中地区细胞药物市场规模及增长情况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华中地区细胞药物市场需求情况</w:t>
      </w:r>
      <w:r>
        <w:rPr>
          <w:rFonts w:hint="eastAsia"/>
        </w:rPr>
        <w:br/>
      </w:r>
      <w:r>
        <w:rPr>
          <w:rFonts w:hint="eastAsia"/>
        </w:rPr>
        <w:t>　　图表 细胞药物招标、中标情况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2019-2023年中国细胞药物进口数据统计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2019-2023年中国细胞药物出口数据分析</w:t>
      </w:r>
      <w:r>
        <w:rPr>
          <w:rFonts w:hint="eastAsia"/>
        </w:rPr>
        <w:br/>
      </w:r>
      <w:r>
        <w:rPr>
          <w:rFonts w:hint="eastAsia"/>
        </w:rPr>
        <w:t>　　图表 2024年中国细胞药物进口来源国家及地区分析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2024年中国细胞药物出口目的国家及地区分析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细胞药物最新消息</w:t>
      </w:r>
      <w:r>
        <w:rPr>
          <w:rFonts w:hint="eastAsia"/>
        </w:rPr>
        <w:br/>
      </w:r>
      <w:r>
        <w:rPr>
          <w:rFonts w:hint="eastAsia"/>
        </w:rPr>
        <w:t>　　图表 细胞药物企业简介</w:t>
      </w:r>
      <w:r>
        <w:rPr>
          <w:rFonts w:hint="eastAsia"/>
        </w:rPr>
        <w:br/>
      </w:r>
      <w:r>
        <w:rPr>
          <w:rFonts w:hint="eastAsia"/>
        </w:rPr>
        <w:t>　　图表 企业细胞药物产品</w:t>
      </w:r>
      <w:r>
        <w:rPr>
          <w:rFonts w:hint="eastAsia"/>
        </w:rPr>
        <w:br/>
      </w:r>
      <w:r>
        <w:rPr>
          <w:rFonts w:hint="eastAsia"/>
        </w:rPr>
        <w:t>　　图表 细胞药物企业经营情况</w:t>
      </w:r>
      <w:r>
        <w:rPr>
          <w:rFonts w:hint="eastAsia"/>
        </w:rPr>
        <w:br/>
      </w:r>
      <w:r>
        <w:rPr>
          <w:rFonts w:hint="eastAsia"/>
        </w:rPr>
        <w:t>　　图表 细胞药物企业(二)简介</w:t>
      </w:r>
      <w:r>
        <w:rPr>
          <w:rFonts w:hint="eastAsia"/>
        </w:rPr>
        <w:br/>
      </w:r>
      <w:r>
        <w:rPr>
          <w:rFonts w:hint="eastAsia"/>
        </w:rPr>
        <w:t>　　图表 企业细胞药物产品型号</w:t>
      </w:r>
      <w:r>
        <w:rPr>
          <w:rFonts w:hint="eastAsia"/>
        </w:rPr>
        <w:br/>
      </w:r>
      <w:r>
        <w:rPr>
          <w:rFonts w:hint="eastAsia"/>
        </w:rPr>
        <w:t>　　图表 细胞药物企业(二)经营情况</w:t>
      </w:r>
      <w:r>
        <w:rPr>
          <w:rFonts w:hint="eastAsia"/>
        </w:rPr>
        <w:br/>
      </w:r>
      <w:r>
        <w:rPr>
          <w:rFonts w:hint="eastAsia"/>
        </w:rPr>
        <w:t>　　图表 细胞药物企业(三)调研</w:t>
      </w:r>
      <w:r>
        <w:rPr>
          <w:rFonts w:hint="eastAsia"/>
        </w:rPr>
        <w:br/>
      </w:r>
      <w:r>
        <w:rPr>
          <w:rFonts w:hint="eastAsia"/>
        </w:rPr>
        <w:t>　　图表 企业细胞药物产品规格</w:t>
      </w:r>
      <w:r>
        <w:rPr>
          <w:rFonts w:hint="eastAsia"/>
        </w:rPr>
        <w:br/>
      </w:r>
      <w:r>
        <w:rPr>
          <w:rFonts w:hint="eastAsia"/>
        </w:rPr>
        <w:t>　　图表 细胞药物企业(三)经营情况</w:t>
      </w:r>
      <w:r>
        <w:rPr>
          <w:rFonts w:hint="eastAsia"/>
        </w:rPr>
        <w:br/>
      </w:r>
      <w:r>
        <w:rPr>
          <w:rFonts w:hint="eastAsia"/>
        </w:rPr>
        <w:t>　　图表 细胞药物企业(四)介绍</w:t>
      </w:r>
      <w:r>
        <w:rPr>
          <w:rFonts w:hint="eastAsia"/>
        </w:rPr>
        <w:br/>
      </w:r>
      <w:r>
        <w:rPr>
          <w:rFonts w:hint="eastAsia"/>
        </w:rPr>
        <w:t>　　图表 企业细胞药物产品参数</w:t>
      </w:r>
      <w:r>
        <w:rPr>
          <w:rFonts w:hint="eastAsia"/>
        </w:rPr>
        <w:br/>
      </w:r>
      <w:r>
        <w:rPr>
          <w:rFonts w:hint="eastAsia"/>
        </w:rPr>
        <w:t>　　图表 细胞药物企业(四)经营情况</w:t>
      </w:r>
      <w:r>
        <w:rPr>
          <w:rFonts w:hint="eastAsia"/>
        </w:rPr>
        <w:br/>
      </w:r>
      <w:r>
        <w:rPr>
          <w:rFonts w:hint="eastAsia"/>
        </w:rPr>
        <w:t>　　图表 细胞药物企业(五)简介</w:t>
      </w:r>
      <w:r>
        <w:rPr>
          <w:rFonts w:hint="eastAsia"/>
        </w:rPr>
        <w:br/>
      </w:r>
      <w:r>
        <w:rPr>
          <w:rFonts w:hint="eastAsia"/>
        </w:rPr>
        <w:t>　　图表 企业细胞药物业务</w:t>
      </w:r>
      <w:r>
        <w:rPr>
          <w:rFonts w:hint="eastAsia"/>
        </w:rPr>
        <w:br/>
      </w:r>
      <w:r>
        <w:rPr>
          <w:rFonts w:hint="eastAsia"/>
        </w:rPr>
        <w:t>　　图表 细胞药物企业(五)经营情况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细胞药物特点</w:t>
      </w:r>
      <w:r>
        <w:rPr>
          <w:rFonts w:hint="eastAsia"/>
        </w:rPr>
        <w:br/>
      </w:r>
      <w:r>
        <w:rPr>
          <w:rFonts w:hint="eastAsia"/>
        </w:rPr>
        <w:t>　　图表 细胞药物优缺点</w:t>
      </w:r>
      <w:r>
        <w:rPr>
          <w:rFonts w:hint="eastAsia"/>
        </w:rPr>
        <w:br/>
      </w:r>
      <w:r>
        <w:rPr>
          <w:rFonts w:hint="eastAsia"/>
        </w:rPr>
        <w:t>　　图表 细胞药物行业生命周期</w:t>
      </w:r>
      <w:r>
        <w:rPr>
          <w:rFonts w:hint="eastAsia"/>
        </w:rPr>
        <w:br/>
      </w:r>
      <w:r>
        <w:rPr>
          <w:rFonts w:hint="eastAsia"/>
        </w:rPr>
        <w:t>　　图表 细胞药物上游、下游分析</w:t>
      </w:r>
      <w:r>
        <w:rPr>
          <w:rFonts w:hint="eastAsia"/>
        </w:rPr>
        <w:br/>
      </w:r>
      <w:r>
        <w:rPr>
          <w:rFonts w:hint="eastAsia"/>
        </w:rPr>
        <w:t>　　图表 细胞药物投资、并购现状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2024-2030年中国细胞药物产能预测</w:t>
      </w:r>
      <w:r>
        <w:rPr>
          <w:rFonts w:hint="eastAsia"/>
        </w:rPr>
        <w:br/>
      </w:r>
      <w:r>
        <w:rPr>
          <w:rFonts w:hint="eastAsia"/>
        </w:rPr>
        <w:t>　　图表 2024-2030年中国细胞药物产量预测</w:t>
      </w:r>
      <w:r>
        <w:rPr>
          <w:rFonts w:hint="eastAsia"/>
        </w:rPr>
        <w:br/>
      </w:r>
      <w:r>
        <w:rPr>
          <w:rFonts w:hint="eastAsia"/>
        </w:rPr>
        <w:t>　　图表 2024-2030年中国细胞药物需求量预测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2024-2030年中国细胞药物销量预测</w:t>
      </w:r>
      <w:r>
        <w:rPr>
          <w:rFonts w:hint="eastAsia"/>
        </w:rPr>
        <w:br/>
      </w:r>
      <w:r>
        <w:rPr>
          <w:rFonts w:hint="eastAsia"/>
        </w:rPr>
        <w:t>　　图表 细胞药物优势、劣势、机会、威胁分析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细胞药物发展前景</w:t>
      </w:r>
      <w:r>
        <w:rPr>
          <w:rFonts w:hint="eastAsia"/>
        </w:rPr>
        <w:br/>
      </w:r>
      <w:r>
        <w:rPr>
          <w:rFonts w:hint="eastAsia"/>
        </w:rPr>
        <w:t>　　图表 细胞药物发展趋势预测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2024-2030年中国细胞药物市场规模预测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d43d1206f40fa" w:history="1">
        <w:r>
          <w:rPr>
            <w:rStyle w:val="Hyperlink"/>
          </w:rPr>
          <w:t>2024-2030年全球与中国细胞药物市场调研及发展趋势预测报告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d43d1206f40fa" w:history="1">
        <w:r>
          <w:rPr>
            <w:rStyle w:val="Hyperlink"/>
          </w:rPr>
          <w:t>https://www.20087.com/0/03/XiBaoYaoWuDeQianJingQuShi.html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热点：促进脑细胞修复和再生的药物、细胞药物ci'zhu、修复细胞的产品、营养脑细胞药物、细胞药物分哪三类类型、细胞药物的基本概念、干细胞一旦打了就不能停吗、细胞药物研发、细胞毒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570d4c22d4026" w:history="1">
      <w:r>
        <w:rPr>
          <w:rStyle w:val="Hyperlink"/>
        </w:rPr>
        <w:t>2024-2030年全球与中国细胞药物市场调研及发展趋势预测报告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iBaoYaoWuDeQianJingQuShi.html" TargetMode="External" Id="R663d43d1206f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iBaoYaoWuDeQianJingQuShi.html" TargetMode="External" Id="Rec3570d4c22d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2024-04-30T00:44:00Z</dcterms:created>
  <dcterms:modified xsi:type="dcterms:W3CDTF">2024-04-30T01:44:00Z</dcterms:modified>
  <dc:subject>2024-2030年全球与中国细胞药物市场调研及发展趋势预测报告</dc:subject>
  <dc:title>2024-2030年全球与中国细胞药物市场调研及发展趋势预测报告</dc:title>
  <cp:keywords>2024-2030年全球与中国细胞药物市场调研及发展趋势预测报告</cp:keywords>
  <dc:description>2024-2030年全球与中国细胞药物市场调研及发展趋势预测报告</dc:description>
</cp:coreProperties>
</file>