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e9fc67ce947d0" w:history="1">
              <w:r>
                <w:rPr>
                  <w:rStyle w:val="Hyperlink"/>
                </w:rPr>
                <w:t>2025-2031年中国肝素钠市场调查研究及发展前景分析报告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e9fc67ce947d0" w:history="1">
              <w:r>
                <w:rPr>
                  <w:rStyle w:val="Hyperlink"/>
                </w:rPr>
                <w:t>2025-2031年中国肝素钠市场调查研究及发展前景分析报告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e9fc67ce947d0" w:history="1">
                <w:r>
                  <w:rPr>
                    <w:rStyle w:val="Hyperlink"/>
                  </w:rPr>
                  <w:t>https://www.20087.com/0/33/GanSuNaHangYeShiChangFenXiBaoGao.html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抗凝血药物，广泛应用于预防和治疗血栓性疾病。近年来，随着对肝素钠的药理学和安全性研究的深入，其在心血管疾病、外科手术和慢性疾病的管理中扮演着重要角色。同时，合成肝素和低分子量肝素的发展，为患者提供了更多治疗选择，减少了出血风险。</w:t>
      </w:r>
      <w:r>
        <w:rPr>
          <w:rFonts w:hint="eastAsia"/>
        </w:rPr>
        <w:br/>
      </w:r>
      <w:r>
        <w:rPr>
          <w:rFonts w:hint="eastAsia"/>
        </w:rPr>
        <w:t>　　未来，肝素钠及其衍生物将更加注重个性化医疗和药物安全性。随着基因组学和生物标志物研究的进展，医生将能够根据患者的具体情况定制肝素钠的剂量和疗程，提高治疗效果。同时，通过生物工程技术，开发出更纯净、更稳定的肝素钠制剂，减少过敏反应和药物相互作用的风险。此外，肝素钠在罕见病和新兴适应症中的应用研究，将拓展其治疗领域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e9fc67ce947d0" w:history="1">
        <w:r>
          <w:rPr>
            <w:rStyle w:val="Hyperlink"/>
          </w:rPr>
          <w:t>2025-2031年中国肝素钠市场调查研究及发展前景分析报告</w:t>
        </w:r>
      </w:hyperlink>
      <w:r>
        <w:rPr>
          <w:rFonts w:hint="eastAsia"/>
        </w:rPr>
        <w:t>》基于国家统计局、相关协会等权威数据，结合专业团队对肝素钠行业的长期监测，全面分析了肝素钠行业的市场规模、技术现状、发展趋势及竞争格局。报告详细梳理了肝素钠市场需求、进出口情况、上下游产业链、重点区域分布及主要企业动态，并通过SWOT分析揭示了肝素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肝素钠行业概况</w:t>
      </w:r>
      <w:r>
        <w:rPr>
          <w:rFonts w:hint="eastAsia"/>
        </w:rPr>
        <w:br/>
      </w:r>
      <w:r>
        <w:rPr>
          <w:rFonts w:hint="eastAsia"/>
        </w:rPr>
        <w:t>　　第一节 肝素钠行业定义与分类</w:t>
      </w:r>
      <w:r>
        <w:rPr>
          <w:rFonts w:hint="eastAsia"/>
        </w:rPr>
        <w:br/>
      </w:r>
      <w:r>
        <w:rPr>
          <w:rFonts w:hint="eastAsia"/>
        </w:rPr>
        <w:t>　　第二节 肝素钠行业发展历程</w:t>
      </w:r>
      <w:r>
        <w:rPr>
          <w:rFonts w:hint="eastAsia"/>
        </w:rPr>
        <w:br/>
      </w:r>
      <w:r>
        <w:rPr>
          <w:rFonts w:hint="eastAsia"/>
        </w:rPr>
        <w:t>　　第三节 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肝素钠行业经济环境分析</w:t>
      </w:r>
      <w:r>
        <w:rPr>
          <w:rFonts w:hint="eastAsia"/>
        </w:rPr>
        <w:br/>
      </w:r>
      <w:r>
        <w:rPr>
          <w:rFonts w:hint="eastAsia"/>
        </w:rPr>
        <w:t>　　第二节 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二、相关肝素钠行业标准分析</w:t>
      </w:r>
      <w:r>
        <w:rPr>
          <w:rFonts w:hint="eastAsia"/>
        </w:rPr>
        <w:br/>
      </w:r>
      <w:r>
        <w:rPr>
          <w:rFonts w:hint="eastAsia"/>
        </w:rPr>
        <w:t>　　第三节 肝素钠行业社会环境分析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2024-2025年全球肝素钠行业市场分析</w:t>
      </w:r>
      <w:r>
        <w:rPr>
          <w:rFonts w:hint="eastAsia"/>
        </w:rPr>
        <w:br/>
      </w:r>
      <w:r>
        <w:rPr>
          <w:rFonts w:hint="eastAsia"/>
        </w:rPr>
        <w:t>　　第一节 全球肝素钠市场发展现状分析</w:t>
      </w:r>
      <w:r>
        <w:rPr>
          <w:rFonts w:hint="eastAsia"/>
        </w:rPr>
        <w:br/>
      </w:r>
      <w:r>
        <w:rPr>
          <w:rFonts w:hint="eastAsia"/>
        </w:rPr>
        <w:t>　　第二节 肝素钠行业区域市场分析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全球肝素钠行业市场发展趋势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中国肝素钠市场规模情况</w:t>
      </w:r>
      <w:r>
        <w:rPr>
          <w:rFonts w:hint="eastAsia"/>
        </w:rPr>
        <w:br/>
      </w:r>
      <w:r>
        <w:rPr>
          <w:rFonts w:hint="eastAsia"/>
        </w:rPr>
        <w:t>　　第二节 中国肝素钠行业盈利情况分析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一、2019-2024年肝素钠市场需求情况</w:t>
      </w:r>
      <w:r>
        <w:rPr>
          <w:rFonts w:hint="eastAsia"/>
        </w:rPr>
        <w:br/>
      </w:r>
      <w:r>
        <w:rPr>
          <w:rFonts w:hint="eastAsia"/>
        </w:rPr>
        <w:t>　　　　二、2025年肝素钠行业市场需求特点分析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三、2025-2031年肝素钠市场需求预测</w:t>
      </w:r>
      <w:r>
        <w:rPr>
          <w:rFonts w:hint="eastAsia"/>
        </w:rPr>
        <w:br/>
      </w:r>
      <w:r>
        <w:rPr>
          <w:rFonts w:hint="eastAsia"/>
        </w:rPr>
        <w:t>　　第四节 中国肝素钠行业产量情况分析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二、肝素钠行业区域产量分析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三、2025-2031年中国肝素钠行业产量预测分析</w:t>
      </w:r>
      <w:r>
        <w:rPr>
          <w:rFonts w:hint="eastAsia"/>
        </w:rPr>
        <w:br/>
      </w:r>
      <w:r>
        <w:rPr>
          <w:rFonts w:hint="eastAsia"/>
        </w:rPr>
        <w:t>　　第五节 肝素钠行业市场供需平衡状况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肝素钠行业规模分析及预测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一、2019-2024年肝素钠行业资产规模变化分析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二、2025-2031年肝素钠行业资产规模预测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三、2019-2024年肝素钠行业收入和利润变化分析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四、2025-2031年肝素钠行业收入和利润预测</w:t>
      </w:r>
      <w:r>
        <w:rPr>
          <w:rFonts w:hint="eastAsia"/>
        </w:rPr>
        <w:br/>
      </w:r>
      <w:r>
        <w:rPr>
          <w:rFonts w:hint="eastAsia"/>
        </w:rPr>
        <w:t>　　第二节 肝素钠行业效益分析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一、2019-2024年肝素钠行业三费变化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二、2019-2024年肝素钠行业效益分析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肝素钠细分市场深度分析</w:t>
      </w:r>
      <w:r>
        <w:rPr>
          <w:rFonts w:hint="eastAsia"/>
        </w:rPr>
        <w:br/>
      </w:r>
      <w:r>
        <w:rPr>
          <w:rFonts w:hint="eastAsia"/>
        </w:rPr>
        <w:t>　　第一节 肝素钠细分市场（一）发展研究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肝素钠细分市场（二）发展研究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2019-2024年中国肝素钠行业区域市场分析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中国肝素钠行业区域市场结构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重点地区肝素钠行业调研分析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五、重点地区（五）肝素钠市场分析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三、2025-2031年肝素钠行业出口情况预测</w:t>
      </w:r>
      <w:r>
        <w:rPr>
          <w:rFonts w:hint="eastAsia"/>
        </w:rPr>
        <w:br/>
      </w:r>
      <w:r>
        <w:rPr>
          <w:rFonts w:hint="eastAsia"/>
        </w:rPr>
        <w:t>　　第二节 肝素钠行业进口情况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三、2025-2031年肝素钠行业进口情况预测</w:t>
      </w:r>
      <w:r>
        <w:rPr>
          <w:rFonts w:hint="eastAsia"/>
        </w:rPr>
        <w:br/>
      </w:r>
      <w:r>
        <w:rPr>
          <w:rFonts w:hint="eastAsia"/>
        </w:rPr>
        <w:t>　　第三节 肝素钠行业进出口面临的挑战及对策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当前肝素钠行业存在的问题</w:t>
      </w:r>
      <w:r>
        <w:rPr>
          <w:rFonts w:hint="eastAsia"/>
        </w:rPr>
        <w:br/>
      </w:r>
      <w:r>
        <w:rPr>
          <w:rFonts w:hint="eastAsia"/>
        </w:rPr>
        <w:t>　　第二节 肝素钠未来发展预测分析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一、中国肝素钠发展方向分析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三、2025-2031年中国肝素钠行业发展趋势预测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一、肝素钠市场竞争风险</w:t>
      </w:r>
      <w:r>
        <w:rPr>
          <w:rFonts w:hint="eastAsia"/>
        </w:rPr>
        <w:br/>
      </w:r>
      <w:r>
        <w:rPr>
          <w:rFonts w:hint="eastAsia"/>
        </w:rPr>
        <w:t>　　　　二、肝素钠原材料压力风险分析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三、肝素钠技术风险分析</w:t>
      </w:r>
      <w:r>
        <w:rPr>
          <w:rFonts w:hint="eastAsia"/>
        </w:rPr>
        <w:br/>
      </w:r>
      <w:r>
        <w:rPr>
          <w:rFonts w:hint="eastAsia"/>
        </w:rPr>
        <w:t>　　　　四、肝素钠政策和体制风险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中国肝素钠行业营销策略分析</w:t>
      </w:r>
      <w:r>
        <w:rPr>
          <w:rFonts w:hint="eastAsia"/>
        </w:rPr>
        <w:br/>
      </w:r>
      <w:r>
        <w:rPr>
          <w:rFonts w:hint="eastAsia"/>
        </w:rPr>
        <w:t>　　第一节 肝素钠市场推广策略研究分析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一、做好肝素钠产品导入</w:t>
      </w:r>
      <w:r>
        <w:rPr>
          <w:rFonts w:hint="eastAsia"/>
        </w:rPr>
        <w:br/>
      </w:r>
      <w:r>
        <w:rPr>
          <w:rFonts w:hint="eastAsia"/>
        </w:rPr>
        <w:t>　　　　二、做好肝素钠产品组合和产品线决策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三、肝素钠行业城市市场推广策略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肝素钠行业渠道营销研究分析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一、肝素钠行业营销环境分析</w:t>
      </w:r>
      <w:r>
        <w:rPr>
          <w:rFonts w:hint="eastAsia"/>
        </w:rPr>
        <w:br/>
      </w:r>
      <w:r>
        <w:rPr>
          <w:rFonts w:hint="eastAsia"/>
        </w:rPr>
        <w:t>　　　　二、肝素钠行业现存的营销渠道分析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三、肝素钠行业终端市场营销管理策略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肝素钠行业营销战略研究分析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一、中国肝素钠行业有效整合营销策略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二、建立肝素钠行业厂商的双嬴模式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肝素钠行业发展机遇</w:t>
      </w:r>
      <w:r>
        <w:rPr>
          <w:rFonts w:hint="eastAsia"/>
        </w:rPr>
        <w:br/>
      </w:r>
      <w:r>
        <w:rPr>
          <w:rFonts w:hint="eastAsia"/>
        </w:rPr>
        <w:t>　　　　一、肝素钠行业市场增长机会</w:t>
      </w:r>
      <w:r>
        <w:rPr>
          <w:rFonts w:hint="eastAsia"/>
        </w:rPr>
        <w:br/>
      </w:r>
      <w:r>
        <w:rPr>
          <w:rFonts w:hint="eastAsia"/>
        </w:rPr>
        <w:t>　　　　二、肝素钠行业技术创新机遇</w:t>
      </w:r>
      <w:r>
        <w:rPr>
          <w:rFonts w:hint="eastAsia"/>
        </w:rPr>
        <w:br/>
      </w:r>
      <w:r>
        <w:rPr>
          <w:rFonts w:hint="eastAsia"/>
        </w:rPr>
        <w:t>　　　　三、肝素钠行业并购整合机会</w:t>
      </w:r>
      <w:r>
        <w:rPr>
          <w:rFonts w:hint="eastAsia"/>
        </w:rPr>
        <w:br/>
      </w:r>
      <w:r>
        <w:rPr>
          <w:rFonts w:hint="eastAsia"/>
        </w:rPr>
        <w:t>　　　　四、肝素钠企业战略发展建议</w:t>
      </w:r>
      <w:r>
        <w:rPr>
          <w:rFonts w:hint="eastAsia"/>
        </w:rPr>
        <w:br/>
      </w:r>
      <w:r>
        <w:rPr>
          <w:rFonts w:hint="eastAsia"/>
        </w:rPr>
        <w:t>　　第二节 肝素钠行业风险预警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肝素钠市场前景预测与投资建议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肝素钠行业市场发展趋势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一、2025-2031年肝素钠行业市场规模预测</w:t>
      </w:r>
      <w:r>
        <w:rPr>
          <w:rFonts w:hint="eastAsia"/>
        </w:rPr>
        <w:br/>
      </w:r>
      <w:r>
        <w:rPr>
          <w:rFonts w:hint="eastAsia"/>
        </w:rPr>
        <w:t>　　　　二、肝素钠行业增长驱动因素</w:t>
      </w:r>
      <w:r>
        <w:rPr>
          <w:rFonts w:hint="eastAsia"/>
        </w:rPr>
        <w:br/>
      </w:r>
      <w:r>
        <w:rPr>
          <w:rFonts w:hint="eastAsia"/>
        </w:rPr>
        <w:t>　　　　三、肝素钠市场供需格局展望</w:t>
      </w:r>
      <w:r>
        <w:rPr>
          <w:rFonts w:hint="eastAsia"/>
        </w:rPr>
        <w:br/>
      </w:r>
      <w:r>
        <w:rPr>
          <w:rFonts w:hint="eastAsia"/>
        </w:rPr>
        <w:t>　　第二节 肝素钠行业投资分析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一、2025-2031年肝素钠行业投资规模预测</w:t>
      </w:r>
      <w:r>
        <w:rPr>
          <w:rFonts w:hint="eastAsia"/>
        </w:rPr>
        <w:br/>
      </w:r>
      <w:r>
        <w:rPr>
          <w:rFonts w:hint="eastAsia"/>
        </w:rPr>
        <w:t>　　　　二、肝素钠行业盈利能力分析</w:t>
      </w:r>
      <w:r>
        <w:rPr>
          <w:rFonts w:hint="eastAsia"/>
        </w:rPr>
        <w:br/>
      </w:r>
      <w:r>
        <w:rPr>
          <w:rFonts w:hint="eastAsia"/>
        </w:rPr>
        <w:t>　　　　三、肝素钠行业投资回报评估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中-智林-－肝素钠项目投资建议</w:t>
      </w:r>
      <w:r>
        <w:rPr>
          <w:rFonts w:hint="eastAsia"/>
        </w:rPr>
        <w:br/>
      </w:r>
      <w:r>
        <w:rPr>
          <w:rFonts w:hint="eastAsia"/>
        </w:rPr>
        <w:t>　　　　一、肝素钠技术应用要点</w:t>
      </w:r>
      <w:r>
        <w:rPr>
          <w:rFonts w:hint="eastAsia"/>
        </w:rPr>
        <w:br/>
      </w:r>
      <w:r>
        <w:rPr>
          <w:rFonts w:hint="eastAsia"/>
        </w:rPr>
        <w:t>　　　　二、肝素钠项目投资策略</w:t>
      </w:r>
      <w:r>
        <w:rPr>
          <w:rFonts w:hint="eastAsia"/>
        </w:rPr>
        <w:br/>
      </w:r>
      <w:r>
        <w:rPr>
          <w:rFonts w:hint="eastAsia"/>
        </w:rPr>
        <w:t>　　　　三、肝素钠生产开发建议</w:t>
      </w:r>
      <w:r>
        <w:rPr>
          <w:rFonts w:hint="eastAsia"/>
        </w:rPr>
        <w:br/>
      </w:r>
      <w:r>
        <w:rPr>
          <w:rFonts w:hint="eastAsia"/>
        </w:rPr>
        <w:t>　　　　四、肝素钠市场拓展注意事项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肝素钠行业历程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肝素钠行业产业链分析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2024年中国肝素钠行业需求领域分布格局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2024年中国肝素钠进口国家及地区分析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2024年中国肝素钠出口国家及地区分析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e9fc67ce947d0" w:history="1">
        <w:r>
          <w:rPr>
            <w:rStyle w:val="Hyperlink"/>
          </w:rPr>
          <w:t>2025-2031年中国肝素钠市场调查研究及发展前景分析报告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e9fc67ce947d0" w:history="1">
        <w:r>
          <w:rPr>
            <w:rStyle w:val="Hyperlink"/>
          </w:rPr>
          <w:t>https://www.20087.com/0/33/GanSuNaHangYeShiChangFenXiBaoGao.html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5718877884764" w:history="1">
      <w:r>
        <w:rPr>
          <w:rStyle w:val="Hyperlink"/>
        </w:rPr>
        <w:t>2025-2031年中国肝素钠市场调查研究及发展前景分析报告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SuNaHangYeShiChangFenXiBaoGao.html" TargetMode="External" Id="R819e9fc67ce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SuNaHangYeShiChangFenXiBaoGao.html" TargetMode="External" Id="R7a757188778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2025-03-01T04:51:00Z</dcterms:created>
  <dcterms:modified xsi:type="dcterms:W3CDTF">2025-03-01T05:51:00Z</dcterms:modified>
  <dc:subject>2025-2031年中国肝素钠市场调查研究及发展前景分析报告</dc:subject>
  <dc:title>2025-2031年中国肝素钠市场调查研究及发展前景分析报告</dc:title>
  <cp:keywords>2025-2031年中国肝素钠市场调查研究及发展前景分析报告</cp:keywords>
  <dc:description>2025-2031年中国肝素钠市场调查研究及发展前景分析报告</dc:description>
</cp:coreProperties>
</file>