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0d2804d8d44f0" w:history="1">
              <w:r>
                <w:rPr>
                  <w:rStyle w:val="Hyperlink"/>
                </w:rPr>
                <w:t>2025年中国营养品现状调研及发展趋势走势分析报告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0d2804d8d44f0" w:history="1">
              <w:r>
                <w:rPr>
                  <w:rStyle w:val="Hyperlink"/>
                </w:rPr>
                <w:t>2025年中国营养品现状调研及发展趋势走势分析报告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0d2804d8d44f0" w:history="1">
                <w:r>
                  <w:rPr>
                    <w:rStyle w:val="Hyperlink"/>
                  </w:rPr>
                  <w:t>https://www.20087.com/M_YiLiaoBaoJian/30/YingYangPinHangYeXianZhuangYuFaZhanQuShi.html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品行业在全球范围内持续增长，反映了人们对健康和生活质量的日益重视。从维生素、矿物质补充剂到蛋白质粉、益生菌和功能性食品，营养品市场种类繁多，满足了不同人群的健康需求。近年来，随着消费者对产品安全、质量和个性化需求的提高，营养品行业正朝着更加科学化、透明化和定制化方向发展。</w:t>
      </w:r>
      <w:r>
        <w:rPr>
          <w:rFonts w:hint="eastAsia"/>
        </w:rPr>
        <w:br/>
      </w:r>
      <w:r>
        <w:rPr>
          <w:rFonts w:hint="eastAsia"/>
        </w:rPr>
        <w:t>　　未来，营养品行业将更加注重精准营养和健康科技。精准营养意味着根据个体的基因、生活方式和健康状况，提供更加个性化和精准的营养补充方案。健康科技则体现在利用生物技术、基因组学和微生物组学等前沿科技，开发新一代营养品，如基于个体微生物组的定制化益生菌产品，以及利用基因编辑技术生产的功能性成分。同时，行业将更加重视产品的真实性和可持续性，通过透明的供应链管理和环保的生产方式，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0d2804d8d44f0" w:history="1">
        <w:r>
          <w:rPr>
            <w:rStyle w:val="Hyperlink"/>
          </w:rPr>
          <w:t>2025年中国营养品现状调研及发展趋势走势分析报告</w:t>
        </w:r>
      </w:hyperlink>
      <w:r>
        <w:rPr>
          <w:rFonts w:hint="eastAsia"/>
        </w:rPr>
        <w:t>》通过详实的数据分析，全面解析了营养品行业的市场规模、需求动态及价格趋势，深入探讨了营养品产业链上下游的协同关系与竞争格局变化。报告对营养品细分市场进行精准划分，结合重点企业研究，揭示了品牌影响力与市场集中度的现状，为行业参与者提供了清晰的竞争态势洞察。同时，报告结合宏观经济环境、技术发展路径及消费者需求演变，科学预测了营养品行业的未来发展方向，并针对潜在风险提出了切实可行的应对策略。报告为营养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国内营养品行业品牌发展环境分析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五、居民医疗保健消费支出</w:t>
      </w:r>
      <w:r>
        <w:rPr>
          <w:rFonts w:hint="eastAsia"/>
        </w:rPr>
        <w:br/>
      </w:r>
      <w:r>
        <w:rPr>
          <w:rFonts w:hint="eastAsia"/>
        </w:rPr>
        <w:t>　　　　六、城乡居民恩格尔系数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二、营养品行业相关政策分析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（一）行业主管部门和管理体制</w:t>
      </w:r>
      <w:r>
        <w:rPr>
          <w:rFonts w:hint="eastAsia"/>
        </w:rPr>
        <w:br/>
      </w:r>
      <w:r>
        <w:rPr>
          <w:rFonts w:hint="eastAsia"/>
        </w:rPr>
        <w:t>　　　　　　（二）营养食品行业政策法规</w:t>
      </w:r>
      <w:r>
        <w:rPr>
          <w:rFonts w:hint="eastAsia"/>
        </w:rPr>
        <w:br/>
      </w:r>
      <w:r>
        <w:rPr>
          <w:rFonts w:hint="eastAsia"/>
        </w:rPr>
        <w:t>　　　　　　（三）营养食品行业相关规划</w:t>
      </w:r>
      <w:r>
        <w:rPr>
          <w:rFonts w:hint="eastAsia"/>
        </w:rPr>
        <w:br/>
      </w:r>
      <w:r>
        <w:rPr>
          <w:rFonts w:hint="eastAsia"/>
        </w:rPr>
        <w:t>　　第四节 营养品行业竞争分析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营养品行业技术环境分析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国内营养品行业品牌产品市场规模分析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2020-2025年营养品市场规模分析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</w:t>
      </w:r>
      <w:r>
        <w:rPr>
          <w:rFonts w:hint="eastAsia"/>
        </w:rPr>
        <w:br/>
      </w:r>
      <w:r>
        <w:rPr>
          <w:rFonts w:hint="eastAsia"/>
        </w:rPr>
        <w:t>　　　　二、资产规模增长</w:t>
      </w:r>
      <w:r>
        <w:rPr>
          <w:rFonts w:hint="eastAsia"/>
        </w:rPr>
        <w:br/>
      </w:r>
      <w:r>
        <w:rPr>
          <w:rFonts w:hint="eastAsia"/>
        </w:rPr>
        <w:t>　　　　三、销售规模增长</w:t>
      </w:r>
      <w:r>
        <w:rPr>
          <w:rFonts w:hint="eastAsia"/>
        </w:rPr>
        <w:br/>
      </w:r>
      <w:r>
        <w:rPr>
          <w:rFonts w:hint="eastAsia"/>
        </w:rPr>
        <w:t>　　　　四、利润规模增长</w:t>
      </w:r>
      <w:r>
        <w:rPr>
          <w:rFonts w:hint="eastAsia"/>
        </w:rPr>
        <w:br/>
      </w:r>
      <w:r>
        <w:rPr>
          <w:rFonts w:hint="eastAsia"/>
        </w:rPr>
        <w:t>　　第二节 2025年中国营养品区域结构分析</w:t>
      </w:r>
      <w:r>
        <w:rPr>
          <w:rFonts w:hint="eastAsia"/>
        </w:rPr>
        <w:br/>
      </w:r>
      <w:r>
        <w:rPr>
          <w:rFonts w:hint="eastAsia"/>
        </w:rPr>
        <w:t>　　第三节 营养品区域市场规模分析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国内营养品行业品牌需求与消费者偏好调查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中国维生素和膳食补充剂零售规模</w:t>
      </w:r>
      <w:r>
        <w:rPr>
          <w:rFonts w:hint="eastAsia"/>
        </w:rPr>
        <w:br/>
      </w:r>
      <w:r>
        <w:rPr>
          <w:rFonts w:hint="eastAsia"/>
        </w:rPr>
        <w:t>　　　　一、中国维生素零售规模</w:t>
      </w:r>
      <w:r>
        <w:rPr>
          <w:rFonts w:hint="eastAsia"/>
        </w:rPr>
        <w:br/>
      </w:r>
      <w:r>
        <w:rPr>
          <w:rFonts w:hint="eastAsia"/>
        </w:rPr>
        <w:t>　　　　二、中国膳食补充剂零售规模</w:t>
      </w:r>
      <w:r>
        <w:rPr>
          <w:rFonts w:hint="eastAsia"/>
        </w:rPr>
        <w:br/>
      </w:r>
      <w:r>
        <w:rPr>
          <w:rFonts w:hint="eastAsia"/>
        </w:rPr>
        <w:t>　　第二节 2025年部分营养品产品价格情况</w:t>
      </w:r>
      <w:r>
        <w:rPr>
          <w:rFonts w:hint="eastAsia"/>
        </w:rPr>
        <w:br/>
      </w:r>
      <w:r>
        <w:rPr>
          <w:rFonts w:hint="eastAsia"/>
        </w:rPr>
        <w:t>　　第三节 营养品产品目标客户群体调查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一、受访者性别分布</w:t>
      </w:r>
      <w:r>
        <w:rPr>
          <w:rFonts w:hint="eastAsia"/>
        </w:rPr>
        <w:br/>
      </w:r>
      <w:r>
        <w:rPr>
          <w:rFonts w:hint="eastAsia"/>
        </w:rPr>
        <w:t>　　　　二、受访者年龄占比</w:t>
      </w:r>
      <w:r>
        <w:rPr>
          <w:rFonts w:hint="eastAsia"/>
        </w:rPr>
        <w:br/>
      </w:r>
      <w:r>
        <w:rPr>
          <w:rFonts w:hint="eastAsia"/>
        </w:rPr>
        <w:t>　　　　三、受访者家庭收入情况</w:t>
      </w:r>
      <w:r>
        <w:rPr>
          <w:rFonts w:hint="eastAsia"/>
        </w:rPr>
        <w:br/>
      </w:r>
      <w:r>
        <w:rPr>
          <w:rFonts w:hint="eastAsia"/>
        </w:rPr>
        <w:t>　　　　四、受访者职业状况分析</w:t>
      </w:r>
      <w:r>
        <w:rPr>
          <w:rFonts w:hint="eastAsia"/>
        </w:rPr>
        <w:br/>
      </w:r>
      <w:r>
        <w:rPr>
          <w:rFonts w:hint="eastAsia"/>
        </w:rPr>
        <w:t>　　第四节 营养品产品的品牌市场调查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一、营养品品牌渗透率</w:t>
      </w:r>
      <w:r>
        <w:rPr>
          <w:rFonts w:hint="eastAsia"/>
        </w:rPr>
        <w:br/>
      </w:r>
      <w:r>
        <w:rPr>
          <w:rFonts w:hint="eastAsia"/>
        </w:rPr>
        <w:t>　　　　　　（一）综合营养补品</w:t>
      </w:r>
      <w:r>
        <w:rPr>
          <w:rFonts w:hint="eastAsia"/>
        </w:rPr>
        <w:br/>
      </w:r>
      <w:r>
        <w:rPr>
          <w:rFonts w:hint="eastAsia"/>
        </w:rPr>
        <w:t>　　　　　　（二）多种维生素营养补品</w:t>
      </w:r>
      <w:r>
        <w:rPr>
          <w:rFonts w:hint="eastAsia"/>
        </w:rPr>
        <w:br/>
      </w:r>
      <w:r>
        <w:rPr>
          <w:rFonts w:hint="eastAsia"/>
        </w:rPr>
        <w:t>　　　　二、营养品品牌最经常服用比例</w:t>
      </w:r>
      <w:r>
        <w:rPr>
          <w:rFonts w:hint="eastAsia"/>
        </w:rPr>
        <w:br/>
      </w:r>
      <w:r>
        <w:rPr>
          <w:rFonts w:hint="eastAsia"/>
        </w:rPr>
        <w:t>　　　　　　（一）综合营养补品</w:t>
      </w:r>
      <w:r>
        <w:rPr>
          <w:rFonts w:hint="eastAsia"/>
        </w:rPr>
        <w:br/>
      </w:r>
      <w:r>
        <w:rPr>
          <w:rFonts w:hint="eastAsia"/>
        </w:rPr>
        <w:t>　　　　　　（二）多种维生素营养补品</w:t>
      </w:r>
      <w:r>
        <w:rPr>
          <w:rFonts w:hint="eastAsia"/>
        </w:rPr>
        <w:br/>
      </w:r>
      <w:r>
        <w:rPr>
          <w:rFonts w:hint="eastAsia"/>
        </w:rPr>
        <w:t>　　第五节 营养品使用者生活态度调查</w:t>
      </w:r>
      <w:r>
        <w:rPr>
          <w:rFonts w:hint="eastAsia"/>
        </w:rPr>
        <w:br/>
      </w:r>
      <w:r>
        <w:rPr>
          <w:rFonts w:hint="eastAsia"/>
        </w:rPr>
        <w:t>　　　　一、品牌观</w:t>
      </w:r>
      <w:r>
        <w:rPr>
          <w:rFonts w:hint="eastAsia"/>
        </w:rPr>
        <w:br/>
      </w:r>
      <w:r>
        <w:rPr>
          <w:rFonts w:hint="eastAsia"/>
        </w:rPr>
        <w:t>　　　　二、广告观</w:t>
      </w:r>
      <w:r>
        <w:rPr>
          <w:rFonts w:hint="eastAsia"/>
        </w:rPr>
        <w:br/>
      </w:r>
      <w:r>
        <w:rPr>
          <w:rFonts w:hint="eastAsia"/>
        </w:rPr>
        <w:t>　　　　三、购物投资观</w:t>
      </w:r>
      <w:r>
        <w:rPr>
          <w:rFonts w:hint="eastAsia"/>
        </w:rPr>
        <w:br/>
      </w:r>
      <w:r>
        <w:rPr>
          <w:rFonts w:hint="eastAsia"/>
        </w:rPr>
        <w:t>　　　　四、饮食生活观</w:t>
      </w:r>
      <w:r>
        <w:rPr>
          <w:rFonts w:hint="eastAsia"/>
        </w:rPr>
        <w:br/>
      </w:r>
      <w:r>
        <w:rPr>
          <w:rFonts w:hint="eastAsia"/>
        </w:rPr>
        <w:t>　　　　五、个性时尚观</w:t>
      </w:r>
      <w:r>
        <w:rPr>
          <w:rFonts w:hint="eastAsia"/>
        </w:rPr>
        <w:br/>
      </w:r>
      <w:r>
        <w:rPr>
          <w:rFonts w:hint="eastAsia"/>
        </w:rPr>
        <w:t>　　　　六、工作成就观</w:t>
      </w:r>
      <w:r>
        <w:rPr>
          <w:rFonts w:hint="eastAsia"/>
        </w:rPr>
        <w:br/>
      </w:r>
      <w:r>
        <w:rPr>
          <w:rFonts w:hint="eastAsia"/>
        </w:rPr>
        <w:t>　　　　七、科技环保观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国内营养品行业品牌产品市场供需渠道分析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二、供需渠道特征</w:t>
      </w:r>
      <w:r>
        <w:rPr>
          <w:rFonts w:hint="eastAsia"/>
        </w:rPr>
        <w:br/>
      </w:r>
      <w:r>
        <w:rPr>
          <w:rFonts w:hint="eastAsia"/>
        </w:rPr>
        <w:t>　　　　三、供需渠道结构</w:t>
      </w:r>
      <w:r>
        <w:rPr>
          <w:rFonts w:hint="eastAsia"/>
        </w:rPr>
        <w:br/>
      </w:r>
      <w:r>
        <w:rPr>
          <w:rFonts w:hint="eastAsia"/>
        </w:rPr>
        <w:t>　　第二节 销售渠道对营养品行业品牌发展的重要性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营养品行业销售渠道的重要环节分析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营养品行业重点品牌渠道特征分析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国内营养品行业品牌产品生产及渠道投资运作模式分析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国内营养品行业进出口市场情况分析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2020-2025年国内营养品行业进出口分析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一、2020-2025年国内营养品行业进口分析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二、2020-2025年国内营养品行业出口分析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2025-2031年国内营养品行业进出口市场预测分析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一、2025-2031年国内营养品行业进口预测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二、2025-2031年国内营养品行业出口预测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国内营养品行业优势品牌企业分析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国内营养品行业主要企业市场表现</w:t>
      </w:r>
      <w:r>
        <w:rPr>
          <w:rFonts w:hint="eastAsia"/>
        </w:rPr>
        <w:br/>
      </w:r>
      <w:r>
        <w:rPr>
          <w:rFonts w:hint="eastAsia"/>
        </w:rPr>
        <w:t>　　　　一、产品销售量对比</w:t>
      </w:r>
      <w:r>
        <w:rPr>
          <w:rFonts w:hint="eastAsia"/>
        </w:rPr>
        <w:br/>
      </w:r>
      <w:r>
        <w:rPr>
          <w:rFonts w:hint="eastAsia"/>
        </w:rPr>
        <w:t>　　　　二、产品市场占有率对比</w:t>
      </w:r>
      <w:r>
        <w:rPr>
          <w:rFonts w:hint="eastAsia"/>
        </w:rPr>
        <w:br/>
      </w:r>
      <w:r>
        <w:rPr>
          <w:rFonts w:hint="eastAsia"/>
        </w:rPr>
        <w:t>　　第二节 雅培（广州）营养品有限公司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四、企业未来发展预测</w:t>
      </w:r>
      <w:r>
        <w:rPr>
          <w:rFonts w:hint="eastAsia"/>
        </w:rPr>
        <w:br/>
      </w:r>
      <w:r>
        <w:rPr>
          <w:rFonts w:hint="eastAsia"/>
        </w:rPr>
        <w:t>　　第三节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四、企业营销渠道建设</w:t>
      </w:r>
      <w:r>
        <w:rPr>
          <w:rFonts w:hint="eastAsia"/>
        </w:rPr>
        <w:br/>
      </w:r>
      <w:r>
        <w:rPr>
          <w:rFonts w:hint="eastAsia"/>
        </w:rPr>
        <w:t>　　第四节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三、企业营销渠道建设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上海雀巢有限公司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四、企业营销渠道建设</w:t>
      </w:r>
      <w:r>
        <w:rPr>
          <w:rFonts w:hint="eastAsia"/>
        </w:rPr>
        <w:br/>
      </w:r>
      <w:r>
        <w:rPr>
          <w:rFonts w:hint="eastAsia"/>
        </w:rPr>
        <w:t>　　第六节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国内营养品行业品牌竞争格局分析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营养品行业历史竞争格局概况</w:t>
      </w:r>
      <w:r>
        <w:rPr>
          <w:rFonts w:hint="eastAsia"/>
        </w:rPr>
        <w:br/>
      </w:r>
      <w:r>
        <w:rPr>
          <w:rFonts w:hint="eastAsia"/>
        </w:rPr>
        <w:t>　　第二节 营养品行业企业集中度分析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2025-2031年国内营养品行业品牌竞争格局展望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2025-2031年国内营养品行业品牌发展预测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2025-2031年营养品行业品牌市场财务数据预测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一、2025-2031年营养品行业资产总额预测</w:t>
      </w:r>
      <w:r>
        <w:rPr>
          <w:rFonts w:hint="eastAsia"/>
        </w:rPr>
        <w:br/>
      </w:r>
      <w:r>
        <w:rPr>
          <w:rFonts w:hint="eastAsia"/>
        </w:rPr>
        <w:t>　　　　二、2025-2031年营养品行业销售收入预测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三、2025-2031年营养品行业利润总额预测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2025-2031年营养品行业需求预测</w:t>
      </w:r>
      <w:r>
        <w:rPr>
          <w:rFonts w:hint="eastAsia"/>
        </w:rPr>
        <w:br/>
      </w:r>
      <w:r>
        <w:rPr>
          <w:rFonts w:hint="eastAsia"/>
        </w:rPr>
        <w:t>　　　　一、2025-2031年维生素零售额预测</w:t>
      </w:r>
      <w:r>
        <w:rPr>
          <w:rFonts w:hint="eastAsia"/>
        </w:rPr>
        <w:br/>
      </w:r>
      <w:r>
        <w:rPr>
          <w:rFonts w:hint="eastAsia"/>
        </w:rPr>
        <w:t>　　　　二、2025-2031年膳食补充剂零售额预测</w:t>
      </w:r>
      <w:r>
        <w:rPr>
          <w:rFonts w:hint="eastAsia"/>
        </w:rPr>
        <w:br/>
      </w:r>
      <w:r>
        <w:rPr>
          <w:rFonts w:hint="eastAsia"/>
        </w:rPr>
        <w:t>　　第三节 2025-2031年营养品行业投资机会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一、2025-2031年营养品行业主要领域投资机会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二、2025-2031年营养品行业出口市场投资机会</w:t>
      </w:r>
      <w:r>
        <w:rPr>
          <w:rFonts w:hint="eastAsia"/>
        </w:rPr>
        <w:br/>
      </w:r>
      <w:r>
        <w:rPr>
          <w:rFonts w:hint="eastAsia"/>
        </w:rPr>
        <w:t>　　第四节 影响营养品行业发展的主要因素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一、2025-2031年影响营养品行业运行的有利因素分析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二、2025-2031年影响营养品行业运行的稳定因素分析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三、2025-2031年影响营养品行业运行的不利因素分析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四、2025-2031年我国营养品行业发展面临的挑战分析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五、2025-2031年我国营养品行业发展面临的机遇分析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营养品行业投资风险及控制策略分析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一、营养品行业市场风险及控制策略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二、营养品行业政策风险及控制策略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三、营养品行业原料风险及控制策略</w:t>
      </w:r>
      <w:r>
        <w:rPr>
          <w:rFonts w:hint="eastAsia"/>
        </w:rPr>
        <w:br/>
      </w:r>
      <w:r>
        <w:rPr>
          <w:rFonts w:hint="eastAsia"/>
        </w:rPr>
        <w:t>　　　　四、营养品行业人才风险及控制策略</w:t>
      </w:r>
      <w:r>
        <w:rPr>
          <w:rFonts w:hint="eastAsia"/>
        </w:rPr>
        <w:br/>
      </w:r>
      <w:r>
        <w:rPr>
          <w:rFonts w:hint="eastAsia"/>
        </w:rPr>
        <w:t>　　　　五、产品注册申请未能获得批准的风险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2025-2031年国内营养品行业品牌投资价值与投资策略分析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营养品行业发展的PEST分析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四、上游供应商议价能力</w:t>
      </w:r>
      <w:r>
        <w:rPr>
          <w:rFonts w:hint="eastAsia"/>
        </w:rPr>
        <w:br/>
      </w:r>
      <w:r>
        <w:rPr>
          <w:rFonts w:hint="eastAsia"/>
        </w:rPr>
        <w:t>　　　　五、下游客户的议价能力</w:t>
      </w:r>
      <w:r>
        <w:rPr>
          <w:rFonts w:hint="eastAsia"/>
        </w:rPr>
        <w:br/>
      </w:r>
      <w:r>
        <w:rPr>
          <w:rFonts w:hint="eastAsia"/>
        </w:rPr>
        <w:t>　　第三节 营养品行业投资价值分析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一、2025-2031年营养品市场趋势总结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二、2025-2031年营养品市场发展空间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三、2025-2031年营养品产业政策趋向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四、2025-2031年营养品技术革新趋势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五、2025-2031年营养品价格走势分析</w:t>
      </w:r>
      <w:r>
        <w:rPr>
          <w:rFonts w:hint="eastAsia"/>
        </w:rPr>
        <w:br/>
      </w:r>
      <w:r>
        <w:rPr>
          <w:rFonts w:hint="eastAsia"/>
        </w:rPr>
        <w:t>　　第四节 营养品行业投资策略分析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　　（一）蜂类营养品</w:t>
      </w:r>
      <w:r>
        <w:rPr>
          <w:rFonts w:hint="eastAsia"/>
        </w:rPr>
        <w:br/>
      </w:r>
      <w:r>
        <w:rPr>
          <w:rFonts w:hint="eastAsia"/>
        </w:rPr>
        <w:t>　　　　　　（二）氨基酸营养品</w:t>
      </w:r>
      <w:r>
        <w:rPr>
          <w:rFonts w:hint="eastAsia"/>
        </w:rPr>
        <w:br/>
      </w:r>
      <w:r>
        <w:rPr>
          <w:rFonts w:hint="eastAsia"/>
        </w:rPr>
        <w:t>　　　　　　（三）孕妇营养品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业内专家对国内营养品行业总结及企业经营战略建议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营养品行业问题总结</w:t>
      </w:r>
      <w:r>
        <w:rPr>
          <w:rFonts w:hint="eastAsia"/>
        </w:rPr>
        <w:br/>
      </w:r>
      <w:r>
        <w:rPr>
          <w:rFonts w:hint="eastAsia"/>
        </w:rPr>
        <w:t>　　　　一、食品安全问题</w:t>
      </w:r>
      <w:r>
        <w:rPr>
          <w:rFonts w:hint="eastAsia"/>
        </w:rPr>
        <w:br/>
      </w:r>
      <w:r>
        <w:rPr>
          <w:rFonts w:hint="eastAsia"/>
        </w:rPr>
        <w:t>　　　　二、行业监管问题</w:t>
      </w:r>
      <w:r>
        <w:rPr>
          <w:rFonts w:hint="eastAsia"/>
        </w:rPr>
        <w:br/>
      </w:r>
      <w:r>
        <w:rPr>
          <w:rFonts w:hint="eastAsia"/>
        </w:rPr>
        <w:t>　　　　三、市场营销问题</w:t>
      </w:r>
      <w:r>
        <w:rPr>
          <w:rFonts w:hint="eastAsia"/>
        </w:rPr>
        <w:br/>
      </w:r>
      <w:r>
        <w:rPr>
          <w:rFonts w:hint="eastAsia"/>
        </w:rPr>
        <w:t>　　第二节 2025-2031年营养品行业企业的标竿管理</w:t>
      </w:r>
      <w:r>
        <w:rPr>
          <w:rFonts w:hint="eastAsia"/>
        </w:rPr>
        <w:br/>
      </w:r>
      <w:r>
        <w:rPr>
          <w:rFonts w:hint="eastAsia"/>
        </w:rPr>
        <w:t>　　第三节 2025-2031年营养品行业企业的资本运作模式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一、营养品行业企业的兼并及收购建议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二、营养品行业企业的融资方式选择建议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第四节 2025-2031年营养品市场营销实施建议</w:t>
      </w:r>
      <w:r>
        <w:rPr>
          <w:rFonts w:hint="eastAsia"/>
        </w:rPr>
        <w:br/>
      </w:r>
      <w:r>
        <w:rPr>
          <w:rFonts w:hint="eastAsia"/>
        </w:rPr>
        <w:t>　　　　一、理性回归---从严谨的市调开始</w:t>
      </w:r>
      <w:r>
        <w:rPr>
          <w:rFonts w:hint="eastAsia"/>
        </w:rPr>
        <w:br/>
      </w:r>
      <w:r>
        <w:rPr>
          <w:rFonts w:hint="eastAsia"/>
        </w:rPr>
        <w:t>　　　　二、产品延伸---1+1大于2</w:t>
      </w:r>
      <w:r>
        <w:rPr>
          <w:rFonts w:hint="eastAsia"/>
        </w:rPr>
        <w:br/>
      </w:r>
      <w:r>
        <w:rPr>
          <w:rFonts w:hint="eastAsia"/>
        </w:rPr>
        <w:t>　　　　三、精准定位---创造差异诉求</w:t>
      </w:r>
      <w:r>
        <w:rPr>
          <w:rFonts w:hint="eastAsia"/>
        </w:rPr>
        <w:br/>
      </w:r>
      <w:r>
        <w:rPr>
          <w:rFonts w:hint="eastAsia"/>
        </w:rPr>
        <w:t>　　　　四、善用媒介---科学投放策略</w:t>
      </w:r>
      <w:r>
        <w:rPr>
          <w:rFonts w:hint="eastAsia"/>
        </w:rPr>
        <w:br/>
      </w:r>
      <w:r>
        <w:rPr>
          <w:rFonts w:hint="eastAsia"/>
        </w:rPr>
        <w:t>　　　　五、终端制胜---软硬兼施见真功</w:t>
      </w:r>
      <w:r>
        <w:rPr>
          <w:rFonts w:hint="eastAsia"/>
        </w:rPr>
        <w:br/>
      </w:r>
      <w:r>
        <w:rPr>
          <w:rFonts w:hint="eastAsia"/>
        </w:rPr>
        <w:t>　　　　六、广告创新---实效的增值之道</w:t>
      </w:r>
      <w:r>
        <w:rPr>
          <w:rFonts w:hint="eastAsia"/>
        </w:rPr>
        <w:br/>
      </w:r>
      <w:r>
        <w:rPr>
          <w:rFonts w:hint="eastAsia"/>
        </w:rPr>
        <w:t>　　　　七、范式变革---企业角色转换</w:t>
      </w:r>
      <w:r>
        <w:rPr>
          <w:rFonts w:hint="eastAsia"/>
        </w:rPr>
        <w:br/>
      </w:r>
      <w:r>
        <w:rPr>
          <w:rFonts w:hint="eastAsia"/>
        </w:rPr>
        <w:t>　　　　八、品牌营销---直面市场未来</w:t>
      </w:r>
      <w:r>
        <w:rPr>
          <w:rFonts w:hint="eastAsia"/>
        </w:rPr>
        <w:br/>
      </w:r>
      <w:r>
        <w:rPr>
          <w:rFonts w:hint="eastAsia"/>
        </w:rPr>
        <w:t>　　　　九、科技应用---技术创新促发展</w:t>
      </w:r>
      <w:r>
        <w:rPr>
          <w:rFonts w:hint="eastAsia"/>
        </w:rPr>
        <w:br/>
      </w:r>
      <w:r>
        <w:rPr>
          <w:rFonts w:hint="eastAsia"/>
        </w:rPr>
        <w:t>　　第五节 中-智林-：营养品市场的重点客户战略实施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营养食品产品分类情况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2020-2025年中国城乡居民医疗保健支出统计</w:t>
      </w:r>
      <w:r>
        <w:rPr>
          <w:rFonts w:hint="eastAsia"/>
        </w:rPr>
        <w:br/>
      </w:r>
      <w:r>
        <w:rPr>
          <w:rFonts w:hint="eastAsia"/>
        </w:rPr>
        <w:t>　　图表 8 2020-2025年主要年份城乡居民家庭恩格尔系数统计</w:t>
      </w:r>
      <w:r>
        <w:rPr>
          <w:rFonts w:hint="eastAsia"/>
        </w:rPr>
        <w:br/>
      </w:r>
      <w:r>
        <w:rPr>
          <w:rFonts w:hint="eastAsia"/>
        </w:rPr>
        <w:t>　　图表 9 营养品行业主管部门与管理体制情况</w:t>
      </w:r>
      <w:r>
        <w:rPr>
          <w:rFonts w:hint="eastAsia"/>
        </w:rPr>
        <w:br/>
      </w:r>
      <w:r>
        <w:rPr>
          <w:rFonts w:hint="eastAsia"/>
        </w:rPr>
        <w:t>　　图表 10 2020-2025年中国营养保健食品领域主要政策法规</w:t>
      </w:r>
      <w:r>
        <w:rPr>
          <w:rFonts w:hint="eastAsia"/>
        </w:rPr>
        <w:br/>
      </w:r>
      <w:r>
        <w:rPr>
          <w:rFonts w:hint="eastAsia"/>
        </w:rPr>
        <w:t>　　图表 11 “十四五”食品工业发展主要指标</w:t>
      </w:r>
      <w:r>
        <w:rPr>
          <w:rFonts w:hint="eastAsia"/>
        </w:rPr>
        <w:br/>
      </w:r>
      <w:r>
        <w:rPr>
          <w:rFonts w:hint="eastAsia"/>
        </w:rPr>
        <w:t>　　图表 12 2020-2025年中国营养品制造行业企业数量增长情况统计</w:t>
      </w:r>
      <w:r>
        <w:rPr>
          <w:rFonts w:hint="eastAsia"/>
        </w:rPr>
        <w:br/>
      </w:r>
      <w:r>
        <w:rPr>
          <w:rFonts w:hint="eastAsia"/>
        </w:rPr>
        <w:t>　　图表 13 2020-2025年中国营养品制造行业资产总额增长情况统计</w:t>
      </w:r>
      <w:r>
        <w:rPr>
          <w:rFonts w:hint="eastAsia"/>
        </w:rPr>
        <w:br/>
      </w:r>
      <w:r>
        <w:rPr>
          <w:rFonts w:hint="eastAsia"/>
        </w:rPr>
        <w:t>　　图表 14 2020-2025年中国营养品制造行业销售收入增长情况统计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0d2804d8d44f0" w:history="1">
        <w:r>
          <w:rPr>
            <w:rStyle w:val="Hyperlink"/>
          </w:rPr>
          <w:t>2025年中国营养品现状调研及发展趋势走势分析报告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0d2804d8d44f0" w:history="1">
        <w:r>
          <w:rPr>
            <w:rStyle w:val="Hyperlink"/>
          </w:rPr>
          <w:t>https://www.20087.com/M_YiLiaoBaoJian/30/YingYangPinHangYeXianZhuangYuFaZhanQuShi.html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热点：保健品维生素、营养品十大排行榜中老年人、营养素与高级补品、营养品的解释、全膳食营养素、营养品与保健品的区别、营养保健品、营养品和保健品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2f7229a2145e0" w:history="1">
      <w:r>
        <w:rPr>
          <w:rStyle w:val="Hyperlink"/>
        </w:rPr>
        <w:t>2025年中国营养品现状调研及发展趋势走势分析报告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YingYangPinHangYeXianZhuangYuFaZhanQuShi.html" TargetMode="External" Id="R0e00d2804d8d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YingYangPinHangYeXianZhuangYuFaZhanQuShi.html" TargetMode="External" Id="R8712f7229a21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2025-03-13T00:16:00Z</dcterms:created>
  <dcterms:modified xsi:type="dcterms:W3CDTF">2025-03-13T01:16:00Z</dcterms:modified>
  <dc:subject>2025年中国营养品现状调研及发展趋势走势分析报告</dc:subject>
  <dc:title>2025年中国营养品现状调研及发展趋势走势分析报告</dc:title>
  <cp:keywords>2025年中国营养品现状调研及发展趋势走势分析报告</cp:keywords>
  <dc:description>2025年中国营养品现状调研及发展趋势走势分析报告</dc:description>
</cp:coreProperties>
</file>