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ab093d63c4945" w:history="1">
              <w:r>
                <w:rPr>
                  <w:rStyle w:val="Hyperlink"/>
                </w:rPr>
                <w:t>2026-2032年全球与中国输尿管镜行业研究分析及市场前景报告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ab093d63c4945" w:history="1">
              <w:r>
                <w:rPr>
                  <w:rStyle w:val="Hyperlink"/>
                </w:rPr>
                <w:t>2026-2032年全球与中国输尿管镜行业研究分析及市场前景报告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ab093d63c4945" w:history="1">
                <w:r>
                  <w:rPr>
                    <w:rStyle w:val="Hyperlink"/>
                  </w:rPr>
                  <w:t>https://www.20087.com/0/73/ShuNiaoGuanJingHangYeQianJing.html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尿管镜是一种用于泌尿外科手术的内窥镜工具，主要用于诊断和治疗肾脏、输尿管及膀胱内的疾病。它可以通过尿道自然腔道进入体内，无需开刀即可进行检查或手术，具有创伤小、恢复快的优点。随着微创手术技术的发展，输尿管镜的应用越来越广泛，特别是在结石取出、肿瘤切除等方面表现出色。然而，输尿管镜的操作技术要求较高，医生需要经过专门培训才能熟练掌握。此外，设备的消毒和维护成本较高，限制了其在一些小型医疗机构中的推广。</w:t>
      </w:r>
      <w:r>
        <w:rPr>
          <w:rFonts w:hint="eastAsia"/>
        </w:rPr>
        <w:br/>
      </w:r>
      <w:r>
        <w:rPr>
          <w:rFonts w:hint="eastAsia"/>
        </w:rPr>
        <w:t>　　随着医疗技术的进步和患者需求的变化，输尿管镜将更加智能化和人性化。一方面，通过集成高清摄像头和图像处理技术，未来的输尿管镜可以提供更清晰的视野和更准确的病变定位，辅助医生进行精准手术。此外，结合虚拟现实(VR)和增强现实(AR)技术，开发出模拟训练系统，可以帮助医生更快地掌握操作技巧，提高手术成功率。另一方面，随着一次性医疗器械的发展，推广使用一次性输尿管镜，不仅能避免交叉感染的风险，还能简化消毒流程，降低医院管理成本。长远来看，推动行业标准化建设和国际间的技术交流，促进全球范围内统一的质量标准和认证体系，将是保障产品质量和服务水平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0ab093d63c4945" w:history="1">
        <w:r>
          <w:rPr>
            <w:rStyle w:val="Hyperlink"/>
          </w:rPr>
          <w:t>2026-2032年全球与中国输尿管镜行业研究分析及市场前景报告</w:t>
        </w:r>
      </w:hyperlink>
      <w:r>
        <w:rPr>
          <w:rFonts w:hint="eastAsia"/>
        </w:rPr>
        <w:t>》依托权威数据资源和长期市场监测，对输尿管镜市场现状进行了系统分析，并结合输尿管镜行业特点对未来发展趋势作出科学预判。报告深入探讨了输尿管镜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按产品类型细分，全球输尿管镜市场规模2021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一次性输尿管镜</w:t>
      </w:r>
      <w:r>
        <w:rPr>
          <w:rFonts w:hint="eastAsia"/>
        </w:rPr>
        <w:br/>
      </w:r>
      <w:r>
        <w:rPr>
          <w:rFonts w:hint="eastAsia"/>
        </w:rPr>
        <w:t>　　　　1.3.3 可重复使用输尿管镜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按应用细分，全球输尿管镜市场规模2021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门诊手术中心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输尿管镜行业发展总体概况</w:t>
      </w:r>
      <w:r>
        <w:rPr>
          <w:rFonts w:hint="eastAsia"/>
        </w:rPr>
        <w:br/>
      </w:r>
      <w:r>
        <w:rPr>
          <w:rFonts w:hint="eastAsia"/>
        </w:rPr>
        <w:t>　　　　1.5.2 输尿管镜行业发展主要特点</w:t>
      </w:r>
      <w:r>
        <w:rPr>
          <w:rFonts w:hint="eastAsia"/>
        </w:rPr>
        <w:br/>
      </w:r>
      <w:r>
        <w:rPr>
          <w:rFonts w:hint="eastAsia"/>
        </w:rPr>
        <w:t>　　　　1.5.3 输尿管镜行业发展影响因素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输尿管镜有利因素</w:t>
      </w:r>
      <w:r>
        <w:rPr>
          <w:rFonts w:hint="eastAsia"/>
        </w:rPr>
        <w:br/>
      </w:r>
      <w:r>
        <w:rPr>
          <w:rFonts w:hint="eastAsia"/>
        </w:rPr>
        <w:t>　　　　1.5.3 .2 输尿管镜不利因素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全球市场，近三年输尿管镜主要企业占有率及排名（按销量）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输尿管镜主要企业在国际市场占有率（按销量，2023-2026）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2025年输尿管镜主要企业在国际市场排名（按销量）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全球市场主要企业输尿管镜销量（2023-2026）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全球市场，近三年输尿管镜主要企业占有率及排名（按收入）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输尿管镜主要企业在国际市场占有率（按收入，2023-2026）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2025年输尿管镜主要企业在国际市场排名（按收入）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全球市场主要企业输尿管镜销售收入（2023-2026）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全球市场主要企业输尿管镜销售价格（2023-2026）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中国市场，近三年输尿管镜主要企业占有率及排名（按销量）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输尿管镜主要企业在中国市场占有率（按销量，2023-2026）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2025年输尿管镜主要企业在中国市场排名（按销量）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中国市场主要企业输尿管镜销量（2023-2026）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中国市场，近三年输尿管镜主要企业占有率及排名（按收入）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输尿管镜主要企业在中国市场占有率（按收入，2023-2026）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2025年输尿管镜主要企业在中国市场排名（按收入）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中国市场主要企业输尿管镜销售收入（2023-2026）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全球主要厂商输尿管镜总部及产地分布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全球主要厂商成立时间及输尿管镜商业化日期</w:t>
      </w:r>
      <w:r>
        <w:rPr>
          <w:rFonts w:hint="eastAsia"/>
        </w:rPr>
        <w:br/>
      </w:r>
      <w:r>
        <w:rPr>
          <w:rFonts w:hint="eastAsia"/>
        </w:rPr>
        <w:t>　　2.8 全球主要厂商输尿管镜产品类型及应用</w:t>
      </w:r>
      <w:r>
        <w:rPr>
          <w:rFonts w:hint="eastAsia"/>
        </w:rPr>
        <w:br/>
      </w:r>
      <w:r>
        <w:rPr>
          <w:rFonts w:hint="eastAsia"/>
        </w:rPr>
        <w:t>　　2.9 输尿管镜行业集中度、竞争程度分析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输尿管镜行业集中度分析：2025年全球Top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全球输尿管镜第一梯队、第二梯队和第三梯队生产商（品牌）及市场份额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全球输尿管镜总体规模分析</w:t>
      </w:r>
      <w:r>
        <w:rPr>
          <w:rFonts w:hint="eastAsia"/>
        </w:rPr>
        <w:br/>
      </w:r>
      <w:r>
        <w:rPr>
          <w:rFonts w:hint="eastAsia"/>
        </w:rPr>
        <w:t>　　3.1 全球输尿管镜供需现状及预测（2021-2032）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全球输尿管镜产能、产量、产能利用率及发展趋势（2021-2032）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全球输尿管镜产量、需求量及发展趋势（2021-2032）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全球主要地区输尿管镜产量及发展趋势（2021-2032）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全球主要地区输尿管镜产量（2021-2026）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全球主要地区输尿管镜产量（2027-2032）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全球主要地区输尿管镜产量市场份额（2021-2032）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中国输尿管镜供需现状及预测（2021-2032）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中国输尿管镜产能、产量、产能利用率及发展趋势（2021-2032）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中国输尿管镜产量、市场需求量及发展趋势（2021-2032）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中国市场输尿管镜进出口（2021-2032）</w:t>
      </w:r>
      <w:r>
        <w:rPr>
          <w:rFonts w:hint="eastAsia"/>
        </w:rPr>
        <w:br/>
      </w:r>
      <w:r>
        <w:rPr>
          <w:rFonts w:hint="eastAsia"/>
        </w:rPr>
        <w:t>　　3.4 全球输尿管镜销量及销售额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全球市场输尿管镜销售额（2021-2032）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全球市场输尿管镜销量（2021-2032）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全球市场输尿管镜价格趋势（2021-2032）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全球输尿管镜主要地区分析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全球主要地区输尿管镜市场规模分析：2021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全球主要地区输尿管镜销售收入及市场份额（2021-2026）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全球主要地区输尿管镜销售收入预测（2027-2032）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全球主要地区输尿管镜销量分析：2021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全球主要地区输尿管镜销量及市场份额（2021-2026）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全球主要地区输尿管镜销量及市场份额预测（2027-2032）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北美市场输尿管镜销量、收入及增长率（2021-2032）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欧洲市场输尿管镜销量、收入及增长率（2021-2032）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中国市场输尿管镜销量、收入及增长率（2021-2032）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日本市场输尿管镜销量、收入及增长率（2021-2032）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东南亚市场输尿管镜销量、收入及增长率（2021-2032）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印度市场输尿管镜销量、收入及增长率（2021-2032）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南美市场输尿管镜销量、收入及增长率（2021-2032）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中东市场输尿管镜销量、收入及增长率（2021-2032）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重点企业（1）基本信息、输尿管镜生产基地、销售区域、竞争对手及市场地位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输尿管镜产品规格、参数及市场应用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输尿管镜销量、收入、价格及毛利率（2021-2026）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重点企业（2）基本信息、输尿管镜生产基地、销售区域、竞争对手及市场地位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输尿管镜产品规格、参数及市场应用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输尿管镜销量、收入、价格及毛利率（2021-2026）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重点企业（3）基本信息、输尿管镜生产基地、销售区域、竞争对手及市场地位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输尿管镜产品规格、参数及市场应用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输尿管镜销量、收入、价格及毛利率（2021-2026）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重点企业（4）基本信息、输尿管镜生产基地、销售区域、竞争对手及市场地位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输尿管镜产品规格、参数及市场应用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输尿管镜销量、收入、价格及毛利率（2021-2026）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重点企业（5）基本信息、输尿管镜生产基地、销售区域、竞争对手及市场地位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输尿管镜产品规格、参数及市场应用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输尿管镜销量、收入、价格及毛利率（2021-2026）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重点企业（6）基本信息、输尿管镜生产基地、销售区域、竞争对手及市场地位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输尿管镜产品规格、参数及市场应用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输尿管镜销量、收入、价格及毛利率（2021-2026）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重点企业（7）基本信息、输尿管镜生产基地、销售区域、竞争对手及市场地位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输尿管镜产品规格、参数及市场应用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输尿管镜销量、收入、价格及毛利率（2021-2026）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不同产品类型输尿管镜分析</w:t>
      </w:r>
      <w:r>
        <w:rPr>
          <w:rFonts w:hint="eastAsia"/>
        </w:rPr>
        <w:br/>
      </w:r>
      <w:r>
        <w:rPr>
          <w:rFonts w:hint="eastAsia"/>
        </w:rPr>
        <w:t>　　6.1 全球不同产品类型输尿管镜销量（2021-2032）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全球不同产品类型输尿管镜销量及市场份额（2021-2026）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全球不同产品类型输尿管镜销量预测（2027-2032）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全球不同产品类型输尿管镜收入（2021-2032）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全球不同产品类型输尿管镜收入及市场份额（2021-2026）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全球不同产品类型输尿管镜收入预测（2027-2032）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全球不同产品类型输尿管镜价格走势（2021-2032）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中国不同产品类型输尿管镜销量（2021-2032）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中国不同产品类型输尿管镜销量及市场份额（2021-2026）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中国不同产品类型输尿管镜销量预测（2027-2032）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中国不同产品类型输尿管镜收入（2021-2032）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中国不同产品类型输尿管镜收入及市场份额（2021-2026）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中国不同产品类型输尿管镜收入预测（2027-2032）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不同应用输尿管镜分析</w:t>
      </w:r>
      <w:r>
        <w:rPr>
          <w:rFonts w:hint="eastAsia"/>
        </w:rPr>
        <w:br/>
      </w:r>
      <w:r>
        <w:rPr>
          <w:rFonts w:hint="eastAsia"/>
        </w:rPr>
        <w:t>　　7.1 全球不同应用输尿管镜销量（2021-2032）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全球不同应用输尿管镜销量及市场份额（2021-2026）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全球不同应用输尿管镜销量预测（2027-2032）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全球不同应用输尿管镜收入（2021-2032）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全球不同应用输尿管镜收入及市场份额（2021-2026）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全球不同应用输尿管镜收入预测（2027-2032）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全球不同应用输尿管镜价格走势（2021-2032）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中国不同应用输尿管镜销量（2021-2032）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中国不同应用输尿管镜销量及市场份额（2021-2026）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中国不同应用输尿管镜销量预测（2027-2032）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中国不同应用输尿管镜收入（2021-2032）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中国不同应用输尿管镜收入及市场份额（2021-2026）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中国不同应用输尿管镜收入预测（2027-2032）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输尿管镜行业发展趋势</w:t>
      </w:r>
      <w:r>
        <w:rPr>
          <w:rFonts w:hint="eastAsia"/>
        </w:rPr>
        <w:br/>
      </w:r>
      <w:r>
        <w:rPr>
          <w:rFonts w:hint="eastAsia"/>
        </w:rPr>
        <w:t>　　8.2 输尿管镜行业主要驱动因素</w:t>
      </w:r>
      <w:r>
        <w:rPr>
          <w:rFonts w:hint="eastAsia"/>
        </w:rPr>
        <w:br/>
      </w:r>
      <w:r>
        <w:rPr>
          <w:rFonts w:hint="eastAsia"/>
        </w:rPr>
        <w:t>　　8.3 输尿管镜中国企业SWOT分析</w:t>
      </w:r>
      <w:r>
        <w:rPr>
          <w:rFonts w:hint="eastAsia"/>
        </w:rPr>
        <w:br/>
      </w:r>
      <w:r>
        <w:rPr>
          <w:rFonts w:hint="eastAsia"/>
        </w:rPr>
        <w:t>　　8.4 中国输尿管镜行业政策环境分析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输尿管镜行业产业链简介</w:t>
      </w:r>
      <w:r>
        <w:rPr>
          <w:rFonts w:hint="eastAsia"/>
        </w:rPr>
        <w:br/>
      </w:r>
      <w:r>
        <w:rPr>
          <w:rFonts w:hint="eastAsia"/>
        </w:rPr>
        <w:t>　　　　9.1.1 输尿管镜行业供应链分析</w:t>
      </w:r>
      <w:r>
        <w:rPr>
          <w:rFonts w:hint="eastAsia"/>
        </w:rPr>
        <w:br/>
      </w:r>
      <w:r>
        <w:rPr>
          <w:rFonts w:hint="eastAsia"/>
        </w:rPr>
        <w:t>　　　　9.1.2 输尿管镜主要原料及供应情况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输尿管镜行业采购模式</w:t>
      </w:r>
      <w:r>
        <w:rPr>
          <w:rFonts w:hint="eastAsia"/>
        </w:rPr>
        <w:br/>
      </w:r>
      <w:r>
        <w:rPr>
          <w:rFonts w:hint="eastAsia"/>
        </w:rPr>
        <w:t>　　9.3 输尿管镜行业生产模式</w:t>
      </w:r>
      <w:r>
        <w:rPr>
          <w:rFonts w:hint="eastAsia"/>
        </w:rPr>
        <w:br/>
      </w:r>
      <w:r>
        <w:rPr>
          <w:rFonts w:hint="eastAsia"/>
        </w:rPr>
        <w:t>　　9.4 输尿管镜行业销售模式及销售渠道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按产品类型细分，全球输尿管镜市场规模2021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按应用细分，全球输尿管镜市场规模（CAGR）2021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输尿管镜行业发展主要特点</w:t>
      </w:r>
      <w:r>
        <w:rPr>
          <w:rFonts w:hint="eastAsia"/>
        </w:rPr>
        <w:br/>
      </w:r>
      <w:r>
        <w:rPr>
          <w:rFonts w:hint="eastAsia"/>
        </w:rPr>
        <w:t>　　表 4： 输尿管镜行业发展有利因素分析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输尿管镜行业发展不利因素分析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进入输尿管镜行业壁垒</w:t>
      </w:r>
      <w:r>
        <w:rPr>
          <w:rFonts w:hint="eastAsia"/>
        </w:rPr>
        <w:br/>
      </w:r>
      <w:r>
        <w:rPr>
          <w:rFonts w:hint="eastAsia"/>
        </w:rPr>
        <w:t>　　表 7： 输尿管镜主要企业在国际市场占有率（按销量，2023-2026）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2025年输尿管镜主要企业在国际市场排名（按销量）&amp;（千件）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全球市场主要企业输尿管镜销量（2023-2026）&amp;（千件）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输尿管镜主要企业在国际市场占有率（按收入，2023-2026）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2025年输尿管镜主要企业在国际市场排名（按收入）&amp;（万元）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全球市场主要企业输尿管镜销售收入（2023-2026）&amp;（万元）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全球市场主要企业输尿管镜销售价格（2023-2026）&amp;（元/件）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输尿管镜主要企业在中国市场占有率（按销量，2023-2026）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2025年输尿管镜主要企业在中国市场排名（按销量）&amp;（千件）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中国市场主要企业输尿管镜销量（2023-2026）&amp;（千件）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输尿管镜主要企业在中国市场占有率（按收入，2023-2026）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2025年输尿管镜主要企业在中国市场排名（按收入）&amp;（万元）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中国市场主要企业输尿管镜销售收入（2023-2026）&amp;（万元）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全球主要厂商输尿管镜总部及产地分布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全球主要厂商成立时间及输尿管镜商业化日期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全球主要厂商输尿管镜产品类型及应用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2025年全球输尿管镜主要厂商市场地位（第一梯队、第二梯队和第三梯队）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全球输尿管镜市场投资、并购等现状分析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全球主要地区输尿管镜产量增速（CAGR）：（2021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全球主要地区输尿管镜产量（2021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全球主要地区输尿管镜产量（2021-2026）&amp;（千件）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全球主要地区输尿管镜产量（2027-2032）&amp;（千件）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全球主要地区输尿管镜产量市场份额（2021-2026）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全球主要地区输尿管镜产量市场份额（2027-2032）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中国市场输尿管镜产量、销量、进出口（2021-2026）&amp;（千件）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中国市场输尿管镜产量、销量、进出口预测（2027-2032）&amp;（千件）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全球主要地区输尿管镜销售收入增速：（2021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全球主要地区输尿管镜销售收入（2021-2026）&amp;（万元）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全球主要地区输尿管镜销售收入市场份额（2021-2026）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全球主要地区输尿管镜收入（2027-2032）&amp;（万元）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全球主要地区输尿管镜收入市场份额（2027-2032）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全球主要地区输尿管镜销量（千件）：2021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全球主要地区输尿管镜销量（2021-2026）&amp;（千件）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全球主要地区输尿管镜销量市场份额（2021-2026）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全球主要地区输尿管镜销量（2027-2032）&amp;（千件）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全球主要地区输尿管镜销量份额（2027-2032）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输尿管镜生产基地、销售区域、竞争对手及市场地位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输尿管镜产品规格、参数及市场应用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输尿管镜销量（千件）、收入（万元）、价格（元/件）及毛利率（2021-2026）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输尿管镜生产基地、销售区域、竞争对手及市场地位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输尿管镜产品规格、参数及市场应用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输尿管镜销量（千件）、收入（万元）、价格（元/件）及毛利率（2021-2026）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输尿管镜生产基地、销售区域、竞争对手及市场地位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输尿管镜产品规格、参数及市场应用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输尿管镜销量（千件）、收入（万元）、价格（元/件）及毛利率（2021-2026）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输尿管镜生产基地、销售区域、竞争对手及市场地位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输尿管镜产品规格、参数及市场应用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输尿管镜销量（千件）、收入（万元）、价格（元/件）及毛利率（2021-2026）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输尿管镜生产基地、销售区域、竞争对手及市场地位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输尿管镜产品规格、参数及市场应用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输尿管镜销量（千件）、收入（万元）、价格（元/件）及毛利率（2021-2026）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输尿管镜生产基地、销售区域、竞争对手及市场地位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输尿管镜产品规格、参数及市场应用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输尿管镜销量（千件）、收入（万元）、价格（元/件）及毛利率（2021-2026）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输尿管镜生产基地、销售区域、竞争对手及市场地位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输尿管镜产品规格、参数及市场应用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输尿管镜销量（千件）、收入（万元）、价格（元/件）及毛利率（2021-2026）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全球不同产品类型输尿管镜销量（2021-2026）&amp;（千件）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全球不同产品类型输尿管镜销量市场份额（2021-2026）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全球不同产品类型输尿管镜销量预测（2027-2032）&amp;（千件）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全球市场不同产品类型输尿管镜销量市场份额预测（2027-2032）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全球不同产品类型输尿管镜收入（2021-2026）&amp;（万元）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全球不同产品类型输尿管镜收入市场份额（2021-2026）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全球不同产品类型输尿管镜收入预测（2027-2032）&amp;（万元）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全球不同产品类型输尿管镜收入市场份额预测（2027-2032）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中国不同产品类型输尿管镜销量（2021-2026）&amp;（千件）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中国不同产品类型输尿管镜销量市场份额（2021-2026）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中国不同产品类型输尿管镜销量预测（2027-2032）&amp;（千件）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全球市场不同产品类型输尿管镜销量市场份额预测（2027-2032）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中国不同产品类型输尿管镜收入（2021-2026）&amp;（万元）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中国不同产品类型输尿管镜收入市场份额（2021-2026）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中国不同产品类型输尿管镜收入预测（2027-2032）&amp;（万元）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中国不同产品类型输尿管镜收入市场份额预测（2027-2032）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全球不同应用输尿管镜销量（2021-2026）&amp;（千件）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全球不同应用输尿管镜销量市场份额（2021-2026）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全球不同应用输尿管镜销量预测（2027-2032）&amp;（千件）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全球市场不同应用输尿管镜销量市场份额预测（2027-2032）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全球不同应用输尿管镜收入（2021-2026）&amp;（万元）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全球不同应用输尿管镜收入市场份额（2021-2026）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全球不同应用输尿管镜收入预测（2027-2032）&amp;（万元）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全球不同应用输尿管镜收入市场份额预测（2027-2032）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中国不同应用输尿管镜销量（2021-2026）&amp;（千件）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中国不同应用输尿管镜销量市场份额（2021-2026）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中国不同应用输尿管镜销量预测（2027-2032）&amp;（千件）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中国市场不同应用输尿管镜销量市场份额预测（2027-2032）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中国不同应用输尿管镜收入（2021-2026）&amp;（万元）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中国不同应用输尿管镜收入市场份额（2021-2026）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中国不同应用输尿管镜收入预测（2027-2032）&amp;（万元）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中国不同应用输尿管镜收入市场份额预测（2027-2032）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输尿管镜行业发展趋势</w:t>
      </w:r>
      <w:r>
        <w:rPr>
          <w:rFonts w:hint="eastAsia"/>
        </w:rPr>
        <w:br/>
      </w:r>
      <w:r>
        <w:rPr>
          <w:rFonts w:hint="eastAsia"/>
        </w:rPr>
        <w:t>　　表 111： 输尿管镜行业主要驱动因素</w:t>
      </w:r>
      <w:r>
        <w:rPr>
          <w:rFonts w:hint="eastAsia"/>
        </w:rPr>
        <w:br/>
      </w:r>
      <w:r>
        <w:rPr>
          <w:rFonts w:hint="eastAsia"/>
        </w:rPr>
        <w:t>　　表 112： 输尿管镜行业供应链分析</w:t>
      </w:r>
      <w:r>
        <w:rPr>
          <w:rFonts w:hint="eastAsia"/>
        </w:rPr>
        <w:br/>
      </w:r>
      <w:r>
        <w:rPr>
          <w:rFonts w:hint="eastAsia"/>
        </w:rPr>
        <w:t>　　表 113： 输尿管镜上游原料供应商</w:t>
      </w:r>
      <w:r>
        <w:rPr>
          <w:rFonts w:hint="eastAsia"/>
        </w:rPr>
        <w:br/>
      </w:r>
      <w:r>
        <w:rPr>
          <w:rFonts w:hint="eastAsia"/>
        </w:rPr>
        <w:t>　　表 114： 输尿管镜主要地区不同应用客户分析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输尿管镜典型经销商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输尿管镜产品图片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全球不同产品类型输尿管镜销售额2021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全球不同产品类型输尿管镜市场份额2025 &amp; 2032</w:t>
      </w:r>
      <w:r>
        <w:rPr>
          <w:rFonts w:hint="eastAsia"/>
        </w:rPr>
        <w:br/>
      </w:r>
      <w:r>
        <w:rPr>
          <w:rFonts w:hint="eastAsia"/>
        </w:rPr>
        <w:t>　　图 4： 一次性输尿管镜产品图片</w:t>
      </w:r>
      <w:r>
        <w:rPr>
          <w:rFonts w:hint="eastAsia"/>
        </w:rPr>
        <w:br/>
      </w:r>
      <w:r>
        <w:rPr>
          <w:rFonts w:hint="eastAsia"/>
        </w:rPr>
        <w:t>　　图 5： 可重复使用输尿管镜产品图片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全球不同应用输尿管镜市场份额2025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门诊手术中心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2025年全球前五大生产商输尿管镜市场份额</w:t>
      </w:r>
      <w:r>
        <w:rPr>
          <w:rFonts w:hint="eastAsia"/>
        </w:rPr>
        <w:br/>
      </w:r>
      <w:r>
        <w:rPr>
          <w:rFonts w:hint="eastAsia"/>
        </w:rPr>
        <w:t>　　图 12： 2025年全球输尿管镜第一梯队、第二梯队和第三梯队厂商及市场份额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全球输尿管镜产能、产量、产能利用率及发展趋势（2021-2032）&amp;（千件）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全球输尿管镜产量、需求量及发展趋势（2021-2032）&amp;（千件）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全球主要地区输尿管镜产量市场份额（2021-2032）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中国输尿管镜产能、产量、产能利用率及发展趋势（2021-2032）&amp;（千件）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中国输尿管镜产量、市场需求量及发展趋势（2021-2032）&amp;（千件）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全球输尿管镜市场销售额及增长率：（2021-2032）&amp;（万元）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全球市场输尿管镜市场规模：2021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全球市场输尿管镜销量及增长率（2021-2032）&amp;（千件）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全球市场输尿管镜价格趋势（2021-2032）&amp;（元/件）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全球主要地区输尿管镜销售收入（2021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全球主要地区输尿管镜销售收入市场份额（2021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北美市场输尿管镜销量及增长率（2021-2032）&amp;（千件）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北美市场输尿管镜收入及增长率（2021-2032）&amp;（万元）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欧洲市场输尿管镜销量及增长率（2021-2032）&amp;（千件）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欧洲市场输尿管镜收入及增长率（2021-2032）&amp;（万元）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中国市场输尿管镜销量及增长率（2021-2032）&amp;（千件）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中国市场输尿管镜收入及增长率（2021-2032）&amp;（万元）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日本市场输尿管镜销量及增长率（2021-2032）&amp;（千件）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日本市场输尿管镜收入及增长率（2021-2032）&amp;（万元）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东南亚市场输尿管镜销量及增长率（2021-2032）&amp;（千件）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东南亚市场输尿管镜收入及增长率（2021-2032）&amp;（万元）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印度市场输尿管镜销量及增长率（2021-2032）&amp;（千件）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印度市场输尿管镜收入及增长率（2021-2032）&amp;（万元）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南美市场输尿管镜销量及增长率（2021-2032）&amp;（千件）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南美市场输尿管镜收入及增长率（2021-2032）&amp;（万元）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中东市场输尿管镜销量及增长率（2021-2032）&amp;（千件）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中东市场输尿管镜收入及增长率（2021-2032）&amp;（万元）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全球不同产品类型输尿管镜价格走势（2021-2032）&amp;（元/件）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全球不同应用输尿管镜价格走势（2021-2032）&amp;（元/件）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输尿管镜中国企业SWOT分析</w:t>
      </w:r>
      <w:r>
        <w:rPr>
          <w:rFonts w:hint="eastAsia"/>
        </w:rPr>
        <w:br/>
      </w:r>
      <w:r>
        <w:rPr>
          <w:rFonts w:hint="eastAsia"/>
        </w:rPr>
        <w:t>　　图 43： 输尿管镜产业链</w:t>
      </w:r>
      <w:r>
        <w:rPr>
          <w:rFonts w:hint="eastAsia"/>
        </w:rPr>
        <w:br/>
      </w:r>
      <w:r>
        <w:rPr>
          <w:rFonts w:hint="eastAsia"/>
        </w:rPr>
        <w:t>　　图 44： 输尿管镜行业采购模式分析</w:t>
      </w:r>
      <w:r>
        <w:rPr>
          <w:rFonts w:hint="eastAsia"/>
        </w:rPr>
        <w:br/>
      </w:r>
      <w:r>
        <w:rPr>
          <w:rFonts w:hint="eastAsia"/>
        </w:rPr>
        <w:t>　　图 45： 输尿管镜行业生产模式</w:t>
      </w:r>
      <w:r>
        <w:rPr>
          <w:rFonts w:hint="eastAsia"/>
        </w:rPr>
        <w:br/>
      </w:r>
      <w:r>
        <w:rPr>
          <w:rFonts w:hint="eastAsia"/>
        </w:rPr>
        <w:t>　　图 46： 输尿管镜行业销售模式分析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ab093d63c4945" w:history="1">
        <w:r>
          <w:rPr>
            <w:rStyle w:val="Hyperlink"/>
          </w:rPr>
          <w:t>2026-2032年全球与中国输尿管镜行业研究分析及市场前景报告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ab093d63c4945" w:history="1">
        <w:r>
          <w:rPr>
            <w:rStyle w:val="Hyperlink"/>
          </w:rPr>
          <w:t>https://www.20087.com/0/73/ShuNiaoGuanJingHangYeQianJing.html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尿管镜钬激光碎石术费用、输尿管镜取石术流程、输尿管镜碎石多少钱、输尿管镜取石后悔死了、输尿管软镜手术步骤、输尿管镜检查、什么叫输尿管镜手术、输尿管镜和输尿管软镜的区别、输尿管镜检查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059aeba204afd" w:history="1">
      <w:r>
        <w:rPr>
          <w:rStyle w:val="Hyperlink"/>
        </w:rPr>
        <w:t>2026-2032年全球与中国输尿管镜行业研究分析及市场前景报告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ShuNiaoGuanJingHangYeQianJing.html" TargetMode="External" Id="Rdb0ab093d63c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ShuNiaoGuanJingHangYeQianJing.html" TargetMode="External" Id="Rbbe059aeba20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2025-12-30T08:18:55Z</dcterms:created>
  <dcterms:modified xsi:type="dcterms:W3CDTF">2025-12-30T09:18:55Z</dcterms:modified>
  <dc:subject>2026-2032年全球与中国输尿管镜行业研究分析及市场前景报告</dc:subject>
  <dc:title>2026-2032年全球与中国输尿管镜行业研究分析及市场前景报告</dc:title>
  <cp:keywords>2026-2032年全球与中国输尿管镜行业研究分析及市场前景报告</cp:keywords>
  <dc:description>2026-2032年全球与中国输尿管镜行业研究分析及市场前景报告</dc:description>
</cp:coreProperties>
</file>