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018c9969424d5d" w:history="1">
              <w:r>
                <w:rPr>
                  <w:rStyle w:val="Hyperlink"/>
                </w:rPr>
                <w:t>中国免疫治疗药物行业发展研究与前景趋势预测报告（2026-2032年）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018c9969424d5d" w:history="1">
              <w:r>
                <w:rPr>
                  <w:rStyle w:val="Hyperlink"/>
                </w:rPr>
                <w:t>中国免疫治疗药物行业发展研究与前景趋势预测报告（2026-2032年）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018c9969424d5d" w:history="1">
                <w:r>
                  <w:rPr>
                    <w:rStyle w:val="Hyperlink"/>
                  </w:rPr>
                  <w:t>https://www.20087.com/1/93/MianYiZhiLiaoYaoWuDeQianJingQuShi.html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疫治疗药物是一类通过调节、激活或重塑患者自身免疫系统，以预防、控制或消除疾病的创新生物制剂。与传统放化疗直接杀伤癌细胞不同，该类药物的核心机制在于解除免疫抑制微环境或增强免疫细胞识别能力。目前，免疫治疗药物已涵盖免疫检查点抑制剂、单克隆抗体、CAR-T细胞疗法、肿瘤疫苗及双特异性抗体等多种形态，并在非小细胞肺癌、黑色素瘤、胃癌等多种实体瘤及血液瘤的一线治疗中确立了基石地位。随着研发管线的不断扩充，全球产业界正将目光从单一靶点向多靶点协同转移，双特异性抗体及T细胞衔接器（TCE）等下一代疗法凭借更高的靶向精准度与临床获益，成为当前创新药企布局的核心高地。</w:t>
      </w:r>
      <w:r>
        <w:rPr>
          <w:rFonts w:hint="eastAsia"/>
        </w:rPr>
        <w:br/>
      </w:r>
      <w:r>
        <w:rPr>
          <w:rFonts w:hint="eastAsia"/>
        </w:rPr>
        <w:t>　　未来，免疫治疗药物将向着精准化、联合化及适应症泛化方向演进。市场调研网指出，一方面，人工智能与肿瘤新抗原测序技术的结合，将推动个性化癌症疫苗及“一人一药”定制化细胞疗法的快速落地，大幅提升个体化治疗的响应率；另一方面，为克服肿瘤异质性带来的原发或继发耐药问题，免疫药物与靶向药物、抗体偶联药物（ADC）或放化疗的联合方案将成为主流临床策此外，免疫治疗的边界正从传统肿瘤领域向自身免疫性疾病、罕见病及感染性疾病拓展，通过深度清除致病性B细胞或调节免疫耐受，为系统性红斑狼疮、炎症性肠病等难治性疾病提供全新的治愈可能。</w:t>
      </w:r>
      <w:r>
        <w:rPr>
          <w:rFonts w:hint="eastAsia"/>
        </w:rPr>
        <w:br/>
      </w:r>
      <w:r>
        <w:rPr>
          <w:rFonts w:hint="eastAsia"/>
        </w:rPr>
        <w:t>　　据市场调研网（中智林）《</w:t>
      </w:r>
      <w:hyperlink r:id="R69018c9969424d5d" w:history="1">
        <w:r>
          <w:rPr>
            <w:rStyle w:val="Hyperlink"/>
          </w:rPr>
          <w:t>中国免疫治疗药物行业发展研究与前景趋势预测报告（2026-2032年）</w:t>
        </w:r>
      </w:hyperlink>
      <w:r>
        <w:rPr>
          <w:rFonts w:hint="eastAsia"/>
        </w:rPr>
        <w:t>》，2025年免疫治疗药物行业市场规模达 亿元，预计2032年市场规模将达 亿元，期间年均复合增长率（CAGR）达 %。报告全面分析了免疫治疗药物行业的市场规模、产业链结构及技术现状，结合免疫治疗药物市场需求、价格动态与竞争格局，提供了清晰的数据支持。报告预测了免疫治疗药物发展趋势与市场前景，重点解读了免疫治疗药物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免疫治疗药物产业概述</w:t>
      </w:r>
      <w:r>
        <w:rPr>
          <w:rFonts w:hint="eastAsia"/>
        </w:rPr>
        <w:br/>
      </w:r>
      <w:r>
        <w:rPr>
          <w:rFonts w:hint="eastAsia"/>
        </w:rPr>
        <w:t>　　第一节 免疫治疗药物定义</w:t>
      </w:r>
      <w:r>
        <w:rPr>
          <w:rFonts w:hint="eastAsia"/>
        </w:rPr>
        <w:br/>
      </w:r>
      <w:r>
        <w:rPr>
          <w:rFonts w:hint="eastAsia"/>
        </w:rPr>
        <w:t>　　第二节 免疫治疗药物行业特点</w:t>
      </w:r>
      <w:r>
        <w:rPr>
          <w:rFonts w:hint="eastAsia"/>
        </w:rPr>
        <w:br/>
      </w:r>
      <w:r>
        <w:rPr>
          <w:rFonts w:hint="eastAsia"/>
        </w:rPr>
        <w:t>　　第三节 免疫治疗药物发展历程</w:t>
      </w:r>
      <w:r>
        <w:rPr>
          <w:rFonts w:hint="eastAsia"/>
        </w:rPr>
        <w:br/>
      </w:r>
      <w:r>
        <w:rPr>
          <w:rFonts w:hint="eastAsia"/>
        </w:rPr>
        <w:br/>
      </w:r>
      <w:r>
        <w:rPr>
          <w:rFonts w:hint="eastAsia"/>
        </w:rPr>
        <w:t>第二章 中国免疫治疗药物行业运行环境分析</w:t>
      </w:r>
      <w:r>
        <w:rPr>
          <w:rFonts w:hint="eastAsia"/>
        </w:rPr>
        <w:br/>
      </w:r>
      <w:r>
        <w:rPr>
          <w:rFonts w:hint="eastAsia"/>
        </w:rPr>
        <w:t>　　第一节 免疫治疗药物运行经济环境分析</w:t>
      </w:r>
      <w:r>
        <w:rPr>
          <w:rFonts w:hint="eastAsia"/>
        </w:rPr>
        <w:br/>
      </w:r>
      <w:r>
        <w:rPr>
          <w:rFonts w:hint="eastAsia"/>
        </w:rPr>
        <w:t>　　第二节 免疫治疗药物产业政策环境分析</w:t>
      </w:r>
      <w:r>
        <w:rPr>
          <w:rFonts w:hint="eastAsia"/>
        </w:rPr>
        <w:br/>
      </w:r>
      <w:r>
        <w:rPr>
          <w:rFonts w:hint="eastAsia"/>
        </w:rPr>
        <w:t>　　　　一、免疫治疗药物行业监管体制</w:t>
      </w:r>
      <w:r>
        <w:rPr>
          <w:rFonts w:hint="eastAsia"/>
        </w:rPr>
        <w:br/>
      </w:r>
      <w:r>
        <w:rPr>
          <w:rFonts w:hint="eastAsia"/>
        </w:rPr>
        <w:t>　　　　二、免疫治疗药物行业主要法规政策</w:t>
      </w:r>
      <w:r>
        <w:rPr>
          <w:rFonts w:hint="eastAsia"/>
        </w:rPr>
        <w:br/>
      </w:r>
      <w:r>
        <w:rPr>
          <w:rFonts w:hint="eastAsia"/>
        </w:rPr>
        <w:t>　　第三节 免疫治疗药物产业社会环境分析</w:t>
      </w:r>
      <w:r>
        <w:rPr>
          <w:rFonts w:hint="eastAsia"/>
        </w:rPr>
        <w:br/>
      </w:r>
      <w:r>
        <w:rPr>
          <w:rFonts w:hint="eastAsia"/>
        </w:rPr>
        <w:br/>
      </w:r>
      <w:r>
        <w:rPr>
          <w:rFonts w:hint="eastAsia"/>
        </w:rPr>
        <w:t>第三章 2025-2026年免疫治疗药物行业技术发展现状及趋势分析</w:t>
      </w:r>
      <w:r>
        <w:rPr>
          <w:rFonts w:hint="eastAsia"/>
        </w:rPr>
        <w:br/>
      </w:r>
      <w:r>
        <w:rPr>
          <w:rFonts w:hint="eastAsia"/>
        </w:rPr>
        <w:t>　　第一节 免疫治疗药物行业技术发展现状分析</w:t>
      </w:r>
      <w:r>
        <w:rPr>
          <w:rFonts w:hint="eastAsia"/>
        </w:rPr>
        <w:br/>
      </w:r>
      <w:r>
        <w:rPr>
          <w:rFonts w:hint="eastAsia"/>
        </w:rPr>
        <w:t>　　第二节 国内外免疫治疗药物行业技术差距分析及差距形成的主要原因</w:t>
      </w:r>
      <w:r>
        <w:rPr>
          <w:rFonts w:hint="eastAsia"/>
        </w:rPr>
        <w:br/>
      </w:r>
      <w:r>
        <w:rPr>
          <w:rFonts w:hint="eastAsia"/>
        </w:rPr>
        <w:t>　　第三节 免疫治疗药物行业技术发展方向、趋势预测</w:t>
      </w:r>
      <w:r>
        <w:rPr>
          <w:rFonts w:hint="eastAsia"/>
        </w:rPr>
        <w:br/>
      </w:r>
      <w:r>
        <w:rPr>
          <w:rFonts w:hint="eastAsia"/>
        </w:rPr>
        <w:t>　　第四节 提升免疫治疗药物行业技术能力策略建议</w:t>
      </w:r>
      <w:r>
        <w:rPr>
          <w:rFonts w:hint="eastAsia"/>
        </w:rPr>
        <w:br/>
      </w:r>
      <w:r>
        <w:rPr>
          <w:rFonts w:hint="eastAsia"/>
        </w:rPr>
        <w:br/>
      </w:r>
      <w:r>
        <w:rPr>
          <w:rFonts w:hint="eastAsia"/>
        </w:rPr>
        <w:t>第四章 全球免疫治疗药物行业发展态势分析</w:t>
      </w:r>
      <w:r>
        <w:rPr>
          <w:rFonts w:hint="eastAsia"/>
        </w:rPr>
        <w:br/>
      </w:r>
      <w:r>
        <w:rPr>
          <w:rFonts w:hint="eastAsia"/>
        </w:rPr>
        <w:t>　　第一节 全球免疫治疗药物市场发展现状分析</w:t>
      </w:r>
      <w:r>
        <w:rPr>
          <w:rFonts w:hint="eastAsia"/>
        </w:rPr>
        <w:br/>
      </w:r>
      <w:r>
        <w:rPr>
          <w:rFonts w:hint="eastAsia"/>
        </w:rPr>
        <w:t>　　第二节 国外主要国家、地区免疫治疗药物市场现状</w:t>
      </w:r>
      <w:r>
        <w:rPr>
          <w:rFonts w:hint="eastAsia"/>
        </w:rPr>
        <w:br/>
      </w:r>
      <w:r>
        <w:rPr>
          <w:rFonts w:hint="eastAsia"/>
        </w:rPr>
        <w:t>　　第三节 全球免疫治疗药物行业发展趋势预测</w:t>
      </w:r>
      <w:r>
        <w:rPr>
          <w:rFonts w:hint="eastAsia"/>
        </w:rPr>
        <w:br/>
      </w:r>
      <w:r>
        <w:rPr>
          <w:rFonts w:hint="eastAsia"/>
        </w:rPr>
        <w:br/>
      </w:r>
      <w:r>
        <w:rPr>
          <w:rFonts w:hint="eastAsia"/>
        </w:rPr>
        <w:t>第五章 中国免疫治疗药物行业发展调研</w:t>
      </w:r>
      <w:r>
        <w:rPr>
          <w:rFonts w:hint="eastAsia"/>
        </w:rPr>
        <w:br/>
      </w:r>
      <w:r>
        <w:rPr>
          <w:rFonts w:hint="eastAsia"/>
        </w:rPr>
        <w:t>　　第一节 2020-2025年中国免疫治疗药物行业规模情况</w:t>
      </w:r>
      <w:r>
        <w:rPr>
          <w:rFonts w:hint="eastAsia"/>
        </w:rPr>
        <w:br/>
      </w:r>
      <w:r>
        <w:rPr>
          <w:rFonts w:hint="eastAsia"/>
        </w:rPr>
        <w:t>　　　　一、免疫治疗药物行业市场规模状况</w:t>
      </w:r>
      <w:r>
        <w:rPr>
          <w:rFonts w:hint="eastAsia"/>
        </w:rPr>
        <w:br/>
      </w:r>
      <w:r>
        <w:rPr>
          <w:rFonts w:hint="eastAsia"/>
        </w:rPr>
        <w:t>　　　　二、免疫治疗药物行业单位规模状况</w:t>
      </w:r>
      <w:r>
        <w:rPr>
          <w:rFonts w:hint="eastAsia"/>
        </w:rPr>
        <w:br/>
      </w:r>
      <w:r>
        <w:rPr>
          <w:rFonts w:hint="eastAsia"/>
        </w:rPr>
        <w:t>　　　　三、免疫治疗药物行业人员规模状况</w:t>
      </w:r>
      <w:r>
        <w:rPr>
          <w:rFonts w:hint="eastAsia"/>
        </w:rPr>
        <w:br/>
      </w:r>
      <w:r>
        <w:rPr>
          <w:rFonts w:hint="eastAsia"/>
        </w:rPr>
        <w:t>　　第二节 2020-2025年中国免疫治疗药物行业财务能力分析</w:t>
      </w:r>
      <w:r>
        <w:rPr>
          <w:rFonts w:hint="eastAsia"/>
        </w:rPr>
        <w:br/>
      </w:r>
      <w:r>
        <w:rPr>
          <w:rFonts w:hint="eastAsia"/>
        </w:rPr>
        <w:t>　　　　一、免疫治疗药物行业盈利能力分析</w:t>
      </w:r>
      <w:r>
        <w:rPr>
          <w:rFonts w:hint="eastAsia"/>
        </w:rPr>
        <w:br/>
      </w:r>
      <w:r>
        <w:rPr>
          <w:rFonts w:hint="eastAsia"/>
        </w:rPr>
        <w:t>　　　　二、免疫治疗药物行业偿债能力分析</w:t>
      </w:r>
      <w:r>
        <w:rPr>
          <w:rFonts w:hint="eastAsia"/>
        </w:rPr>
        <w:br/>
      </w:r>
      <w:r>
        <w:rPr>
          <w:rFonts w:hint="eastAsia"/>
        </w:rPr>
        <w:t>　　　　三、免疫治疗药物行业营运能力分析</w:t>
      </w:r>
      <w:r>
        <w:rPr>
          <w:rFonts w:hint="eastAsia"/>
        </w:rPr>
        <w:br/>
      </w:r>
      <w:r>
        <w:rPr>
          <w:rFonts w:hint="eastAsia"/>
        </w:rPr>
        <w:t>　　　　四、免疫治疗药物行业发展能力分析</w:t>
      </w:r>
      <w:r>
        <w:rPr>
          <w:rFonts w:hint="eastAsia"/>
        </w:rPr>
        <w:br/>
      </w:r>
      <w:r>
        <w:rPr>
          <w:rFonts w:hint="eastAsia"/>
        </w:rPr>
        <w:t>　　第三节 2025-2026年中国免疫治疗药物行业热点动态</w:t>
      </w:r>
      <w:r>
        <w:rPr>
          <w:rFonts w:hint="eastAsia"/>
        </w:rPr>
        <w:br/>
      </w:r>
      <w:r>
        <w:rPr>
          <w:rFonts w:hint="eastAsia"/>
        </w:rPr>
        <w:t>　　第四节 2026年中国免疫治疗药物行业面临的挑战</w:t>
      </w:r>
      <w:r>
        <w:rPr>
          <w:rFonts w:hint="eastAsia"/>
        </w:rPr>
        <w:br/>
      </w:r>
      <w:r>
        <w:rPr>
          <w:rFonts w:hint="eastAsia"/>
        </w:rPr>
        <w:br/>
      </w:r>
      <w:r>
        <w:rPr>
          <w:rFonts w:hint="eastAsia"/>
        </w:rPr>
        <w:t>第六章 中国免疫治疗药物行业重点地区市场调研</w:t>
      </w:r>
      <w:r>
        <w:rPr>
          <w:rFonts w:hint="eastAsia"/>
        </w:rPr>
        <w:br/>
      </w:r>
      <w:r>
        <w:rPr>
          <w:rFonts w:hint="eastAsia"/>
        </w:rPr>
        <w:t>　　第一节 **地区免疫治疗药物发展现状及趋势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**地区免疫治疗药物发展现状及趋势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**地区免疫治疗药物发展现状及趋势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**地区免疫治疗药物发展现状及趋势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中国免疫治疗药物行业价格走势及影响因素分析</w:t>
      </w:r>
      <w:r>
        <w:rPr>
          <w:rFonts w:hint="eastAsia"/>
        </w:rPr>
        <w:br/>
      </w:r>
      <w:r>
        <w:rPr>
          <w:rFonts w:hint="eastAsia"/>
        </w:rPr>
        <w:t>　　第一节 国内免疫治疗药物行业价格回顾</w:t>
      </w:r>
      <w:r>
        <w:rPr>
          <w:rFonts w:hint="eastAsia"/>
        </w:rPr>
        <w:br/>
      </w:r>
      <w:r>
        <w:rPr>
          <w:rFonts w:hint="eastAsia"/>
        </w:rPr>
        <w:t>　　第二节 国内免疫治疗药物行业价格走势预测</w:t>
      </w:r>
      <w:r>
        <w:rPr>
          <w:rFonts w:hint="eastAsia"/>
        </w:rPr>
        <w:br/>
      </w:r>
      <w:r>
        <w:rPr>
          <w:rFonts w:hint="eastAsia"/>
        </w:rPr>
        <w:t>　　第三节 国内免疫治疗药物行业价格影响因素分析</w:t>
      </w:r>
      <w:r>
        <w:rPr>
          <w:rFonts w:hint="eastAsia"/>
        </w:rPr>
        <w:br/>
      </w:r>
      <w:r>
        <w:rPr>
          <w:rFonts w:hint="eastAsia"/>
        </w:rPr>
        <w:br/>
      </w:r>
      <w:r>
        <w:rPr>
          <w:rFonts w:hint="eastAsia"/>
        </w:rPr>
        <w:t>第八章 中国免疫治疗药物行业客户调研</w:t>
      </w:r>
      <w:r>
        <w:rPr>
          <w:rFonts w:hint="eastAsia"/>
        </w:rPr>
        <w:br/>
      </w:r>
      <w:r>
        <w:rPr>
          <w:rFonts w:hint="eastAsia"/>
        </w:rPr>
        <w:t>　　　　一、免疫治疗药物行业客户偏好调查</w:t>
      </w:r>
      <w:r>
        <w:rPr>
          <w:rFonts w:hint="eastAsia"/>
        </w:rPr>
        <w:br/>
      </w:r>
      <w:r>
        <w:rPr>
          <w:rFonts w:hint="eastAsia"/>
        </w:rPr>
        <w:t>　　　　二、客户对免疫治疗药物品牌的首要认知渠道</w:t>
      </w:r>
      <w:r>
        <w:rPr>
          <w:rFonts w:hint="eastAsia"/>
        </w:rPr>
        <w:br/>
      </w:r>
      <w:r>
        <w:rPr>
          <w:rFonts w:hint="eastAsia"/>
        </w:rPr>
        <w:t>　　　　三、免疫治疗药物品牌忠诚度调查</w:t>
      </w:r>
      <w:r>
        <w:rPr>
          <w:rFonts w:hint="eastAsia"/>
        </w:rPr>
        <w:br/>
      </w:r>
      <w:r>
        <w:rPr>
          <w:rFonts w:hint="eastAsia"/>
        </w:rPr>
        <w:t>　　　　四、免疫治疗药物行业客户消费理念调研</w:t>
      </w:r>
      <w:r>
        <w:rPr>
          <w:rFonts w:hint="eastAsia"/>
        </w:rPr>
        <w:br/>
      </w:r>
      <w:r>
        <w:rPr>
          <w:rFonts w:hint="eastAsia"/>
        </w:rPr>
        <w:br/>
      </w:r>
      <w:r>
        <w:rPr>
          <w:rFonts w:hint="eastAsia"/>
        </w:rPr>
        <w:t>第九章 中国免疫治疗药物行业重点企业发展调研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中国免疫治疗药物行业竞争格局分析</w:t>
      </w:r>
      <w:r>
        <w:rPr>
          <w:rFonts w:hint="eastAsia"/>
        </w:rPr>
        <w:br/>
      </w:r>
      <w:r>
        <w:rPr>
          <w:rFonts w:hint="eastAsia"/>
        </w:rPr>
        <w:t>　　第一节 2025-2026年免疫治疗药物行业集中度分析</w:t>
      </w:r>
      <w:r>
        <w:rPr>
          <w:rFonts w:hint="eastAsia"/>
        </w:rPr>
        <w:br/>
      </w:r>
      <w:r>
        <w:rPr>
          <w:rFonts w:hint="eastAsia"/>
        </w:rPr>
        <w:t>　　　　一、免疫治疗药物市场集中度分析</w:t>
      </w:r>
      <w:r>
        <w:rPr>
          <w:rFonts w:hint="eastAsia"/>
        </w:rPr>
        <w:br/>
      </w:r>
      <w:r>
        <w:rPr>
          <w:rFonts w:hint="eastAsia"/>
        </w:rPr>
        <w:t>　　　　二、免疫治疗药物企业集中度分析</w:t>
      </w:r>
      <w:r>
        <w:rPr>
          <w:rFonts w:hint="eastAsia"/>
        </w:rPr>
        <w:br/>
      </w:r>
      <w:r>
        <w:rPr>
          <w:rFonts w:hint="eastAsia"/>
        </w:rPr>
        <w:t>　　第二节 2026年免疫治疗药物行业竞争格局分析</w:t>
      </w:r>
      <w:r>
        <w:rPr>
          <w:rFonts w:hint="eastAsia"/>
        </w:rPr>
        <w:br/>
      </w:r>
      <w:r>
        <w:rPr>
          <w:rFonts w:hint="eastAsia"/>
        </w:rPr>
        <w:t>　　　　一、免疫治疗药物行业竞争策略分析</w:t>
      </w:r>
      <w:r>
        <w:rPr>
          <w:rFonts w:hint="eastAsia"/>
        </w:rPr>
        <w:br/>
      </w:r>
      <w:r>
        <w:rPr>
          <w:rFonts w:hint="eastAsia"/>
        </w:rPr>
        <w:t>　　　　二、免疫治疗药物行业竞争格局展望</w:t>
      </w:r>
      <w:r>
        <w:rPr>
          <w:rFonts w:hint="eastAsia"/>
        </w:rPr>
        <w:br/>
      </w:r>
      <w:r>
        <w:rPr>
          <w:rFonts w:hint="eastAsia"/>
        </w:rPr>
        <w:t>　　　　三、我国免疫治疗药物市场竞争趋势</w:t>
      </w:r>
      <w:r>
        <w:rPr>
          <w:rFonts w:hint="eastAsia"/>
        </w:rPr>
        <w:br/>
      </w:r>
      <w:r>
        <w:rPr>
          <w:rFonts w:hint="eastAsia"/>
        </w:rPr>
        <w:t>　　第三节 免疫治疗药物行业兼并与重组整合分析</w:t>
      </w:r>
      <w:r>
        <w:rPr>
          <w:rFonts w:hint="eastAsia"/>
        </w:rPr>
        <w:br/>
      </w:r>
      <w:r>
        <w:rPr>
          <w:rFonts w:hint="eastAsia"/>
        </w:rPr>
        <w:t>　　　　一、免疫治疗药物行业兼并与重组整合动态</w:t>
      </w:r>
      <w:r>
        <w:rPr>
          <w:rFonts w:hint="eastAsia"/>
        </w:rPr>
        <w:br/>
      </w:r>
      <w:r>
        <w:rPr>
          <w:rFonts w:hint="eastAsia"/>
        </w:rPr>
        <w:t>　　　　二、免疫治疗药物行业兼并与重组整合发展趋势预测分析</w:t>
      </w:r>
      <w:r>
        <w:rPr>
          <w:rFonts w:hint="eastAsia"/>
        </w:rPr>
        <w:br/>
      </w:r>
      <w:r>
        <w:rPr>
          <w:rFonts w:hint="eastAsia"/>
        </w:rPr>
        <w:br/>
      </w:r>
      <w:r>
        <w:rPr>
          <w:rFonts w:hint="eastAsia"/>
        </w:rPr>
        <w:t>第十一章 免疫治疗药物行业投资风险及应对策略</w:t>
      </w:r>
      <w:r>
        <w:rPr>
          <w:rFonts w:hint="eastAsia"/>
        </w:rPr>
        <w:br/>
      </w:r>
      <w:r>
        <w:rPr>
          <w:rFonts w:hint="eastAsia"/>
        </w:rPr>
        <w:t>　　第一节 免疫治疗药物行业SWOT模型分析</w:t>
      </w:r>
      <w:r>
        <w:rPr>
          <w:rFonts w:hint="eastAsia"/>
        </w:rPr>
        <w:br/>
      </w:r>
      <w:r>
        <w:rPr>
          <w:rFonts w:hint="eastAsia"/>
        </w:rPr>
        <w:t>　　　　一、免疫治疗药物行业优势分析</w:t>
      </w:r>
      <w:r>
        <w:rPr>
          <w:rFonts w:hint="eastAsia"/>
        </w:rPr>
        <w:br/>
      </w:r>
      <w:r>
        <w:rPr>
          <w:rFonts w:hint="eastAsia"/>
        </w:rPr>
        <w:t>　　　　二、免疫治疗药物行业劣势分析</w:t>
      </w:r>
      <w:r>
        <w:rPr>
          <w:rFonts w:hint="eastAsia"/>
        </w:rPr>
        <w:br/>
      </w:r>
      <w:r>
        <w:rPr>
          <w:rFonts w:hint="eastAsia"/>
        </w:rPr>
        <w:t>　　　　三、免疫治疗药物行业机会分析</w:t>
      </w:r>
      <w:r>
        <w:rPr>
          <w:rFonts w:hint="eastAsia"/>
        </w:rPr>
        <w:br/>
      </w:r>
      <w:r>
        <w:rPr>
          <w:rFonts w:hint="eastAsia"/>
        </w:rPr>
        <w:t>　　　　四、免疫治疗药物行业风险分析</w:t>
      </w:r>
      <w:r>
        <w:rPr>
          <w:rFonts w:hint="eastAsia"/>
        </w:rPr>
        <w:br/>
      </w:r>
      <w:r>
        <w:rPr>
          <w:rFonts w:hint="eastAsia"/>
        </w:rPr>
        <w:t>　　第二节 免疫治疗药物行业投资风险及控制策略分析</w:t>
      </w:r>
      <w:r>
        <w:rPr>
          <w:rFonts w:hint="eastAsia"/>
        </w:rPr>
        <w:br/>
      </w:r>
      <w:r>
        <w:rPr>
          <w:rFonts w:hint="eastAsia"/>
        </w:rPr>
        <w:t>　　　　一、免疫治疗药物市场风险及控制策略</w:t>
      </w:r>
      <w:r>
        <w:rPr>
          <w:rFonts w:hint="eastAsia"/>
        </w:rPr>
        <w:br/>
      </w:r>
      <w:r>
        <w:rPr>
          <w:rFonts w:hint="eastAsia"/>
        </w:rPr>
        <w:t>　　　　二、免疫治疗药物行业政策风险及控制策略</w:t>
      </w:r>
      <w:r>
        <w:rPr>
          <w:rFonts w:hint="eastAsia"/>
        </w:rPr>
        <w:br/>
      </w:r>
      <w:r>
        <w:rPr>
          <w:rFonts w:hint="eastAsia"/>
        </w:rPr>
        <w:t>　　　　三、免疫治疗药物行业经营风险及控制策略</w:t>
      </w:r>
      <w:r>
        <w:rPr>
          <w:rFonts w:hint="eastAsia"/>
        </w:rPr>
        <w:br/>
      </w:r>
      <w:r>
        <w:rPr>
          <w:rFonts w:hint="eastAsia"/>
        </w:rPr>
        <w:t>　　　　四、免疫治疗药物同业竞争风险及控制策略</w:t>
      </w:r>
      <w:r>
        <w:rPr>
          <w:rFonts w:hint="eastAsia"/>
        </w:rPr>
        <w:br/>
      </w:r>
      <w:r>
        <w:rPr>
          <w:rFonts w:hint="eastAsia"/>
        </w:rPr>
        <w:t>　　　　五、免疫治疗药物行业其他风险及控制策略</w:t>
      </w:r>
      <w:r>
        <w:rPr>
          <w:rFonts w:hint="eastAsia"/>
        </w:rPr>
        <w:br/>
      </w:r>
      <w:r>
        <w:rPr>
          <w:rFonts w:hint="eastAsia"/>
        </w:rPr>
        <w:br/>
      </w:r>
      <w:r>
        <w:rPr>
          <w:rFonts w:hint="eastAsia"/>
        </w:rPr>
        <w:t>第十二章 2026-2032年中国免疫治疗药物市场预测及发展建议</w:t>
      </w:r>
      <w:r>
        <w:rPr>
          <w:rFonts w:hint="eastAsia"/>
        </w:rPr>
        <w:br/>
      </w:r>
      <w:r>
        <w:rPr>
          <w:rFonts w:hint="eastAsia"/>
        </w:rPr>
        <w:t>　　第一节 2026-2032年中国免疫治疗药物市场预测分析</w:t>
      </w:r>
      <w:r>
        <w:rPr>
          <w:rFonts w:hint="eastAsia"/>
        </w:rPr>
        <w:br/>
      </w:r>
      <w:r>
        <w:rPr>
          <w:rFonts w:hint="eastAsia"/>
        </w:rPr>
        <w:t>　　　　一、中国免疫治疗药物市场前景分析</w:t>
      </w:r>
      <w:r>
        <w:rPr>
          <w:rFonts w:hint="eastAsia"/>
        </w:rPr>
        <w:br/>
      </w:r>
      <w:r>
        <w:rPr>
          <w:rFonts w:hint="eastAsia"/>
        </w:rPr>
        <w:t>　　　　二、中国免疫治疗药物发展趋势预测</w:t>
      </w:r>
      <w:r>
        <w:rPr>
          <w:rFonts w:hint="eastAsia"/>
        </w:rPr>
        <w:br/>
      </w:r>
      <w:r>
        <w:rPr>
          <w:rFonts w:hint="eastAsia"/>
        </w:rPr>
        <w:t>　　第二节 2026-2032年中国免疫治疗药物企业发展策略建议</w:t>
      </w:r>
      <w:r>
        <w:rPr>
          <w:rFonts w:hint="eastAsia"/>
        </w:rPr>
        <w:br/>
      </w:r>
      <w:r>
        <w:rPr>
          <w:rFonts w:hint="eastAsia"/>
        </w:rPr>
        <w:t>　　　　一、免疫治疗药物企业融资策略</w:t>
      </w:r>
      <w:r>
        <w:rPr>
          <w:rFonts w:hint="eastAsia"/>
        </w:rPr>
        <w:br/>
      </w:r>
      <w:r>
        <w:rPr>
          <w:rFonts w:hint="eastAsia"/>
        </w:rPr>
        <w:t>　　　　二、免疫治疗药物企业人才策略</w:t>
      </w:r>
      <w:r>
        <w:rPr>
          <w:rFonts w:hint="eastAsia"/>
        </w:rPr>
        <w:br/>
      </w:r>
      <w:r>
        <w:rPr>
          <w:rFonts w:hint="eastAsia"/>
        </w:rPr>
        <w:t>　　第三节 2026-2032年中国免疫治疗药物企业营销策略建议</w:t>
      </w:r>
      <w:r>
        <w:rPr>
          <w:rFonts w:hint="eastAsia"/>
        </w:rPr>
        <w:br/>
      </w:r>
      <w:r>
        <w:rPr>
          <w:rFonts w:hint="eastAsia"/>
        </w:rPr>
        <w:t>　　　　一、免疫治疗药物企业定位策略</w:t>
      </w:r>
      <w:r>
        <w:rPr>
          <w:rFonts w:hint="eastAsia"/>
        </w:rPr>
        <w:br/>
      </w:r>
      <w:r>
        <w:rPr>
          <w:rFonts w:hint="eastAsia"/>
        </w:rPr>
        <w:t>　　　　二、免疫治疗药物企业价格策略</w:t>
      </w:r>
      <w:r>
        <w:rPr>
          <w:rFonts w:hint="eastAsia"/>
        </w:rPr>
        <w:br/>
      </w:r>
      <w:r>
        <w:rPr>
          <w:rFonts w:hint="eastAsia"/>
        </w:rPr>
        <w:t>　　　　三、免疫治疗药物企业促销策略</w:t>
      </w:r>
      <w:r>
        <w:rPr>
          <w:rFonts w:hint="eastAsia"/>
        </w:rPr>
        <w:br/>
      </w:r>
      <w:r>
        <w:rPr>
          <w:rFonts w:hint="eastAsia"/>
        </w:rPr>
        <w:t>　　第四节 中.智林.－免疫治疗药物行业研究结论</w:t>
      </w:r>
      <w:r>
        <w:rPr>
          <w:rFonts w:hint="eastAsia"/>
        </w:rPr>
        <w:br/>
      </w:r>
      <w:r>
        <w:rPr>
          <w:rFonts w:hint="eastAsia"/>
        </w:rPr>
        <w:br/>
      </w:r>
      <w:r>
        <w:rPr>
          <w:rFonts w:hint="eastAsia"/>
        </w:rPr>
        <w:t>图表目录</w:t>
      </w:r>
      <w:r>
        <w:rPr>
          <w:rFonts w:hint="eastAsia"/>
        </w:rPr>
        <w:br/>
      </w:r>
      <w:r>
        <w:rPr>
          <w:rFonts w:hint="eastAsia"/>
        </w:rPr>
        <w:t>　　图表 免疫治疗药物行业历程</w:t>
      </w:r>
      <w:r>
        <w:rPr>
          <w:rFonts w:hint="eastAsia"/>
        </w:rPr>
        <w:br/>
      </w:r>
      <w:r>
        <w:rPr>
          <w:rFonts w:hint="eastAsia"/>
        </w:rPr>
        <w:t>　　图表 免疫治疗药物行业生命周期</w:t>
      </w:r>
      <w:r>
        <w:rPr>
          <w:rFonts w:hint="eastAsia"/>
        </w:rPr>
        <w:br/>
      </w:r>
      <w:r>
        <w:rPr>
          <w:rFonts w:hint="eastAsia"/>
        </w:rPr>
        <w:t>　　图表 免疫治疗药物行业产业链分析</w:t>
      </w:r>
      <w:r>
        <w:rPr>
          <w:rFonts w:hint="eastAsia"/>
        </w:rPr>
        <w:br/>
      </w:r>
      <w:r>
        <w:rPr>
          <w:rFonts w:hint="eastAsia"/>
        </w:rPr>
        <w:t>　　……</w:t>
      </w:r>
      <w:r>
        <w:rPr>
          <w:rFonts w:hint="eastAsia"/>
        </w:rPr>
        <w:br/>
      </w:r>
      <w:r>
        <w:rPr>
          <w:rFonts w:hint="eastAsia"/>
        </w:rPr>
        <w:t>　　图表 2020-2025年免疫治疗药物行业市场容量统计</w:t>
      </w:r>
      <w:r>
        <w:rPr>
          <w:rFonts w:hint="eastAsia"/>
        </w:rPr>
        <w:br/>
      </w:r>
      <w:r>
        <w:rPr>
          <w:rFonts w:hint="eastAsia"/>
        </w:rPr>
        <w:t>　　图表 2020-2025年中国免疫治疗药物行业市场规模及增长情况</w:t>
      </w:r>
      <w:r>
        <w:rPr>
          <w:rFonts w:hint="eastAsia"/>
        </w:rPr>
        <w:br/>
      </w:r>
      <w:r>
        <w:rPr>
          <w:rFonts w:hint="eastAsia"/>
        </w:rPr>
        <w:t>　　……</w:t>
      </w:r>
      <w:r>
        <w:rPr>
          <w:rFonts w:hint="eastAsia"/>
        </w:rPr>
        <w:br/>
      </w:r>
      <w:r>
        <w:rPr>
          <w:rFonts w:hint="eastAsia"/>
        </w:rPr>
        <w:t>　　图表 2020-2025年中国免疫治疗药物行业销售收入分析 单位：亿元</w:t>
      </w:r>
      <w:r>
        <w:rPr>
          <w:rFonts w:hint="eastAsia"/>
        </w:rPr>
        <w:br/>
      </w:r>
      <w:r>
        <w:rPr>
          <w:rFonts w:hint="eastAsia"/>
        </w:rPr>
        <w:t>　　图表 2020-2025年中国免疫治疗药物行业盈利情况 单位：亿元</w:t>
      </w:r>
      <w:r>
        <w:rPr>
          <w:rFonts w:hint="eastAsia"/>
        </w:rPr>
        <w:br/>
      </w:r>
      <w:r>
        <w:rPr>
          <w:rFonts w:hint="eastAsia"/>
        </w:rPr>
        <w:t>　　图表 2020-2025年中国免疫治疗药物行业利润总额分析 单位：亿元</w:t>
      </w:r>
      <w:r>
        <w:rPr>
          <w:rFonts w:hint="eastAsia"/>
        </w:rPr>
        <w:br/>
      </w:r>
      <w:r>
        <w:rPr>
          <w:rFonts w:hint="eastAsia"/>
        </w:rPr>
        <w:t>　　……</w:t>
      </w:r>
      <w:r>
        <w:rPr>
          <w:rFonts w:hint="eastAsia"/>
        </w:rPr>
        <w:br/>
      </w:r>
      <w:r>
        <w:rPr>
          <w:rFonts w:hint="eastAsia"/>
        </w:rPr>
        <w:t>　　图表 2020-2025年中国免疫治疗药物行业企业数量情况 单位：家</w:t>
      </w:r>
      <w:r>
        <w:rPr>
          <w:rFonts w:hint="eastAsia"/>
        </w:rPr>
        <w:br/>
      </w:r>
      <w:r>
        <w:rPr>
          <w:rFonts w:hint="eastAsia"/>
        </w:rPr>
        <w:t>　　图表 2020-2025年中国免疫治疗药物行业企业平均规模情况 单位：万元/家</w:t>
      </w:r>
      <w:r>
        <w:rPr>
          <w:rFonts w:hint="eastAsia"/>
        </w:rPr>
        <w:br/>
      </w:r>
      <w:r>
        <w:rPr>
          <w:rFonts w:hint="eastAsia"/>
        </w:rPr>
        <w:t>　　图表 2020-2025年中国免疫治疗药物行业竞争力分析</w:t>
      </w:r>
      <w:r>
        <w:rPr>
          <w:rFonts w:hint="eastAsia"/>
        </w:rPr>
        <w:br/>
      </w:r>
      <w:r>
        <w:rPr>
          <w:rFonts w:hint="eastAsia"/>
        </w:rPr>
        <w:t>　　……</w:t>
      </w:r>
      <w:r>
        <w:rPr>
          <w:rFonts w:hint="eastAsia"/>
        </w:rPr>
        <w:br/>
      </w:r>
      <w:r>
        <w:rPr>
          <w:rFonts w:hint="eastAsia"/>
        </w:rPr>
        <w:t>　　图表 2020-2025年中国免疫治疗药物行业盈利能力分析</w:t>
      </w:r>
      <w:r>
        <w:rPr>
          <w:rFonts w:hint="eastAsia"/>
        </w:rPr>
        <w:br/>
      </w:r>
      <w:r>
        <w:rPr>
          <w:rFonts w:hint="eastAsia"/>
        </w:rPr>
        <w:t>　　图表 2020-2025年中国免疫治疗药物行业运营能力分析</w:t>
      </w:r>
      <w:r>
        <w:rPr>
          <w:rFonts w:hint="eastAsia"/>
        </w:rPr>
        <w:br/>
      </w:r>
      <w:r>
        <w:rPr>
          <w:rFonts w:hint="eastAsia"/>
        </w:rPr>
        <w:t>　　图表 2020-2025年中国免疫治疗药物行业偿债能力分析</w:t>
      </w:r>
      <w:r>
        <w:rPr>
          <w:rFonts w:hint="eastAsia"/>
        </w:rPr>
        <w:br/>
      </w:r>
      <w:r>
        <w:rPr>
          <w:rFonts w:hint="eastAsia"/>
        </w:rPr>
        <w:t>　　图表 2020-2025年中国免疫治疗药物行业发展能力分析</w:t>
      </w:r>
      <w:r>
        <w:rPr>
          <w:rFonts w:hint="eastAsia"/>
        </w:rPr>
        <w:br/>
      </w:r>
      <w:r>
        <w:rPr>
          <w:rFonts w:hint="eastAsia"/>
        </w:rPr>
        <w:t>　　图表 2020-2025年中国免疫治疗药物行业经营效益分析</w:t>
      </w:r>
      <w:r>
        <w:rPr>
          <w:rFonts w:hint="eastAsia"/>
        </w:rPr>
        <w:br/>
      </w:r>
      <w:r>
        <w:rPr>
          <w:rFonts w:hint="eastAsia"/>
        </w:rPr>
        <w:t>　　……</w:t>
      </w:r>
      <w:r>
        <w:rPr>
          <w:rFonts w:hint="eastAsia"/>
        </w:rPr>
        <w:br/>
      </w:r>
      <w:r>
        <w:rPr>
          <w:rFonts w:hint="eastAsia"/>
        </w:rPr>
        <w:t>　　图表 **地区免疫治疗药物市场规模及增长情况</w:t>
      </w:r>
      <w:r>
        <w:rPr>
          <w:rFonts w:hint="eastAsia"/>
        </w:rPr>
        <w:br/>
      </w:r>
      <w:r>
        <w:rPr>
          <w:rFonts w:hint="eastAsia"/>
        </w:rPr>
        <w:t>　　图表 **地区免疫治疗药物行业市场需求情况</w:t>
      </w:r>
      <w:r>
        <w:rPr>
          <w:rFonts w:hint="eastAsia"/>
        </w:rPr>
        <w:br/>
      </w:r>
      <w:r>
        <w:rPr>
          <w:rFonts w:hint="eastAsia"/>
        </w:rPr>
        <w:t>　　图表 **地区免疫治疗药物市场规模及增长情况</w:t>
      </w:r>
      <w:r>
        <w:rPr>
          <w:rFonts w:hint="eastAsia"/>
        </w:rPr>
        <w:br/>
      </w:r>
      <w:r>
        <w:rPr>
          <w:rFonts w:hint="eastAsia"/>
        </w:rPr>
        <w:t>　　图表 **地区免疫治疗药物行业市场需求情况</w:t>
      </w:r>
      <w:r>
        <w:rPr>
          <w:rFonts w:hint="eastAsia"/>
        </w:rPr>
        <w:br/>
      </w:r>
      <w:r>
        <w:rPr>
          <w:rFonts w:hint="eastAsia"/>
        </w:rPr>
        <w:t>　　图表 **地区免疫治疗药物市场规模及增长情况</w:t>
      </w:r>
      <w:r>
        <w:rPr>
          <w:rFonts w:hint="eastAsia"/>
        </w:rPr>
        <w:br/>
      </w:r>
      <w:r>
        <w:rPr>
          <w:rFonts w:hint="eastAsia"/>
        </w:rPr>
        <w:t>　　图表 **地区免疫治疗药物行业市场需求情况</w:t>
      </w:r>
      <w:r>
        <w:rPr>
          <w:rFonts w:hint="eastAsia"/>
        </w:rPr>
        <w:br/>
      </w:r>
      <w:r>
        <w:rPr>
          <w:rFonts w:hint="eastAsia"/>
        </w:rPr>
        <w:t>　　……</w:t>
      </w:r>
      <w:r>
        <w:rPr>
          <w:rFonts w:hint="eastAsia"/>
        </w:rPr>
        <w:br/>
      </w:r>
      <w:r>
        <w:rPr>
          <w:rFonts w:hint="eastAsia"/>
        </w:rPr>
        <w:t>　　图表 免疫治疗药物重点企业（一）基本信息</w:t>
      </w:r>
      <w:r>
        <w:rPr>
          <w:rFonts w:hint="eastAsia"/>
        </w:rPr>
        <w:br/>
      </w:r>
      <w:r>
        <w:rPr>
          <w:rFonts w:hint="eastAsia"/>
        </w:rPr>
        <w:t>　　图表 免疫治疗药物重点企业（一）经营情况分析</w:t>
      </w:r>
      <w:r>
        <w:rPr>
          <w:rFonts w:hint="eastAsia"/>
        </w:rPr>
        <w:br/>
      </w:r>
      <w:r>
        <w:rPr>
          <w:rFonts w:hint="eastAsia"/>
        </w:rPr>
        <w:t>　　图表 免疫治疗药物重点企业（一）盈利能力情况</w:t>
      </w:r>
      <w:r>
        <w:rPr>
          <w:rFonts w:hint="eastAsia"/>
        </w:rPr>
        <w:br/>
      </w:r>
      <w:r>
        <w:rPr>
          <w:rFonts w:hint="eastAsia"/>
        </w:rPr>
        <w:t>　　图表 免疫治疗药物重点企业（一）偿债能力情况</w:t>
      </w:r>
      <w:r>
        <w:rPr>
          <w:rFonts w:hint="eastAsia"/>
        </w:rPr>
        <w:br/>
      </w:r>
      <w:r>
        <w:rPr>
          <w:rFonts w:hint="eastAsia"/>
        </w:rPr>
        <w:t>　　图表 免疫治疗药物重点企业（一）运营能力情况</w:t>
      </w:r>
      <w:r>
        <w:rPr>
          <w:rFonts w:hint="eastAsia"/>
        </w:rPr>
        <w:br/>
      </w:r>
      <w:r>
        <w:rPr>
          <w:rFonts w:hint="eastAsia"/>
        </w:rPr>
        <w:t>　　图表 免疫治疗药物重点企业（一）成长能力情况</w:t>
      </w:r>
      <w:r>
        <w:rPr>
          <w:rFonts w:hint="eastAsia"/>
        </w:rPr>
        <w:br/>
      </w:r>
      <w:r>
        <w:rPr>
          <w:rFonts w:hint="eastAsia"/>
        </w:rPr>
        <w:t>　　图表 免疫治疗药物重点企业（二）基本信息</w:t>
      </w:r>
      <w:r>
        <w:rPr>
          <w:rFonts w:hint="eastAsia"/>
        </w:rPr>
        <w:br/>
      </w:r>
      <w:r>
        <w:rPr>
          <w:rFonts w:hint="eastAsia"/>
        </w:rPr>
        <w:t>　　图表 免疫治疗药物重点企业（二）经营情况分析</w:t>
      </w:r>
      <w:r>
        <w:rPr>
          <w:rFonts w:hint="eastAsia"/>
        </w:rPr>
        <w:br/>
      </w:r>
      <w:r>
        <w:rPr>
          <w:rFonts w:hint="eastAsia"/>
        </w:rPr>
        <w:t>　　图表 免疫治疗药物重点企业（二）盈利能力情况</w:t>
      </w:r>
      <w:r>
        <w:rPr>
          <w:rFonts w:hint="eastAsia"/>
        </w:rPr>
        <w:br/>
      </w:r>
      <w:r>
        <w:rPr>
          <w:rFonts w:hint="eastAsia"/>
        </w:rPr>
        <w:t>　　图表 免疫治疗药物重点企业（二）偿债能力情况</w:t>
      </w:r>
      <w:r>
        <w:rPr>
          <w:rFonts w:hint="eastAsia"/>
        </w:rPr>
        <w:br/>
      </w:r>
      <w:r>
        <w:rPr>
          <w:rFonts w:hint="eastAsia"/>
        </w:rPr>
        <w:t>　　图表 免疫治疗药物重点企业（二）运营能力情况</w:t>
      </w:r>
      <w:r>
        <w:rPr>
          <w:rFonts w:hint="eastAsia"/>
        </w:rPr>
        <w:br/>
      </w:r>
      <w:r>
        <w:rPr>
          <w:rFonts w:hint="eastAsia"/>
        </w:rPr>
        <w:t>　　图表 免疫治疗药物重点企业（二）成长能力情况</w:t>
      </w:r>
      <w:r>
        <w:rPr>
          <w:rFonts w:hint="eastAsia"/>
        </w:rPr>
        <w:br/>
      </w:r>
      <w:r>
        <w:rPr>
          <w:rFonts w:hint="eastAsia"/>
        </w:rPr>
        <w:t>　　……</w:t>
      </w:r>
      <w:r>
        <w:rPr>
          <w:rFonts w:hint="eastAsia"/>
        </w:rPr>
        <w:br/>
      </w:r>
      <w:r>
        <w:rPr>
          <w:rFonts w:hint="eastAsia"/>
        </w:rPr>
        <w:t>　　图表 2026-2032年中国免疫治疗药物行业市场容量预测</w:t>
      </w:r>
      <w:r>
        <w:rPr>
          <w:rFonts w:hint="eastAsia"/>
        </w:rPr>
        <w:br/>
      </w:r>
      <w:r>
        <w:rPr>
          <w:rFonts w:hint="eastAsia"/>
        </w:rPr>
        <w:t>　　图表 2026-2032年中国免疫治疗药物行业市场规模预测</w:t>
      </w:r>
      <w:r>
        <w:rPr>
          <w:rFonts w:hint="eastAsia"/>
        </w:rPr>
        <w:br/>
      </w:r>
      <w:r>
        <w:rPr>
          <w:rFonts w:hint="eastAsia"/>
        </w:rPr>
        <w:t>　　图表 2026-2032年中国免疫治疗药物市场前景分析</w:t>
      </w:r>
      <w:r>
        <w:rPr>
          <w:rFonts w:hint="eastAsia"/>
        </w:rPr>
        <w:br/>
      </w:r>
      <w:r>
        <w:rPr>
          <w:rFonts w:hint="eastAsia"/>
        </w:rPr>
        <w:t>　　图表 2026-2032年中国免疫治疗药物行业发展趋势预测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018c9969424d5d" w:history="1">
        <w:r>
          <w:rPr>
            <w:rStyle w:val="Hyperlink"/>
          </w:rPr>
          <w:t>中国免疫治疗药物行业发展研究与前景趋势预测报告（2026-2032年）</w:t>
        </w:r>
      </w:hyperlink>
      <w:r>
        <w:rPr>
          <w:color w:val="C00000"/>
        </w:rPr>
        <w:t>》，报告编号：</w:t>
      </w:r>
      <w:r>
        <w:rPr>
          <w:rFonts w:hint="eastAsia"/>
          <w:color w:val="C00000"/>
        </w:rPr>
        <w:t>5950931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018c9969424d5d" w:history="1">
        <w:r>
          <w:rPr>
            <w:rStyle w:val="Hyperlink"/>
          </w:rPr>
          <w:t>https://www.20087.com/1/93/MianYiZhiLiaoYaoWuDeQianJingQuShi.html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热点：免疫治疗药物一览表、免疫治疗药物是否纳入医保范围?、肺癌免疫治疗药物、肾癌免疫治疗药物、胃癌免疫治疗药物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cec729201b4cb6" w:history="1">
      <w:r>
        <w:rPr>
          <w:rStyle w:val="Hyperlink"/>
        </w:rPr>
        <w:t>中国免疫治疗药物行业发展研究与前景趋势预测报告（2026-2032年）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MianYiZhiLiaoYaoWuDeQianJingQuShi.html" TargetMode="External" Id="R69018c9969424d5d" /></Relationships>
</file>

<file path=word/_rels/header2.xml.rels>&#65279;<?xml version="1.0" encoding="utf-8"?><Relationships xmlns="http://schemas.openxmlformats.org/package/2006/relationships"><Relationship Type="http://schemas.openxmlformats.org/officeDocument/2006/relationships/hyperlink" Target="https://www.20087.com/1/93/MianYiZhiLiaoYaoWuDeQianJingQuShi.html" TargetMode="External" Id="R85cec729201b4c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2026-08-31T03:49:26Z</dcterms:created>
  <dcterms:modified xsi:type="dcterms:W3CDTF">2026-08-31T04:49:26Z</dcterms:modified>
  <dc:subject>中国免疫治疗药物行业发展研究与前景趋势预测报告（2026-2032年）</dc:subject>
  <dc:title>中国免疫治疗药物行业发展研究与前景趋势预测报告（2026-2032年）</dc:title>
  <cp:keywords>中国免疫治疗药物行业发展研究与前景趋势预测报告（2026-2032年）</cp:keywords>
  <dc:description>中国免疫治疗药物行业发展研究与前景趋势预测报告（2026-2032年）</dc:description>
</cp:coreProperties>
</file>