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aef5c431c4c65" w:history="1">
              <w:r>
                <w:rPr>
                  <w:rStyle w:val="Hyperlink"/>
                </w:rPr>
                <w:t>2025-2031年中国奥扎格雷市场现状与行业前景分析报告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aef5c431c4c65" w:history="1">
              <w:r>
                <w:rPr>
                  <w:rStyle w:val="Hyperlink"/>
                </w:rPr>
                <w:t>2025-2031年中国奥扎格雷市场现状与行业前景分析报告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aef5c431c4c65" w:history="1">
                <w:r>
                  <w:rPr>
                    <w:rStyle w:val="Hyperlink"/>
                  </w:rPr>
                  <w:t>https://www.20087.com/1/03/AoZhaGeLeiDeFaZhanQianJing.html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格雷是一种抗血小板聚集药物，其发展现状体现了心血管疾病治疗领域的创新和进展。近年来，随着对血栓形成机制的深入理解，奥扎格雷的药理作用和临床应用得到了进一步优化，如在急性缺血性脑卒中、不稳定型心绞痛和冠状动脉介入治疗后的抗血栓形成中展现出良好疗效。同时，通过改进制剂技术和药物递送系统，奥扎格雷的生物利用度和患者依从性得到了提高，减少了不良反应的发生。</w:t>
      </w:r>
      <w:r>
        <w:rPr>
          <w:rFonts w:hint="eastAsia"/>
        </w:rPr>
        <w:br/>
      </w:r>
      <w:r>
        <w:rPr>
          <w:rFonts w:hint="eastAsia"/>
        </w:rPr>
        <w:t>　　未来，奥扎格雷的将围绕精准医疗和药物联用。一方面，通过基因组学和蛋白质组学的研究，将识别出对奥扎格雷响应敏感的生物标志物，实现对患者的精准用药，提高治疗效果和安全性。另一方面，鉴于单一抗血小板药物的局限性，奥扎格雷将与其他抗凝血药物或抗血小板药物联用，形成复合治疗方案，以提高血栓性疾病的综合防控效果。同时，考虑到全球心血管疾病负担的加重，优化奥扎格雷的生产成本和供应链管理，确保其在全球范围内的可负担性和可及性，将是行业发展的重点。</w:t>
      </w:r>
      <w:r>
        <w:rPr>
          <w:rFonts w:hint="eastAsia"/>
        </w:rPr>
        <w:br/>
      </w:r>
      <w:r>
        <w:rPr>
          <w:rFonts w:hint="eastAsia"/>
        </w:rPr>
        <w:t>　　《</w:t>
      </w:r>
      <w:hyperlink r:id="R515aef5c431c4c65" w:history="1">
        <w:r>
          <w:rPr>
            <w:rStyle w:val="Hyperlink"/>
          </w:rPr>
          <w:t>2025-2031年中国奥扎格雷市场现状与行业前景分析报告</w:t>
        </w:r>
      </w:hyperlink>
      <w:r>
        <w:rPr>
          <w:rFonts w:hint="eastAsia"/>
        </w:rPr>
        <w:t>》基于国家统计局及相关协会的详实数据，结合长期监测的一手资料，全面分析了奥扎格雷行业的市场规模、需求变化、产业链动态及区域发展格局。报告重点解读了奥扎格雷行业竞争态势与重点企业的市场表现，并通过科学研判行业趋势与前景，揭示了奥扎格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奥扎格雷行业界定</w:t>
      </w:r>
      <w:r>
        <w:rPr>
          <w:rFonts w:hint="eastAsia"/>
        </w:rPr>
        <w:br/>
      </w:r>
      <w:r>
        <w:rPr>
          <w:rFonts w:hint="eastAsia"/>
        </w:rPr>
        <w:t>　　第一节 奥扎格雷行业定义</w:t>
      </w:r>
      <w:r>
        <w:rPr>
          <w:rFonts w:hint="eastAsia"/>
        </w:rPr>
        <w:br/>
      </w:r>
      <w:r>
        <w:rPr>
          <w:rFonts w:hint="eastAsia"/>
        </w:rPr>
        <w:t>　　第二节 奥扎格雷行业特点分析</w:t>
      </w:r>
      <w:r>
        <w:rPr>
          <w:rFonts w:hint="eastAsia"/>
        </w:rPr>
        <w:br/>
      </w:r>
      <w:r>
        <w:rPr>
          <w:rFonts w:hint="eastAsia"/>
        </w:rPr>
        <w:t>　　第三节 奥扎格雷行业发展历程</w:t>
      </w:r>
      <w:r>
        <w:rPr>
          <w:rFonts w:hint="eastAsia"/>
        </w:rPr>
        <w:br/>
      </w:r>
      <w:r>
        <w:rPr>
          <w:rFonts w:hint="eastAsia"/>
        </w:rPr>
        <w:t>　　第四节 奥扎格雷产业链分析</w:t>
      </w:r>
      <w:r>
        <w:rPr>
          <w:rFonts w:hint="eastAsia"/>
        </w:rPr>
        <w:br/>
      </w:r>
      <w:r>
        <w:rPr>
          <w:rFonts w:hint="eastAsia"/>
        </w:rPr>
        <w:br/>
      </w:r>
      <w:r>
        <w:rPr>
          <w:rFonts w:hint="eastAsia"/>
        </w:rPr>
        <w:t>第二章 2024-2025年全球奥扎格雷行业发展态势分析</w:t>
      </w:r>
      <w:r>
        <w:rPr>
          <w:rFonts w:hint="eastAsia"/>
        </w:rPr>
        <w:br/>
      </w:r>
      <w:r>
        <w:rPr>
          <w:rFonts w:hint="eastAsia"/>
        </w:rPr>
        <w:t>　　第一节 全球奥扎格雷行业总体情况</w:t>
      </w:r>
      <w:r>
        <w:rPr>
          <w:rFonts w:hint="eastAsia"/>
        </w:rPr>
        <w:br/>
      </w:r>
      <w:r>
        <w:rPr>
          <w:rFonts w:hint="eastAsia"/>
        </w:rPr>
        <w:t>　　第二节 奥扎格雷行业重点国家、地区市场分析</w:t>
      </w:r>
      <w:r>
        <w:rPr>
          <w:rFonts w:hint="eastAsia"/>
        </w:rPr>
        <w:br/>
      </w:r>
      <w:r>
        <w:rPr>
          <w:rFonts w:hint="eastAsia"/>
        </w:rPr>
        <w:t>　　第三节 全球奥扎格雷行业发展前景预测</w:t>
      </w:r>
      <w:r>
        <w:rPr>
          <w:rFonts w:hint="eastAsia"/>
        </w:rPr>
        <w:br/>
      </w:r>
      <w:r>
        <w:rPr>
          <w:rFonts w:hint="eastAsia"/>
        </w:rPr>
        <w:br/>
      </w:r>
      <w:r>
        <w:rPr>
          <w:rFonts w:hint="eastAsia"/>
        </w:rPr>
        <w:t>第三章 2024-2025年中国奥扎格雷行业发展环境分析</w:t>
      </w:r>
      <w:r>
        <w:rPr>
          <w:rFonts w:hint="eastAsia"/>
        </w:rPr>
        <w:br/>
      </w:r>
      <w:r>
        <w:rPr>
          <w:rFonts w:hint="eastAsia"/>
        </w:rPr>
        <w:t>　　第一节 奥扎格雷行业经济环境分析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奥扎格雷行业政策环境分析</w:t>
      </w:r>
      <w:r>
        <w:rPr>
          <w:rFonts w:hint="eastAsia"/>
        </w:rPr>
        <w:br/>
      </w:r>
      <w:r>
        <w:rPr>
          <w:rFonts w:hint="eastAsia"/>
        </w:rPr>
        <w:t>　　　　一、奥扎格雷行业相关政策</w:t>
      </w:r>
      <w:r>
        <w:rPr>
          <w:rFonts w:hint="eastAsia"/>
        </w:rPr>
        <w:br/>
      </w:r>
      <w:r>
        <w:rPr>
          <w:rFonts w:hint="eastAsia"/>
        </w:rPr>
        <w:t>　　　　二、奥扎格雷行业相关标准</w:t>
      </w:r>
      <w:r>
        <w:rPr>
          <w:rFonts w:hint="eastAsia"/>
        </w:rPr>
        <w:br/>
      </w:r>
      <w:r>
        <w:rPr>
          <w:rFonts w:hint="eastAsia"/>
        </w:rPr>
        <w:br/>
      </w:r>
      <w:r>
        <w:rPr>
          <w:rFonts w:hint="eastAsia"/>
        </w:rPr>
        <w:t>第四章 奥扎格雷行业技术发展现状及趋势</w:t>
      </w:r>
      <w:r>
        <w:rPr>
          <w:rFonts w:hint="eastAsia"/>
        </w:rPr>
        <w:br/>
      </w:r>
      <w:r>
        <w:rPr>
          <w:rFonts w:hint="eastAsia"/>
        </w:rPr>
        <w:t>　　第一节 当前我国奥扎格雷技术发展现状</w:t>
      </w:r>
      <w:r>
        <w:rPr>
          <w:rFonts w:hint="eastAsia"/>
        </w:rPr>
        <w:br/>
      </w:r>
      <w:r>
        <w:rPr>
          <w:rFonts w:hint="eastAsia"/>
        </w:rPr>
        <w:t>　　第二节 中外奥扎格雷技术差距及产生差距的主要原因分析</w:t>
      </w:r>
      <w:r>
        <w:rPr>
          <w:rFonts w:hint="eastAsia"/>
        </w:rPr>
        <w:br/>
      </w:r>
      <w:r>
        <w:rPr>
          <w:rFonts w:hint="eastAsia"/>
        </w:rPr>
        <w:t>　　第三节 提高我国奥扎格雷技术的对策</w:t>
      </w:r>
      <w:r>
        <w:rPr>
          <w:rFonts w:hint="eastAsia"/>
        </w:rPr>
        <w:br/>
      </w:r>
      <w:r>
        <w:rPr>
          <w:rFonts w:hint="eastAsia"/>
        </w:rPr>
        <w:t>　　第四节 我国奥扎格雷研发、设计发展趋势</w:t>
      </w:r>
      <w:r>
        <w:rPr>
          <w:rFonts w:hint="eastAsia"/>
        </w:rPr>
        <w:br/>
      </w:r>
      <w:r>
        <w:rPr>
          <w:rFonts w:hint="eastAsia"/>
        </w:rPr>
        <w:br/>
      </w:r>
      <w:r>
        <w:rPr>
          <w:rFonts w:hint="eastAsia"/>
        </w:rPr>
        <w:t>第五章 中国奥扎格雷行业市场供需状况分析</w:t>
      </w:r>
      <w:r>
        <w:rPr>
          <w:rFonts w:hint="eastAsia"/>
        </w:rPr>
        <w:br/>
      </w:r>
      <w:r>
        <w:rPr>
          <w:rFonts w:hint="eastAsia"/>
        </w:rPr>
        <w:t>　　第一节 中国奥扎格雷行业市场规模情况</w:t>
      </w:r>
      <w:r>
        <w:rPr>
          <w:rFonts w:hint="eastAsia"/>
        </w:rPr>
        <w:br/>
      </w:r>
      <w:r>
        <w:rPr>
          <w:rFonts w:hint="eastAsia"/>
        </w:rPr>
        <w:t>　　第二节 中国奥扎格雷行业市场需求状况</w:t>
      </w:r>
      <w:r>
        <w:rPr>
          <w:rFonts w:hint="eastAsia"/>
        </w:rPr>
        <w:br/>
      </w:r>
      <w:r>
        <w:rPr>
          <w:rFonts w:hint="eastAsia"/>
        </w:rPr>
        <w:t>　　　　一、2019-2024年奥扎格雷行业市场需求情况</w:t>
      </w:r>
      <w:r>
        <w:rPr>
          <w:rFonts w:hint="eastAsia"/>
        </w:rPr>
        <w:br/>
      </w:r>
      <w:r>
        <w:rPr>
          <w:rFonts w:hint="eastAsia"/>
        </w:rPr>
        <w:t>　　　　二、奥扎格雷行业市场需求特点分析</w:t>
      </w:r>
      <w:r>
        <w:rPr>
          <w:rFonts w:hint="eastAsia"/>
        </w:rPr>
        <w:br/>
      </w:r>
      <w:r>
        <w:rPr>
          <w:rFonts w:hint="eastAsia"/>
        </w:rPr>
        <w:t>　　　　三、2025-2031年奥扎格雷行业市场需求预测</w:t>
      </w:r>
      <w:r>
        <w:rPr>
          <w:rFonts w:hint="eastAsia"/>
        </w:rPr>
        <w:br/>
      </w:r>
      <w:r>
        <w:rPr>
          <w:rFonts w:hint="eastAsia"/>
        </w:rPr>
        <w:t>　　第三节 中国奥扎格雷行业产量情况分析</w:t>
      </w:r>
      <w:r>
        <w:rPr>
          <w:rFonts w:hint="eastAsia"/>
        </w:rPr>
        <w:br/>
      </w:r>
      <w:r>
        <w:rPr>
          <w:rFonts w:hint="eastAsia"/>
        </w:rPr>
        <w:t>　　　　一、2019-2024年奥扎格雷行业产量统计</w:t>
      </w:r>
      <w:r>
        <w:rPr>
          <w:rFonts w:hint="eastAsia"/>
        </w:rPr>
        <w:br/>
      </w:r>
      <w:r>
        <w:rPr>
          <w:rFonts w:hint="eastAsia"/>
        </w:rPr>
        <w:t>　　　　二、奥扎格雷行业市场供给特点分析</w:t>
      </w:r>
      <w:r>
        <w:rPr>
          <w:rFonts w:hint="eastAsia"/>
        </w:rPr>
        <w:br/>
      </w:r>
      <w:r>
        <w:rPr>
          <w:rFonts w:hint="eastAsia"/>
        </w:rPr>
        <w:t>　　　　三、2025-2031年奥扎格雷行业产量预测</w:t>
      </w:r>
      <w:r>
        <w:rPr>
          <w:rFonts w:hint="eastAsia"/>
        </w:rPr>
        <w:br/>
      </w:r>
      <w:r>
        <w:rPr>
          <w:rFonts w:hint="eastAsia"/>
        </w:rPr>
        <w:t>　　第四节 奥扎格雷行业市场供需平衡状况</w:t>
      </w:r>
      <w:r>
        <w:rPr>
          <w:rFonts w:hint="eastAsia"/>
        </w:rPr>
        <w:br/>
      </w:r>
      <w:r>
        <w:rPr>
          <w:rFonts w:hint="eastAsia"/>
        </w:rPr>
        <w:br/>
      </w:r>
      <w:r>
        <w:rPr>
          <w:rFonts w:hint="eastAsia"/>
        </w:rPr>
        <w:t>第六章 中国奥扎格雷行业进出口情况分析</w:t>
      </w:r>
      <w:r>
        <w:rPr>
          <w:rFonts w:hint="eastAsia"/>
        </w:rPr>
        <w:br/>
      </w:r>
      <w:r>
        <w:rPr>
          <w:rFonts w:hint="eastAsia"/>
        </w:rPr>
        <w:t>　　第一节 奥扎格雷行业出口情况</w:t>
      </w:r>
      <w:r>
        <w:rPr>
          <w:rFonts w:hint="eastAsia"/>
        </w:rPr>
        <w:br/>
      </w:r>
      <w:r>
        <w:rPr>
          <w:rFonts w:hint="eastAsia"/>
        </w:rPr>
        <w:t>　　　　一、2019-2024年奥扎格雷行业出口情况</w:t>
      </w:r>
      <w:r>
        <w:rPr>
          <w:rFonts w:hint="eastAsia"/>
        </w:rPr>
        <w:br/>
      </w:r>
      <w:r>
        <w:rPr>
          <w:rFonts w:hint="eastAsia"/>
        </w:rPr>
        <w:t>　　　　三、2025-2031年奥扎格雷行业出口情况预测</w:t>
      </w:r>
      <w:r>
        <w:rPr>
          <w:rFonts w:hint="eastAsia"/>
        </w:rPr>
        <w:br/>
      </w:r>
      <w:r>
        <w:rPr>
          <w:rFonts w:hint="eastAsia"/>
        </w:rPr>
        <w:t>　　第二节 奥扎格雷行业进口情况</w:t>
      </w:r>
      <w:r>
        <w:rPr>
          <w:rFonts w:hint="eastAsia"/>
        </w:rPr>
        <w:br/>
      </w:r>
      <w:r>
        <w:rPr>
          <w:rFonts w:hint="eastAsia"/>
        </w:rPr>
        <w:t>　　　　一、2019-2024年奥扎格雷行业进口情况</w:t>
      </w:r>
      <w:r>
        <w:rPr>
          <w:rFonts w:hint="eastAsia"/>
        </w:rPr>
        <w:br/>
      </w:r>
      <w:r>
        <w:rPr>
          <w:rFonts w:hint="eastAsia"/>
        </w:rPr>
        <w:t>　　　　三、2025-2031年奥扎格雷行业进口情况预测</w:t>
      </w:r>
      <w:r>
        <w:rPr>
          <w:rFonts w:hint="eastAsia"/>
        </w:rPr>
        <w:br/>
      </w:r>
      <w:r>
        <w:rPr>
          <w:rFonts w:hint="eastAsia"/>
        </w:rPr>
        <w:t>　　第三节 奥扎格雷行业进出口面临的挑战及对策</w:t>
      </w:r>
      <w:r>
        <w:rPr>
          <w:rFonts w:hint="eastAsia"/>
        </w:rPr>
        <w:br/>
      </w:r>
      <w:r>
        <w:rPr>
          <w:rFonts w:hint="eastAsia"/>
        </w:rPr>
        <w:br/>
      </w:r>
      <w:r>
        <w:rPr>
          <w:rFonts w:hint="eastAsia"/>
        </w:rPr>
        <w:t>第七章 中国奥扎格雷行业产品价格监测</w:t>
      </w:r>
      <w:r>
        <w:rPr>
          <w:rFonts w:hint="eastAsia"/>
        </w:rPr>
        <w:br/>
      </w:r>
      <w:r>
        <w:rPr>
          <w:rFonts w:hint="eastAsia"/>
        </w:rPr>
        <w:t>　　　　一、奥扎格雷市场价格特征</w:t>
      </w:r>
      <w:r>
        <w:rPr>
          <w:rFonts w:hint="eastAsia"/>
        </w:rPr>
        <w:br/>
      </w:r>
      <w:r>
        <w:rPr>
          <w:rFonts w:hint="eastAsia"/>
        </w:rPr>
        <w:t>　　　　二、当前奥扎格雷市场价格评述</w:t>
      </w:r>
      <w:r>
        <w:rPr>
          <w:rFonts w:hint="eastAsia"/>
        </w:rPr>
        <w:br/>
      </w:r>
      <w:r>
        <w:rPr>
          <w:rFonts w:hint="eastAsia"/>
        </w:rPr>
        <w:t>　　　　三、影响奥扎格雷市场价格因素分析</w:t>
      </w:r>
      <w:r>
        <w:rPr>
          <w:rFonts w:hint="eastAsia"/>
        </w:rPr>
        <w:br/>
      </w:r>
      <w:r>
        <w:rPr>
          <w:rFonts w:hint="eastAsia"/>
        </w:rPr>
        <w:t>　　　　四、未来奥扎格雷市场价格走势预测</w:t>
      </w:r>
      <w:r>
        <w:rPr>
          <w:rFonts w:hint="eastAsia"/>
        </w:rPr>
        <w:br/>
      </w:r>
      <w:r>
        <w:rPr>
          <w:rFonts w:hint="eastAsia"/>
        </w:rPr>
        <w:br/>
      </w:r>
      <w:r>
        <w:rPr>
          <w:rFonts w:hint="eastAsia"/>
        </w:rPr>
        <w:t>第八章 中国奥扎格雷行业重点区域市场分析</w:t>
      </w:r>
      <w:r>
        <w:rPr>
          <w:rFonts w:hint="eastAsia"/>
        </w:rPr>
        <w:br/>
      </w:r>
      <w:r>
        <w:rPr>
          <w:rFonts w:hint="eastAsia"/>
        </w:rPr>
        <w:t>　　第一节 奥扎格雷行业区域市场分布情况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奥扎格雷行业细分市场调研分析</w:t>
      </w:r>
      <w:r>
        <w:rPr>
          <w:rFonts w:hint="eastAsia"/>
        </w:rPr>
        <w:br/>
      </w:r>
      <w:r>
        <w:rPr>
          <w:rFonts w:hint="eastAsia"/>
        </w:rPr>
        <w:t>　　第一节 奥扎格雷细分产品（一）市场调研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奥扎格雷细分产品（二）市场调研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奥扎格雷行业上、下游市场分析</w:t>
      </w:r>
      <w:r>
        <w:rPr>
          <w:rFonts w:hint="eastAsia"/>
        </w:rPr>
        <w:br/>
      </w:r>
      <w:r>
        <w:rPr>
          <w:rFonts w:hint="eastAsia"/>
        </w:rPr>
        <w:t>　　第一节 奥扎格雷行业上游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奥扎格雷行业下游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奥扎格雷行业重点企业发展调研</w:t>
      </w:r>
      <w:r>
        <w:rPr>
          <w:rFonts w:hint="eastAsia"/>
        </w:rPr>
        <w:br/>
      </w:r>
      <w:r>
        <w:rPr>
          <w:rFonts w:hint="eastAsia"/>
        </w:rPr>
        <w:t>　　第一节 奥扎格雷重点企业（一）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奥扎格雷重点企业（二）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奥扎格雷重点企业（三）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奥扎格雷重点企业（四）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奥扎格雷重点企业（五）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奥扎格雷重点企业（六）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奥扎格雷行业风险及对策</w:t>
      </w:r>
      <w:r>
        <w:rPr>
          <w:rFonts w:hint="eastAsia"/>
        </w:rPr>
        <w:br/>
      </w:r>
      <w:r>
        <w:rPr>
          <w:rFonts w:hint="eastAsia"/>
        </w:rPr>
        <w:t>　　第一节 2025-2031年奥扎格雷行业发展环境分析</w:t>
      </w:r>
      <w:r>
        <w:rPr>
          <w:rFonts w:hint="eastAsia"/>
        </w:rPr>
        <w:br/>
      </w:r>
      <w:r>
        <w:rPr>
          <w:rFonts w:hint="eastAsia"/>
        </w:rPr>
        <w:t>　　第二节 2025-2031年奥扎格雷行业投资特性分析</w:t>
      </w:r>
      <w:r>
        <w:rPr>
          <w:rFonts w:hint="eastAsia"/>
        </w:rPr>
        <w:br/>
      </w:r>
      <w:r>
        <w:rPr>
          <w:rFonts w:hint="eastAsia"/>
        </w:rPr>
        <w:t>　　　　一、奥扎格雷行业进入壁垒</w:t>
      </w:r>
      <w:r>
        <w:rPr>
          <w:rFonts w:hint="eastAsia"/>
        </w:rPr>
        <w:br/>
      </w:r>
      <w:r>
        <w:rPr>
          <w:rFonts w:hint="eastAsia"/>
        </w:rPr>
        <w:t>　　　　二、奥扎格雷行业盈利模式</w:t>
      </w:r>
      <w:r>
        <w:rPr>
          <w:rFonts w:hint="eastAsia"/>
        </w:rPr>
        <w:br/>
      </w:r>
      <w:r>
        <w:rPr>
          <w:rFonts w:hint="eastAsia"/>
        </w:rPr>
        <w:t>　　　　三、奥扎格雷行业盈利因素</w:t>
      </w:r>
      <w:r>
        <w:rPr>
          <w:rFonts w:hint="eastAsia"/>
        </w:rPr>
        <w:br/>
      </w:r>
      <w:r>
        <w:rPr>
          <w:rFonts w:hint="eastAsia"/>
        </w:rPr>
        <w:t>　　第三节 奥扎格雷行业“波特五力模型”分析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2025-2031年奥扎格雷行业风险及对策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奥扎格雷企业竞争策略分析</w:t>
      </w:r>
      <w:r>
        <w:rPr>
          <w:rFonts w:hint="eastAsia"/>
        </w:rPr>
        <w:br/>
      </w:r>
      <w:r>
        <w:rPr>
          <w:rFonts w:hint="eastAsia"/>
        </w:rPr>
        <w:t>　　第一节 奥扎格雷市场竞争策略分析</w:t>
      </w:r>
      <w:r>
        <w:rPr>
          <w:rFonts w:hint="eastAsia"/>
        </w:rPr>
        <w:br/>
      </w:r>
      <w:r>
        <w:rPr>
          <w:rFonts w:hint="eastAsia"/>
        </w:rPr>
        <w:t>　　　　一、2025-2031年中国奥扎格雷市场增长潜力分析</w:t>
      </w:r>
      <w:r>
        <w:rPr>
          <w:rFonts w:hint="eastAsia"/>
        </w:rPr>
        <w:br/>
      </w:r>
      <w:r>
        <w:rPr>
          <w:rFonts w:hint="eastAsia"/>
        </w:rPr>
        <w:t>　　　　二、2025-2031年中国奥扎格雷主要潜力品种分析</w:t>
      </w:r>
      <w:r>
        <w:rPr>
          <w:rFonts w:hint="eastAsia"/>
        </w:rPr>
        <w:br/>
      </w:r>
      <w:r>
        <w:rPr>
          <w:rFonts w:hint="eastAsia"/>
        </w:rPr>
        <w:t>　　　　三、现有奥扎格雷产品竞争策略分析</w:t>
      </w:r>
      <w:r>
        <w:rPr>
          <w:rFonts w:hint="eastAsia"/>
        </w:rPr>
        <w:br/>
      </w:r>
      <w:r>
        <w:rPr>
          <w:rFonts w:hint="eastAsia"/>
        </w:rPr>
        <w:t>　　　　四、潜力奥扎格雷品种竞争策略选择</w:t>
      </w:r>
      <w:r>
        <w:rPr>
          <w:rFonts w:hint="eastAsia"/>
        </w:rPr>
        <w:br/>
      </w:r>
      <w:r>
        <w:rPr>
          <w:rFonts w:hint="eastAsia"/>
        </w:rPr>
        <w:t>　　　　五、典型企业产品竞争策略分析</w:t>
      </w:r>
      <w:r>
        <w:rPr>
          <w:rFonts w:hint="eastAsia"/>
        </w:rPr>
        <w:br/>
      </w:r>
      <w:r>
        <w:rPr>
          <w:rFonts w:hint="eastAsia"/>
        </w:rPr>
        <w:t>　　第二节 2025-2031年中国奥扎格雷企业竞争策略分析</w:t>
      </w:r>
      <w:r>
        <w:rPr>
          <w:rFonts w:hint="eastAsia"/>
        </w:rPr>
        <w:br/>
      </w:r>
      <w:r>
        <w:rPr>
          <w:rFonts w:hint="eastAsia"/>
        </w:rPr>
        <w:t>　　　　一、2025-2031年我国奥扎格雷市场竞争趋势</w:t>
      </w:r>
      <w:r>
        <w:rPr>
          <w:rFonts w:hint="eastAsia"/>
        </w:rPr>
        <w:br/>
      </w:r>
      <w:r>
        <w:rPr>
          <w:rFonts w:hint="eastAsia"/>
        </w:rPr>
        <w:t>　　　　二、2025-2031年奥扎格雷行业竞争格局展望</w:t>
      </w:r>
      <w:r>
        <w:rPr>
          <w:rFonts w:hint="eastAsia"/>
        </w:rPr>
        <w:br/>
      </w:r>
      <w:r>
        <w:rPr>
          <w:rFonts w:hint="eastAsia"/>
        </w:rPr>
        <w:t>　　　　三、2025-2031年奥扎格雷行业竞争策略分析</w:t>
      </w:r>
      <w:r>
        <w:rPr>
          <w:rFonts w:hint="eastAsia"/>
        </w:rPr>
        <w:br/>
      </w:r>
      <w:r>
        <w:rPr>
          <w:rFonts w:hint="eastAsia"/>
        </w:rPr>
        <w:t>　　　　四、2025-2031年奥扎格雷企业竞争策略分析</w:t>
      </w:r>
      <w:r>
        <w:rPr>
          <w:rFonts w:hint="eastAsia"/>
        </w:rPr>
        <w:br/>
      </w:r>
      <w:r>
        <w:rPr>
          <w:rFonts w:hint="eastAsia"/>
        </w:rPr>
        <w:t>　　第三节 2025-2031年中国奥扎格雷行业发展趋势分析</w:t>
      </w:r>
      <w:r>
        <w:rPr>
          <w:rFonts w:hint="eastAsia"/>
        </w:rPr>
        <w:br/>
      </w:r>
      <w:r>
        <w:rPr>
          <w:rFonts w:hint="eastAsia"/>
        </w:rPr>
        <w:t>　　　　一、2025-2031年奥扎格雷技术发展趋势分析</w:t>
      </w:r>
      <w:r>
        <w:rPr>
          <w:rFonts w:hint="eastAsia"/>
        </w:rPr>
        <w:br/>
      </w:r>
      <w:r>
        <w:rPr>
          <w:rFonts w:hint="eastAsia"/>
        </w:rPr>
        <w:t>　　　　二、2025-2031年奥扎格雷产品发展趋势分析</w:t>
      </w:r>
      <w:r>
        <w:rPr>
          <w:rFonts w:hint="eastAsia"/>
        </w:rPr>
        <w:br/>
      </w:r>
      <w:r>
        <w:rPr>
          <w:rFonts w:hint="eastAsia"/>
        </w:rPr>
        <w:t>　　　　三、2025-2031年奥扎格雷行业竞争格局展望</w:t>
      </w:r>
      <w:r>
        <w:rPr>
          <w:rFonts w:hint="eastAsia"/>
        </w:rPr>
        <w:br/>
      </w:r>
      <w:r>
        <w:rPr>
          <w:rFonts w:hint="eastAsia"/>
        </w:rPr>
        <w:t>　　第四节 2025-2031年中国奥扎格雷市场趋势分析</w:t>
      </w:r>
      <w:r>
        <w:rPr>
          <w:rFonts w:hint="eastAsia"/>
        </w:rPr>
        <w:br/>
      </w:r>
      <w:r>
        <w:rPr>
          <w:rFonts w:hint="eastAsia"/>
        </w:rPr>
        <w:t>　　　　一、2025-2031年奥扎格雷发展趋势预测</w:t>
      </w:r>
      <w:r>
        <w:rPr>
          <w:rFonts w:hint="eastAsia"/>
        </w:rPr>
        <w:br/>
      </w:r>
      <w:r>
        <w:rPr>
          <w:rFonts w:hint="eastAsia"/>
        </w:rPr>
        <w:t>　　　　二、2025-2031年奥扎格雷市场前景分析</w:t>
      </w:r>
      <w:r>
        <w:rPr>
          <w:rFonts w:hint="eastAsia"/>
        </w:rPr>
        <w:br/>
      </w:r>
      <w:r>
        <w:rPr>
          <w:rFonts w:hint="eastAsia"/>
        </w:rPr>
        <w:t>　　　　三、2025-2031年奥扎格雷产业政策趋向</w:t>
      </w:r>
      <w:r>
        <w:rPr>
          <w:rFonts w:hint="eastAsia"/>
        </w:rPr>
        <w:br/>
      </w:r>
      <w:r>
        <w:rPr>
          <w:rFonts w:hint="eastAsia"/>
        </w:rPr>
        <w:br/>
      </w:r>
      <w:r>
        <w:rPr>
          <w:rFonts w:hint="eastAsia"/>
        </w:rPr>
        <w:t>第十四章 2025-2031年奥扎格雷行业投资价值评估分析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奥扎格雷行业发展建议分析</w:t>
      </w:r>
      <w:r>
        <w:rPr>
          <w:rFonts w:hint="eastAsia"/>
        </w:rPr>
        <w:br/>
      </w:r>
      <w:r>
        <w:rPr>
          <w:rFonts w:hint="eastAsia"/>
        </w:rPr>
        <w:t>　　第一节 奥扎格雷行业研究结论及建议</w:t>
      </w:r>
      <w:r>
        <w:rPr>
          <w:rFonts w:hint="eastAsia"/>
        </w:rPr>
        <w:br/>
      </w:r>
      <w:r>
        <w:rPr>
          <w:rFonts w:hint="eastAsia"/>
        </w:rPr>
        <w:t>　　第二节 奥扎格雷细分行业研究结论及建议</w:t>
      </w:r>
      <w:r>
        <w:rPr>
          <w:rFonts w:hint="eastAsia"/>
        </w:rPr>
        <w:br/>
      </w:r>
      <w:r>
        <w:rPr>
          <w:rFonts w:hint="eastAsia"/>
        </w:rPr>
        <w:t>　　第三节 (中:智:林)奥扎格雷行业竞争策略总结及建议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2019-2024年中国奥扎格雷市场规模及增长情况</w:t>
      </w:r>
      <w:r>
        <w:rPr>
          <w:rFonts w:hint="eastAsia"/>
        </w:rPr>
        <w:br/>
      </w:r>
      <w:r>
        <w:rPr>
          <w:rFonts w:hint="eastAsia"/>
        </w:rPr>
        <w:t>　　图表 2019-2024年中国奥扎格雷行业产能及增长趋势</w:t>
      </w:r>
      <w:r>
        <w:rPr>
          <w:rFonts w:hint="eastAsia"/>
        </w:rPr>
        <w:br/>
      </w:r>
      <w:r>
        <w:rPr>
          <w:rFonts w:hint="eastAsia"/>
        </w:rPr>
        <w:t>　　图表 2025-2031年中国奥扎格雷行业产能预测</w:t>
      </w:r>
      <w:r>
        <w:rPr>
          <w:rFonts w:hint="eastAsia"/>
        </w:rPr>
        <w:br/>
      </w:r>
      <w:r>
        <w:rPr>
          <w:rFonts w:hint="eastAsia"/>
        </w:rPr>
        <w:t>　　图表 2019-2024年中国奥扎格雷行业产量及增长趋势</w:t>
      </w:r>
      <w:r>
        <w:rPr>
          <w:rFonts w:hint="eastAsia"/>
        </w:rPr>
        <w:br/>
      </w:r>
      <w:r>
        <w:rPr>
          <w:rFonts w:hint="eastAsia"/>
        </w:rPr>
        <w:t>　　图表 2025-2031年中国奥扎格雷行业产量预测</w:t>
      </w:r>
      <w:r>
        <w:rPr>
          <w:rFonts w:hint="eastAsia"/>
        </w:rPr>
        <w:br/>
      </w:r>
      <w:r>
        <w:rPr>
          <w:rFonts w:hint="eastAsia"/>
        </w:rPr>
        <w:t>　　……</w:t>
      </w:r>
      <w:r>
        <w:rPr>
          <w:rFonts w:hint="eastAsia"/>
        </w:rPr>
        <w:br/>
      </w:r>
      <w:r>
        <w:rPr>
          <w:rFonts w:hint="eastAsia"/>
        </w:rPr>
        <w:t>　　图表 2019-2024年中国奥扎格雷行业市场需求及增长情况</w:t>
      </w:r>
      <w:r>
        <w:rPr>
          <w:rFonts w:hint="eastAsia"/>
        </w:rPr>
        <w:br/>
      </w:r>
      <w:r>
        <w:rPr>
          <w:rFonts w:hint="eastAsia"/>
        </w:rPr>
        <w:t>　　图表 2025-2031年中国奥扎格雷行业市场需求预测</w:t>
      </w:r>
      <w:r>
        <w:rPr>
          <w:rFonts w:hint="eastAsia"/>
        </w:rPr>
        <w:br/>
      </w:r>
      <w:r>
        <w:rPr>
          <w:rFonts w:hint="eastAsia"/>
        </w:rPr>
        <w:t>　　……</w:t>
      </w:r>
      <w:r>
        <w:rPr>
          <w:rFonts w:hint="eastAsia"/>
        </w:rPr>
        <w:br/>
      </w:r>
      <w:r>
        <w:rPr>
          <w:rFonts w:hint="eastAsia"/>
        </w:rPr>
        <w:t>　　图表 2019-2024年中国奥扎格雷行业利润及增长情况</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图表 2019-2024年中国奥扎格雷行业进口量及增速统计</w:t>
      </w:r>
      <w:r>
        <w:rPr>
          <w:rFonts w:hint="eastAsia"/>
        </w:rPr>
        <w:br/>
      </w:r>
      <w:r>
        <w:rPr>
          <w:rFonts w:hint="eastAsia"/>
        </w:rPr>
        <w:t>　　图表 2019-2024年中国奥扎格雷行业出口量及增速统计</w:t>
      </w:r>
      <w:r>
        <w:rPr>
          <w:rFonts w:hint="eastAsia"/>
        </w:rPr>
        <w:br/>
      </w:r>
      <w:r>
        <w:rPr>
          <w:rFonts w:hint="eastAsia"/>
        </w:rPr>
        <w:t>　　……</w:t>
      </w:r>
      <w:r>
        <w:rPr>
          <w:rFonts w:hint="eastAsia"/>
        </w:rPr>
        <w:br/>
      </w:r>
      <w:r>
        <w:rPr>
          <w:rFonts w:hint="eastAsia"/>
        </w:rPr>
        <w:t>　　图表 奥扎格雷重点企业经营情况分析</w:t>
      </w:r>
      <w:r>
        <w:rPr>
          <w:rFonts w:hint="eastAsia"/>
        </w:rPr>
        <w:br/>
      </w:r>
      <w:r>
        <w:rPr>
          <w:rFonts w:hint="eastAsia"/>
        </w:rPr>
        <w:t>　　……</w:t>
      </w:r>
      <w:r>
        <w:rPr>
          <w:rFonts w:hint="eastAsia"/>
        </w:rPr>
        <w:br/>
      </w:r>
      <w:r>
        <w:rPr>
          <w:rFonts w:hint="eastAsia"/>
        </w:rPr>
        <w:t>　　图表 2025年奥扎格雷行业壁垒</w:t>
      </w:r>
      <w:r>
        <w:rPr>
          <w:rFonts w:hint="eastAsia"/>
        </w:rPr>
        <w:br/>
      </w:r>
      <w:r>
        <w:rPr>
          <w:rFonts w:hint="eastAsia"/>
        </w:rPr>
        <w:t>　　图表 2025年奥扎格雷市场前景分析</w:t>
      </w:r>
      <w:r>
        <w:rPr>
          <w:rFonts w:hint="eastAsia"/>
        </w:rPr>
        <w:br/>
      </w:r>
      <w:r>
        <w:rPr>
          <w:rFonts w:hint="eastAsia"/>
        </w:rPr>
        <w:t>　　图表 2025-2031年中国奥扎格雷市场需求预测</w:t>
      </w:r>
      <w:r>
        <w:rPr>
          <w:rFonts w:hint="eastAsia"/>
        </w:rPr>
        <w:br/>
      </w:r>
      <w:r>
        <w:rPr>
          <w:rFonts w:hint="eastAsia"/>
        </w:rPr>
        <w:t>　　图表 2025年奥扎格雷发展趋势预测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aef5c431c4c65" w:history="1">
        <w:r>
          <w:rPr>
            <w:rStyle w:val="Hyperlink"/>
          </w:rPr>
          <w:t>2025-2031年中国奥扎格雷市场现状与行业前景分析报告</w:t>
        </w:r>
      </w:hyperlink>
      <w:r>
        <w:rPr>
          <w:color w:val="C00000"/>
        </w:rPr>
        <w:t>》，报告编号：</w:t>
      </w:r>
      <w:r>
        <w:rPr>
          <w:rFonts w:hint="eastAsia"/>
          <w:color w:val="C00000"/>
        </w:rPr>
        <w:t>2916031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aef5c431c4c65" w:history="1">
        <w:r>
          <w:rPr>
            <w:rStyle w:val="Hyperlink"/>
          </w:rPr>
          <w:t>https://www.20087.com/1/03/AoZhaGeLeiDeFaZhanQianJing.html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扎格雷多少钱一支、奥扎格雷钠、奥扎和血塞通的治疗效果、奥扎格雷钠氯化钠、奥扎格雷效果怎么样知乎、奥扎格雷的作用、奥扎格雷钠的作用注射功效与作用、奥扎格雷钠注射剂作用说明书、奥扎格雷和奥拉西坦一块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5269e630048cc" w:history="1">
      <w:r>
        <w:rPr>
          <w:rStyle w:val="Hyperlink"/>
        </w:rPr>
        <w:t>2025-2031年中国奥扎格雷市场现状与行业前景分析报告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AoZhaGeLeiDeFaZhanQianJing.html" TargetMode="External" Id="R515aef5c431c4c65" /></Relationships>
</file>

<file path=word/_rels/header2.xml.rels>&#65279;<?xml version="1.0" encoding="utf-8"?><Relationships xmlns="http://schemas.openxmlformats.org/package/2006/relationships"><Relationship Type="http://schemas.openxmlformats.org/officeDocument/2006/relationships/hyperlink" Target="https://www.20087.com/1/03/AoZhaGeLeiDeFaZhanQianJing.html" TargetMode="External" Id="R2c25269e6300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2025-01-13T04:36:00Z</dcterms:created>
  <dcterms:modified xsi:type="dcterms:W3CDTF">2025-01-13T05:36:00Z</dcterms:modified>
  <dc:subject>2025-2031年中国奥扎格雷市场现状与行业前景分析报告</dc:subject>
  <dc:title>2025-2031年中国奥扎格雷市场现状与行业前景分析报告</dc:title>
  <cp:keywords>2025-2031年中国奥扎格雷市场现状与行业前景分析报告</cp:keywords>
  <dc:description>2025-2031年中国奥扎格雷市场现状与行业前景分析报告</dc:description>
</cp:coreProperties>
</file>