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b298746d948ef" w:history="1">
              <w:r>
                <w:rPr>
                  <w:rStyle w:val="Hyperlink"/>
                </w:rPr>
                <w:t>全球与中国富马酸替诺福韦二吡呋酯行业市场调研及前景分析报告（2025-2031年）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b298746d948ef" w:history="1">
              <w:r>
                <w:rPr>
                  <w:rStyle w:val="Hyperlink"/>
                </w:rPr>
                <w:t>全球与中国富马酸替诺福韦二吡呋酯行业市场调研及前景分析报告（2025-2031年）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b298746d948ef" w:history="1">
                <w:r>
                  <w:rPr>
                    <w:rStyle w:val="Hyperlink"/>
                  </w:rPr>
                  <w:t>https://www.20087.com/1/93/FuMaSuanTiNuoFuWeiErBiFuZhiShiChangQianJing.html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替诺福韦二吡呋酯是抗病毒药物，主要用于治疗慢性乙型肝炎和艾滋病病毒感染。目前，该药物正从传统的片剂向更方便、更长效的制剂形式转变，如缓释胶囊和注射剂，以提高患者依从性和药物效果。同时，科研人员正致力于优化药物配方，减少副作用，提高药物的生物利用度和靶向性。</w:t>
      </w:r>
      <w:r>
        <w:rPr>
          <w:rFonts w:hint="eastAsia"/>
        </w:rPr>
        <w:br/>
      </w:r>
      <w:r>
        <w:rPr>
          <w:rFonts w:hint="eastAsia"/>
        </w:rPr>
        <w:t>　　未来，富马酸替诺福韦二吡呋酯将更加注重个体化治疗和长效化设计。一方面，通过基因组学和药理学研究，实现基于患者遗传背景的个性化给药方案，提高治疗效果和安全性。另一方面，结合纳米技术和药物递送系统，开发长效缓释制剂，减少给药频率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b298746d948ef" w:history="1">
        <w:r>
          <w:rPr>
            <w:rStyle w:val="Hyperlink"/>
          </w:rPr>
          <w:t>全球与中国富马酸替诺福韦二吡呋酯行业市场调研及前景分析报告（2025-2031年）</w:t>
        </w:r>
      </w:hyperlink>
      <w:r>
        <w:rPr>
          <w:rFonts w:hint="eastAsia"/>
        </w:rPr>
        <w:t>》系统分析了全球及我国富马酸替诺福韦二吡呋酯行业的市场规模、市场需求及价格动态，深入探讨了富马酸替诺福韦二吡呋酯产业链结构与发展特点。报告对富马酸替诺福韦二吡呋酯细分市场进行了详细剖析，基于科学数据预测了市场前景及未来发展趋势，同时聚焦富马酸替诺福韦二吡呋酯重点企业，评估了品牌影响力、市场竞争力及行业集中度变化。通过专业分析与客观洞察，报告为投资者、产业链相关企业及政府决策部门提供了重要参考，是把握富马酸替诺福韦二吡呋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按产品类型细分，全球富马酸替诺福韦二吡呋酯市场规模2020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30片装</w:t>
      </w:r>
      <w:r>
        <w:rPr>
          <w:rFonts w:hint="eastAsia"/>
        </w:rPr>
        <w:br/>
      </w:r>
      <w:r>
        <w:rPr>
          <w:rFonts w:hint="eastAsia"/>
        </w:rPr>
        <w:t>　　　　1.3.3 10片装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按应用细分，全球富马酸替诺福韦二吡呋酯市场规模2020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艾滋病毒I型（HIV-1）感染</w:t>
      </w:r>
      <w:r>
        <w:rPr>
          <w:rFonts w:hint="eastAsia"/>
        </w:rPr>
        <w:br/>
      </w:r>
      <w:r>
        <w:rPr>
          <w:rFonts w:hint="eastAsia"/>
        </w:rPr>
        <w:t>　　　　1.4.3 慢性乙型肝炎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富马酸替诺福韦二吡呋酯行业发展总体概况</w:t>
      </w:r>
      <w:r>
        <w:rPr>
          <w:rFonts w:hint="eastAsia"/>
        </w:rPr>
        <w:br/>
      </w:r>
      <w:r>
        <w:rPr>
          <w:rFonts w:hint="eastAsia"/>
        </w:rPr>
        <w:t>　　　　1.5.2 富马酸替诺福韦二吡呋酯行业发展主要特点</w:t>
      </w:r>
      <w:r>
        <w:rPr>
          <w:rFonts w:hint="eastAsia"/>
        </w:rPr>
        <w:br/>
      </w:r>
      <w:r>
        <w:rPr>
          <w:rFonts w:hint="eastAsia"/>
        </w:rPr>
        <w:t>　　　　1.5.3 富马酸替诺福韦二吡呋酯行业发展影响因素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全球市场，近三年富马酸替诺福韦二吡呋酯主要企业占有率及排名（按销量）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富马酸替诺福韦二吡呋酯主要企业在国际市场占有率（按销量，2020-2025）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2025年富马酸替诺福韦二吡呋酯主要企业在国际市场排名（按销量）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全球市场主要企业富马酸替诺福韦二吡呋酯销量（2020-2025）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全球市场，近三年富马酸替诺福韦二吡呋酯主要企业占有率及排名（按收入）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富马酸替诺福韦二吡呋酯主要企业在国际市场占有率（按收入，2020-2025）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2025年富马酸替诺福韦二吡呋酯主要企业在国际市场排名（按收入）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全球市场主要企业富马酸替诺福韦二吡呋酯销售收入（2020-2025）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全球市场主要企业富马酸替诺福韦二吡呋酯销售价格（2020-2025）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中国市场，近三年富马酸替诺福韦二吡呋酯主要企业占有率及排名（按销量）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富马酸替诺福韦二吡呋酯主要企业在中国市场占有率（按销量，2020-2025）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2025年富马酸替诺福韦二吡呋酯主要企业在中国市场排名（按销量）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中国市场主要企业富马酸替诺福韦二吡呋酯销量（2020-2025）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中国市场，近三年富马酸替诺福韦二吡呋酯主要企业占有率及排名（按收入）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富马酸替诺福韦二吡呋酯主要企业在中国市场占有率（按收入，2020-2025）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2025年富马酸替诺福韦二吡呋酯主要企业在中国市场排名（按收入）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中国市场主要企业富马酸替诺福韦二吡呋酯销售收入（2020-2025）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全球主要厂商富马酸替诺福韦二吡呋酯总部及产地分布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全球主要厂商成立时间及富马酸替诺福韦二吡呋酯商业化日期</w:t>
      </w:r>
      <w:r>
        <w:rPr>
          <w:rFonts w:hint="eastAsia"/>
        </w:rPr>
        <w:br/>
      </w:r>
      <w:r>
        <w:rPr>
          <w:rFonts w:hint="eastAsia"/>
        </w:rPr>
        <w:t>　　2.8 全球主要厂商富马酸替诺福韦二吡呋酯产品类型及应用</w:t>
      </w:r>
      <w:r>
        <w:rPr>
          <w:rFonts w:hint="eastAsia"/>
        </w:rPr>
        <w:br/>
      </w:r>
      <w:r>
        <w:rPr>
          <w:rFonts w:hint="eastAsia"/>
        </w:rPr>
        <w:t>　　2.9 富马酸替诺福韦二吡呋酯行业集中度、竞争程度分析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富马酸替诺福韦二吡呋酯行业集中度分析：2025年全球Top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全球富马酸替诺福韦二吡呋酯第一梯队、第二梯队和第三梯队生产商（品牌）及市场份额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全球富马酸替诺福韦二吡呋酯总体规模分析</w:t>
      </w:r>
      <w:r>
        <w:rPr>
          <w:rFonts w:hint="eastAsia"/>
        </w:rPr>
        <w:br/>
      </w:r>
      <w:r>
        <w:rPr>
          <w:rFonts w:hint="eastAsia"/>
        </w:rPr>
        <w:t>　　3.1 全球富马酸替诺福韦二吡呋酯供需现状及预测（2020-2031）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全球富马酸替诺福韦二吡呋酯产能、产量、产能利用率及发展趋势（2020-2031）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全球富马酸替诺福韦二吡呋酯产量、需求量及发展趋势（2020-2031）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全球主要地区富马酸替诺福韦二吡呋酯产量及发展趋势（2020-2031）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全球主要地区富马酸替诺福韦二吡呋酯产量（2020-2025）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全球主要地区富马酸替诺福韦二吡呋酯产量（2025-2031）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全球主要地区富马酸替诺福韦二吡呋酯产量市场份额（2020-2031）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中国富马酸替诺福韦二吡呋酯供需现状及预测（2020-2031）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中国富马酸替诺福韦二吡呋酯产能、产量、产能利用率及发展趋势（2020-2031）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中国富马酸替诺福韦二吡呋酯产量、市场需求量及发展趋势（2020-2031）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全球富马酸替诺福韦二吡呋酯销量及销售额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全球市场富马酸替诺福韦二吡呋酯销售额（2020-2031）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全球市场富马酸替诺福韦二吡呋酯销量（2020-2031）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全球市场富马酸替诺福韦二吡呋酯价格趋势（2020-2031）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全球富马酸替诺福韦二吡呋酯主要地区分析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全球主要地区富马酸替诺福韦二吡呋酯市场规模分析：2020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全球主要地区富马酸替诺福韦二吡呋酯销售收入及市场份额（2020-2025年）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全球主要地区富马酸替诺福韦二吡呋酯销售收入预测（2025-2031年）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全球主要地区富马酸替诺福韦二吡呋酯销量分析：2020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全球主要地区富马酸替诺福韦二吡呋酯销量及市场份额（2020-2025年）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全球主要地区富马酸替诺福韦二吡呋酯销量及市场份额预测（2025-2031年）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北美市场富马酸替诺福韦二吡呋酯销量、收入及增长率（2020-2031）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欧洲市场富马酸替诺福韦二吡呋酯销量、收入及增长率（2020-2031）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中国市场富马酸替诺福韦二吡呋酯销量、收入及增长率（2020-2031）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日本市场富马酸替诺福韦二吡呋酯销量、收入及增长率（2020-2031）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东南亚市场富马酸替诺福韦二吡呋酯销量、收入及增长率（2020-2031）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印度市场富马酸替诺福韦二吡呋酯销量、收入及增长率（2020-2031）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富马酸替诺福韦二吡呋酯销量、收入、价格及毛利率（2020-2025）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不同产品类型富马酸替诺福韦二吡呋酯分析</w:t>
      </w:r>
      <w:r>
        <w:rPr>
          <w:rFonts w:hint="eastAsia"/>
        </w:rPr>
        <w:br/>
      </w:r>
      <w:r>
        <w:rPr>
          <w:rFonts w:hint="eastAsia"/>
        </w:rPr>
        <w:t>　　6.1 全球不同产品类型富马酸替诺福韦二吡呋酯销量（2020-2031）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全球不同产品类型富马酸替诺福韦二吡呋酯销量及市场份额（2020-2025）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全球不同产品类型富马酸替诺福韦二吡呋酯销量预测（2025-2031）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全球不同产品类型富马酸替诺福韦二吡呋酯收入（2020-2031）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全球不同产品类型富马酸替诺福韦二吡呋酯收入及市场份额（2020-2025）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全球不同产品类型富马酸替诺福韦二吡呋酯收入预测（2025-2031）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全球不同产品类型富马酸替诺福韦二吡呋酯价格走势（2020-2031）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不同应用富马酸替诺福韦二吡呋酯分析</w:t>
      </w:r>
      <w:r>
        <w:rPr>
          <w:rFonts w:hint="eastAsia"/>
        </w:rPr>
        <w:br/>
      </w:r>
      <w:r>
        <w:rPr>
          <w:rFonts w:hint="eastAsia"/>
        </w:rPr>
        <w:t>　　7.1 全球不同应用富马酸替诺福韦二吡呋酯销量（2020-2031）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全球不同应用富马酸替诺福韦二吡呋酯销量及市场份额（2020-2025）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全球不同应用富马酸替诺福韦二吡呋酯销量预测（2025-2031）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全球不同应用富马酸替诺福韦二吡呋酯收入（2020-2031）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全球不同应用富马酸替诺福韦二吡呋酯收入及市场份额（2020-2025）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全球不同应用富马酸替诺福韦二吡呋酯收入预测（2025-2031）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全球不同应用富马酸替诺福韦二吡呋酯价格走势（2020-2031）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富马酸替诺福韦二吡呋酯行业发展趋势</w:t>
      </w:r>
      <w:r>
        <w:rPr>
          <w:rFonts w:hint="eastAsia"/>
        </w:rPr>
        <w:br/>
      </w:r>
      <w:r>
        <w:rPr>
          <w:rFonts w:hint="eastAsia"/>
        </w:rPr>
        <w:t>　　8.2 富马酸替诺福韦二吡呋酯行业主要驱动因素</w:t>
      </w:r>
      <w:r>
        <w:rPr>
          <w:rFonts w:hint="eastAsia"/>
        </w:rPr>
        <w:br/>
      </w:r>
      <w:r>
        <w:rPr>
          <w:rFonts w:hint="eastAsia"/>
        </w:rPr>
        <w:t>　　8.3 富马酸替诺福韦二吡呋酯中国企业SWOT分析</w:t>
      </w:r>
      <w:r>
        <w:rPr>
          <w:rFonts w:hint="eastAsia"/>
        </w:rPr>
        <w:br/>
      </w:r>
      <w:r>
        <w:rPr>
          <w:rFonts w:hint="eastAsia"/>
        </w:rPr>
        <w:t>　　8.4 中国富马酸替诺福韦二吡呋酯行业政策环境分析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富马酸替诺福韦二吡呋酯行业产业链简介</w:t>
      </w:r>
      <w:r>
        <w:rPr>
          <w:rFonts w:hint="eastAsia"/>
        </w:rPr>
        <w:br/>
      </w:r>
      <w:r>
        <w:rPr>
          <w:rFonts w:hint="eastAsia"/>
        </w:rPr>
        <w:t>　　　　9.1.1 富马酸替诺福韦二吡呋酯行业供应链分析</w:t>
      </w:r>
      <w:r>
        <w:rPr>
          <w:rFonts w:hint="eastAsia"/>
        </w:rPr>
        <w:br/>
      </w:r>
      <w:r>
        <w:rPr>
          <w:rFonts w:hint="eastAsia"/>
        </w:rPr>
        <w:t>　　　　9.1.2 富马酸替诺福韦二吡呋酯主要原料及供应情况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富马酸替诺福韦二吡呋酯行业主要下游客户</w:t>
      </w:r>
      <w:r>
        <w:rPr>
          <w:rFonts w:hint="eastAsia"/>
        </w:rPr>
        <w:br/>
      </w:r>
      <w:r>
        <w:rPr>
          <w:rFonts w:hint="eastAsia"/>
        </w:rPr>
        <w:t>　　9.2 富马酸替诺福韦二吡呋酯行业采购模式</w:t>
      </w:r>
      <w:r>
        <w:rPr>
          <w:rFonts w:hint="eastAsia"/>
        </w:rPr>
        <w:br/>
      </w:r>
      <w:r>
        <w:rPr>
          <w:rFonts w:hint="eastAsia"/>
        </w:rPr>
        <w:t>　　9.3 富马酸替诺福韦二吡呋酯行业生产模式</w:t>
      </w:r>
      <w:r>
        <w:rPr>
          <w:rFonts w:hint="eastAsia"/>
        </w:rPr>
        <w:br/>
      </w:r>
      <w:r>
        <w:rPr>
          <w:rFonts w:hint="eastAsia"/>
        </w:rPr>
        <w:t>　　9.4 富马酸替诺福韦二吡呋酯行业销售模式及销售渠道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按产品类型细分，全球富马酸替诺福韦二吡呋酯市场规模2020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按应用细分，全球富马酸替诺福韦二吡呋酯市场规模2020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富马酸替诺福韦二吡呋酯行业发展主要特点</w:t>
      </w:r>
      <w:r>
        <w:rPr>
          <w:rFonts w:hint="eastAsia"/>
        </w:rPr>
        <w:br/>
      </w:r>
      <w:r>
        <w:rPr>
          <w:rFonts w:hint="eastAsia"/>
        </w:rPr>
        <w:t>　　表4 富马酸替诺福韦二吡呋酯行业发展有利因素分析</w:t>
      </w:r>
      <w:r>
        <w:rPr>
          <w:rFonts w:hint="eastAsia"/>
        </w:rPr>
        <w:br/>
      </w:r>
      <w:r>
        <w:rPr>
          <w:rFonts w:hint="eastAsia"/>
        </w:rPr>
        <w:t>　　表5 富马酸替诺福韦二吡呋酯行业发展不利因素分析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进入富马酸替诺福韦二吡呋酯行业壁垒</w:t>
      </w:r>
      <w:r>
        <w:rPr>
          <w:rFonts w:hint="eastAsia"/>
        </w:rPr>
        <w:br/>
      </w:r>
      <w:r>
        <w:rPr>
          <w:rFonts w:hint="eastAsia"/>
        </w:rPr>
        <w:t>　　表7 富马酸替诺福韦二吡呋酯主要企业在国际市场占有率（按销量，2020-2025）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2025年富马酸替诺福韦二吡呋酯主要企业在国际市场排名（按销量）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全球市场主要企业富马酸替诺福韦二吡呋酯销量（2020-2025）&amp;（万片）</w:t>
      </w:r>
      <w:r>
        <w:rPr>
          <w:rFonts w:hint="eastAsia"/>
        </w:rPr>
        <w:br/>
      </w:r>
      <w:r>
        <w:rPr>
          <w:rFonts w:hint="eastAsia"/>
        </w:rPr>
        <w:t>　　表10 富马酸替诺福韦二吡呋酯主要企业在国际市场占有率（按收入，2020-2025）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2025年富马酸替诺福韦二吡呋酯主要企业在国际市场排名（按收入）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全球市场主要企业富马酸替诺福韦二吡呋酯销售收入（2020-2025）&amp;（万元）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全球市场主要企业富马酸替诺福韦二吡呋酯销售价格（2020-2025）&amp;（元/片）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表14 富马酸替诺福韦二吡呋酯主要企业在中国市场占有率（按销量，2020-2025）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2025年富马酸替诺福韦二吡呋酯主要企业在中国市场排名（按销量）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中国市场主要企业富马酸替诺福韦二吡呋酯销量（2020-2025）&amp;（万片）</w:t>
      </w:r>
      <w:r>
        <w:rPr>
          <w:rFonts w:hint="eastAsia"/>
        </w:rPr>
        <w:br/>
      </w:r>
      <w:r>
        <w:rPr>
          <w:rFonts w:hint="eastAsia"/>
        </w:rPr>
        <w:t>　　表17 富马酸替诺福韦二吡呋酯主要企业在中国市场占有率（按收入，2020-2025）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2025年富马酸替诺福韦二吡呋酯主要企业在中国市场排名（按收入）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中国市场主要企业富马酸替诺福韦二吡呋酯销售收入（2020-2025）&amp;（万元）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全球主要厂商富马酸替诺福韦二吡呋酯总部及产地分布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全球主要厂商成立时间及富马酸替诺福韦二吡呋酯商业化日期</w:t>
      </w:r>
      <w:r>
        <w:rPr>
          <w:rFonts w:hint="eastAsia"/>
        </w:rPr>
        <w:br/>
      </w:r>
      <w:r>
        <w:rPr>
          <w:rFonts w:hint="eastAsia"/>
        </w:rPr>
        <w:t>　　表22 全球主要厂商富马酸替诺福韦二吡呋酯产品类型及应用</w:t>
      </w:r>
      <w:r>
        <w:rPr>
          <w:rFonts w:hint="eastAsia"/>
        </w:rPr>
        <w:br/>
      </w:r>
      <w:r>
        <w:rPr>
          <w:rFonts w:hint="eastAsia"/>
        </w:rPr>
        <w:t>　　表23 2025年全球富马酸替诺福韦二吡呋酯主要厂商市场地位（第一梯队、第二梯队和第三梯队）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全球富马酸替诺福韦二吡呋酯市场投资、并购等现状分析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全球主要地区富马酸替诺福韦二吡呋酯产量增速（CAGR）：（2020 VS 2025 VS 2031）&amp;（万片）</w:t>
      </w:r>
      <w:r>
        <w:rPr>
          <w:rFonts w:hint="eastAsia"/>
        </w:rPr>
        <w:br/>
      </w:r>
      <w:r>
        <w:rPr>
          <w:rFonts w:hint="eastAsia"/>
        </w:rPr>
        <w:t>　　表26 全球主要地区富马酸替诺福韦二吡呋酯产量（2020 VS 2025 VS 2031）&amp;（万片）</w:t>
      </w:r>
      <w:r>
        <w:rPr>
          <w:rFonts w:hint="eastAsia"/>
        </w:rPr>
        <w:br/>
      </w:r>
      <w:r>
        <w:rPr>
          <w:rFonts w:hint="eastAsia"/>
        </w:rPr>
        <w:t>　　表27 全球主要地区富马酸替诺福韦二吡呋酯产量（2020-2025）&amp;（万片）</w:t>
      </w:r>
      <w:r>
        <w:rPr>
          <w:rFonts w:hint="eastAsia"/>
        </w:rPr>
        <w:br/>
      </w:r>
      <w:r>
        <w:rPr>
          <w:rFonts w:hint="eastAsia"/>
        </w:rPr>
        <w:t>　　表28 全球主要地区富马酸替诺福韦二吡呋酯产量（2025-2031）&amp;（万片）</w:t>
      </w:r>
      <w:r>
        <w:rPr>
          <w:rFonts w:hint="eastAsia"/>
        </w:rPr>
        <w:br/>
      </w:r>
      <w:r>
        <w:rPr>
          <w:rFonts w:hint="eastAsia"/>
        </w:rPr>
        <w:t>　　表29 全球主要地区富马酸替诺福韦二吡呋酯产量市场份额（2020-2025）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全球主要地区富马酸替诺福韦二吡呋酯产量（2025-2031）&amp;（万片）</w:t>
      </w:r>
      <w:r>
        <w:rPr>
          <w:rFonts w:hint="eastAsia"/>
        </w:rPr>
        <w:br/>
      </w:r>
      <w:r>
        <w:rPr>
          <w:rFonts w:hint="eastAsia"/>
        </w:rPr>
        <w:t>　　表31 全球主要地区富马酸替诺福韦二吡呋酯销售收入增速：（2020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全球主要地区富马酸替诺福韦二吡呋酯销售收入（2020-2025）&amp;（万元）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全球主要地区富马酸替诺福韦二吡呋酯销售收入市场份额（2020-2025）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全球主要地区富马酸替诺福韦二吡呋酯收入（2025-2031）&amp;（万元）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全球主要地区富马酸替诺福韦二吡呋酯收入市场份额（2025-2031）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全球主要地区富马酸替诺福韦二吡呋酯销量（万片）：2020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全球主要地区富马酸替诺福韦二吡呋酯销量（2020-2025）&amp;（万片）</w:t>
      </w:r>
      <w:r>
        <w:rPr>
          <w:rFonts w:hint="eastAsia"/>
        </w:rPr>
        <w:br/>
      </w:r>
      <w:r>
        <w:rPr>
          <w:rFonts w:hint="eastAsia"/>
        </w:rPr>
        <w:t>　　表38 全球主要地区富马酸替诺福韦二吡呋酯销量市场份额（2020-2025）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全球主要地区富马酸替诺福韦二吡呋酯销量（2025-2031）&amp;（万片）</w:t>
      </w:r>
      <w:r>
        <w:rPr>
          <w:rFonts w:hint="eastAsia"/>
        </w:rPr>
        <w:br/>
      </w:r>
      <w:r>
        <w:rPr>
          <w:rFonts w:hint="eastAsia"/>
        </w:rPr>
        <w:t>　　表40 全球主要地区富马酸替诺福韦二吡呋酯销量份额（2025-2031）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富马酸替诺福韦二吡呋酯生产基地、销售区域、竞争对手及市场地位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富马酸替诺福韦二吡呋酯产品规格、参数及市场应用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富马酸替诺福韦二吡呋酯销量（万片）、收入（万元）、价格（元/片）及毛利率（2020-2025）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全球不同产品类型富马酸替诺福韦二吡呋酯销量（2020-2025年）&amp;（万片）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表122 全球不同产品类型富马酸替诺福韦二吡呋酯销量市场份额（2020-2025）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全球不同产品类型富马酸替诺福韦二吡呋酯销量预测（2025-2031）&amp;（万片）</w:t>
      </w:r>
      <w:r>
        <w:rPr>
          <w:rFonts w:hint="eastAsia"/>
        </w:rPr>
        <w:br/>
      </w:r>
      <w:r>
        <w:rPr>
          <w:rFonts w:hint="eastAsia"/>
        </w:rPr>
        <w:t>　　表124 全球市场不同产品类型富马酸替诺福韦二吡呋酯销量市场份额预测（2025-2031）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全球不同产品类型富马酸替诺福韦二吡呋酯收入（2020-2025年）&amp;（万元）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全球不同产品类型富马酸替诺福韦二吡呋酯收入市场份额（2020-2025）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全球不同产品类型富马酸替诺福韦二吡呋酯收入预测（2025-2031）&amp;（万元）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全球不同产品类型富马酸替诺福韦二吡呋酯收入市场份额预测（2025-2031）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全球不同应用富马酸替诺福韦二吡呋酯销量（2020-2025年）&amp;（万片）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表130 全球不同应用富马酸替诺福韦二吡呋酯销量市场份额（2020-2025）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全球不同应用富马酸替诺福韦二吡呋酯销量预测（2025-2031）&amp;（万片）</w:t>
      </w:r>
      <w:r>
        <w:rPr>
          <w:rFonts w:hint="eastAsia"/>
        </w:rPr>
        <w:br/>
      </w:r>
      <w:r>
        <w:rPr>
          <w:rFonts w:hint="eastAsia"/>
        </w:rPr>
        <w:t>　　表132 全球市场不同应用富马酸替诺福韦二吡呋酯销量市场份额预测（2025-2031）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全球不同应用富马酸替诺福韦二吡呋酯收入（2020-2025年）&amp;（万元）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全球不同应用富马酸替诺福韦二吡呋酯收入市场份额（2020-2025）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全球不同应用富马酸替诺福韦二吡呋酯收入预测（2025-2031）&amp;（万元）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全球不同应用富马酸替诺福韦二吡呋酯收入市场份额预测（2025-2031）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富马酸替诺福韦二吡呋酯行业发展趋势</w:t>
      </w:r>
      <w:r>
        <w:rPr>
          <w:rFonts w:hint="eastAsia"/>
        </w:rPr>
        <w:br/>
      </w:r>
      <w:r>
        <w:rPr>
          <w:rFonts w:hint="eastAsia"/>
        </w:rPr>
        <w:t>　　表138 富马酸替诺福韦二吡呋酯行业主要驱动因素</w:t>
      </w:r>
      <w:r>
        <w:rPr>
          <w:rFonts w:hint="eastAsia"/>
        </w:rPr>
        <w:br/>
      </w:r>
      <w:r>
        <w:rPr>
          <w:rFonts w:hint="eastAsia"/>
        </w:rPr>
        <w:t>　　表139 富马酸替诺福韦二吡呋酯行业供应链分析</w:t>
      </w:r>
      <w:r>
        <w:rPr>
          <w:rFonts w:hint="eastAsia"/>
        </w:rPr>
        <w:br/>
      </w:r>
      <w:r>
        <w:rPr>
          <w:rFonts w:hint="eastAsia"/>
        </w:rPr>
        <w:t>　　表140 富马酸替诺福韦二吡呋酯上游原料供应商</w:t>
      </w:r>
      <w:r>
        <w:rPr>
          <w:rFonts w:hint="eastAsia"/>
        </w:rPr>
        <w:br/>
      </w:r>
      <w:r>
        <w:rPr>
          <w:rFonts w:hint="eastAsia"/>
        </w:rPr>
        <w:t>　　表141 富马酸替诺福韦二吡呋酯行业主要下游客户</w:t>
      </w:r>
      <w:r>
        <w:rPr>
          <w:rFonts w:hint="eastAsia"/>
        </w:rPr>
        <w:br/>
      </w:r>
      <w:r>
        <w:rPr>
          <w:rFonts w:hint="eastAsia"/>
        </w:rPr>
        <w:t>　　表142 富马酸替诺福韦二吡呋酯行业典型经销商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富马酸替诺福韦二吡呋酯产品图片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全球不同产品类型富马酸替诺福韦二吡呋酯销售额2020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全球不同产品类型富马酸替诺福韦二吡呋酯市场份额2024 VS 2025</w:t>
      </w:r>
      <w:r>
        <w:rPr>
          <w:rFonts w:hint="eastAsia"/>
        </w:rPr>
        <w:br/>
      </w:r>
      <w:r>
        <w:rPr>
          <w:rFonts w:hint="eastAsia"/>
        </w:rPr>
        <w:t>　　图4 30片装产品图片</w:t>
      </w:r>
      <w:r>
        <w:rPr>
          <w:rFonts w:hint="eastAsia"/>
        </w:rPr>
        <w:br/>
      </w:r>
      <w:r>
        <w:rPr>
          <w:rFonts w:hint="eastAsia"/>
        </w:rPr>
        <w:t>　　图5 10片装产品图片</w:t>
      </w:r>
      <w:r>
        <w:rPr>
          <w:rFonts w:hint="eastAsia"/>
        </w:rPr>
        <w:br/>
      </w:r>
      <w:r>
        <w:rPr>
          <w:rFonts w:hint="eastAsia"/>
        </w:rPr>
        <w:t>　　图6 全球不同应用富马酸替诺福韦二吡呋酯销售额2020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全球不同应用富马酸替诺福韦二吡呋酯市场份额2024 VS 2025</w:t>
      </w:r>
      <w:r>
        <w:rPr>
          <w:rFonts w:hint="eastAsia"/>
        </w:rPr>
        <w:br/>
      </w:r>
      <w:r>
        <w:rPr>
          <w:rFonts w:hint="eastAsia"/>
        </w:rPr>
        <w:t>　　图8 艾滋病毒I型（HIV-1）感染</w:t>
      </w:r>
      <w:r>
        <w:rPr>
          <w:rFonts w:hint="eastAsia"/>
        </w:rPr>
        <w:br/>
      </w:r>
      <w:r>
        <w:rPr>
          <w:rFonts w:hint="eastAsia"/>
        </w:rPr>
        <w:t>　　图9 慢性乙型肝炎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2025年全球前五大生产商富马酸替诺福韦二吡呋酯市场份额</w:t>
      </w:r>
      <w:r>
        <w:rPr>
          <w:rFonts w:hint="eastAsia"/>
        </w:rPr>
        <w:br/>
      </w:r>
      <w:r>
        <w:rPr>
          <w:rFonts w:hint="eastAsia"/>
        </w:rPr>
        <w:t>　　图12 2025年全球富马酸替诺福韦二吡呋酯第一梯队、第二梯队和第三梯队厂商及市场份额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全球富马酸替诺福韦二吡呋酯产能、产量、产能利用率及发展趋势（2020-2031）&amp;（万片）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图14 全球富马酸替诺福韦二吡呋酯产量、需求量及发展趋势（2020-2031）&amp;（万片）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图15 全球主要地区富马酸替诺福韦二吡呋酯产量市场份额（2020-2031）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中国富马酸替诺福韦二吡呋酯产能、产量、产能利用率及发展趋势（2020-2031）&amp;（万片）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图17 中国富马酸替诺福韦二吡呋酯产量、市场需求量及发展趋势（2020-2031）&amp;（万片）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图18 全球富马酸替诺福韦二吡呋酯市场销售额及增长率：（2020-2031）&amp;（万元）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全球市场富马酸替诺福韦二吡呋酯市场规模：2020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全球市场富马酸替诺福韦二吡呋酯销量及增长率（2020-2031）&amp;（万片）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图21 全球市场富马酸替诺福韦二吡呋酯价格趋势（2020-2031）&amp;（元/片）</w:t>
      </w:r>
      <w:r>
        <w:rPr>
          <w:rFonts w:hint="eastAsia"/>
        </w:rPr>
        <w:br/>
      </w:r>
      <w:r>
        <w:rPr>
          <w:rFonts w:hint="eastAsia"/>
        </w:rPr>
        <w:t>　　图22 全球主要地区富马酸替诺福韦二吡呋酯销售收入（2020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全球主要地区富马酸替诺福韦二吡呋酯销售收入市场份额（2024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北美市场富马酸替诺福韦二吡呋酯销量及增长率（2020-2031）&amp;（万片）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图25 北美市场富马酸替诺福韦二吡呋酯收入及增长率（2020-2031）&amp;（万元）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欧洲市场富马酸替诺福韦二吡呋酯销量及增长率（2020-2031）&amp;（万片）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图27 欧洲市场富马酸替诺福韦二吡呋酯收入及增长率（2020-2031）&amp;（万元）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中国市场富马酸替诺福韦二吡呋酯销量及增长率（2020-2031）&amp;（万片）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图29 中国市场富马酸替诺福韦二吡呋酯收入及增长率（2020-2031）&amp;（万元）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日本市场富马酸替诺福韦二吡呋酯销量及增长率（2020-2031）&amp;（万片）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图31 日本市场富马酸替诺福韦二吡呋酯收入及增长率（2020-2031）&amp;（万元）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东南亚市场富马酸替诺福韦二吡呋酯销量及增长率（2020-2031）&amp;（万片）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图33 东南亚市场富马酸替诺福韦二吡呋酯收入及增长率（2020-2031）&amp;（万元）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印度市场富马酸替诺福韦二吡呋酯销量及增长率（2020-2031）&amp;（万片）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图35 印度市场富马酸替诺福韦二吡呋酯收入及增长率（2020-2031）&amp;（万元）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全球不同产品类型富马酸替诺福韦二吡呋酯价格走势（2020-2031）&amp;（元/片）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图37 全球不同应用富马酸替诺福韦二吡呋酯价格走势（2020-2031）&amp;（元/片）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图38 富马酸替诺福韦二吡呋酯中国企业SWOT分析</w:t>
      </w:r>
      <w:r>
        <w:rPr>
          <w:rFonts w:hint="eastAsia"/>
        </w:rPr>
        <w:br/>
      </w:r>
      <w:r>
        <w:rPr>
          <w:rFonts w:hint="eastAsia"/>
        </w:rPr>
        <w:t>　　图39 富马酸替诺福韦二吡呋酯产业链</w:t>
      </w:r>
      <w:r>
        <w:rPr>
          <w:rFonts w:hint="eastAsia"/>
        </w:rPr>
        <w:br/>
      </w:r>
      <w:r>
        <w:rPr>
          <w:rFonts w:hint="eastAsia"/>
        </w:rPr>
        <w:t>　　图40 富马酸替诺福韦二吡呋酯行业采购模式分析</w:t>
      </w:r>
      <w:r>
        <w:rPr>
          <w:rFonts w:hint="eastAsia"/>
        </w:rPr>
        <w:br/>
      </w:r>
      <w:r>
        <w:rPr>
          <w:rFonts w:hint="eastAsia"/>
        </w:rPr>
        <w:t>　　图41 富马酸替诺福韦二吡呋酯行业生产模式分析</w:t>
      </w:r>
      <w:r>
        <w:rPr>
          <w:rFonts w:hint="eastAsia"/>
        </w:rPr>
        <w:br/>
      </w:r>
      <w:r>
        <w:rPr>
          <w:rFonts w:hint="eastAsia"/>
        </w:rPr>
        <w:t>　　图42 富马酸替诺福韦二吡呋酯行业销售模式分析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b298746d948ef" w:history="1">
        <w:r>
          <w:rPr>
            <w:rStyle w:val="Hyperlink"/>
          </w:rPr>
          <w:t>全球与中国富马酸替诺福韦二吡呋酯行业市场调研及前景分析报告（2025-2031年）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b298746d948ef" w:history="1">
        <w:r>
          <w:rPr>
            <w:rStyle w:val="Hyperlink"/>
          </w:rPr>
          <w:t>https://www.20087.com/1/93/FuMaSuanTiNuoFuWeiErBiFuZhiShiChangQianJing.html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替诺福韦对身体有影响吗、富马酸替诺福韦二吡呋酯片副作用、吃富马酸替诺福韦怀孕、富马酸替诺福韦二吡呋酯片作用效果、进口替诺福韦和国产替诺福韦区别、富马酸替诺福韦二吡呋酯胶囊、孕妇为了阻断吃替诺福韦多久能停、富马酸替诺福韦二吡呋酯片与富马酸丙烯替诺福韦区别、全程吃替诺福韦生下的宝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ed9a39e4248f0" w:history="1">
      <w:r>
        <w:rPr>
          <w:rStyle w:val="Hyperlink"/>
        </w:rPr>
        <w:t>全球与中国富马酸替诺福韦二吡呋酯行业市场调研及前景分析报告（2025-2031年）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FuMaSuanTiNuoFuWeiErBiFuZhiShiChangQianJing.html" TargetMode="External" Id="Rb4eb298746d9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FuMaSuanTiNuoFuWeiErBiFuZhiShiChangQianJing.html" TargetMode="External" Id="R803ed9a39e42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2025-05-04T06:11:00Z</dcterms:created>
  <dcterms:modified xsi:type="dcterms:W3CDTF">2025-05-04T07:11:00Z</dcterms:modified>
  <dc:subject>全球与中国富马酸替诺福韦二吡呋酯行业市场调研及前景分析报告（2025-2031年）</dc:subject>
  <dc:title>全球与中国富马酸替诺福韦二吡呋酯行业市场调研及前景分析报告（2025-2031年）</dc:title>
  <cp:keywords>全球与中国富马酸替诺福韦二吡呋酯行业市场调研及前景分析报告（2025-2031年）</cp:keywords>
  <dc:description>全球与中国富马酸替诺福韦二吡呋酯行业市场调研及前景分析报告（2025-2031年）</dc:description>
</cp:coreProperties>
</file>