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29aad87964907" w:history="1">
              <w:r>
                <w:rPr>
                  <w:rStyle w:val="Hyperlink"/>
                </w:rPr>
                <w:t>2023-2029年中国小针刀市场全景调研及发展前景分析报告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29aad87964907" w:history="1">
              <w:r>
                <w:rPr>
                  <w:rStyle w:val="Hyperlink"/>
                </w:rPr>
                <w:t>2023-2029年中国小针刀市场全景调研及发展前景分析报告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29aad87964907" w:history="1">
                <w:r>
                  <w:rPr>
                    <w:rStyle w:val="Hyperlink"/>
                  </w:rPr>
                  <w:t>https://www.20087.com/1/A3/XiaoZhenDaoShiChangQianJing.html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针刀是一种介于手术方法和非手术疗法之间的闭合性松解术工具，它由金属材料制成，形状似针又似刀，常用于治疗各种关节疾患。近年来，随着中医针灸疗法在全球范围内的普及，小针刀的应用也逐渐增加。目前，小针刀的生产工艺和材料选择都得到了较大改进，使其更加安全有效。此外，为了保证使用安全，小针刀在应用前需要经过严格的消毒程序，例如高压灭菌或酒精浸泡消毒。</w:t>
      </w:r>
      <w:r>
        <w:rPr>
          <w:rFonts w:hint="eastAsia"/>
        </w:rPr>
        <w:br/>
      </w:r>
      <w:r>
        <w:rPr>
          <w:rFonts w:hint="eastAsia"/>
        </w:rPr>
        <w:t>　　未来，小针刀的发展将主要体现在以下几个方面：一是技术创新，通过改进材料和设计，提高产品的耐用性和安全性；二是标准化建设，推动行业标准的制定，确保产品的质量和安全；三是教育培训，加强对医务人员的小针刀使用培训，提高治疗效果；四是应用拓展，探索小针刀在更多疾病治疗中的应用；五是国际合作，加强与国际医疗机构的合作交流，提高产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9aad87964907" w:history="1">
        <w:r>
          <w:rPr>
            <w:rStyle w:val="Hyperlink"/>
          </w:rPr>
          <w:t>2023-2029年中国小针刀市场全景调研及发展前景分析报告</w:t>
        </w:r>
      </w:hyperlink>
      <w:r>
        <w:rPr>
          <w:rFonts w:hint="eastAsia"/>
        </w:rPr>
        <w:t>》通过监测小针刀产品历年供需关系变化规律，对小针刀产品的企业群体进行了深入的调查与研究，采用定量及定性的科学研究方法撰写而成。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29aad87964907" w:history="1">
        <w:r>
          <w:rPr>
            <w:rStyle w:val="Hyperlink"/>
          </w:rPr>
          <w:t>2023-2029年中国小针刀市场全景调研及发展前景分析报告</w:t>
        </w:r>
      </w:hyperlink>
      <w:r>
        <w:rPr>
          <w:rFonts w:hint="eastAsia"/>
        </w:rPr>
        <w:t>》对我国小针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中国小针刀行业概述</w:t>
      </w:r>
      <w:r>
        <w:rPr>
          <w:rFonts w:hint="eastAsia"/>
        </w:rPr>
        <w:br/>
      </w:r>
      <w:r>
        <w:rPr>
          <w:rFonts w:hint="eastAsia"/>
        </w:rPr>
        <w:t>　　第一节 中国小针刀行业的界定及分类</w:t>
      </w:r>
      <w:r>
        <w:rPr>
          <w:rFonts w:hint="eastAsia"/>
        </w:rPr>
        <w:br/>
      </w:r>
      <w:r>
        <w:rPr>
          <w:rFonts w:hint="eastAsia"/>
        </w:rPr>
        <w:t>　　　　一、小针刀行业界定</w:t>
      </w:r>
      <w:r>
        <w:rPr>
          <w:rFonts w:hint="eastAsia"/>
        </w:rPr>
        <w:br/>
      </w:r>
      <w:r>
        <w:rPr>
          <w:rFonts w:hint="eastAsia"/>
        </w:rPr>
        <w:t>　　　　二、我国小针刀行业分类</w:t>
      </w:r>
      <w:r>
        <w:rPr>
          <w:rFonts w:hint="eastAsia"/>
        </w:rPr>
        <w:br/>
      </w:r>
      <w:r>
        <w:rPr>
          <w:rFonts w:hint="eastAsia"/>
        </w:rPr>
        <w:t>　　第二节 中国小针刀行业产业链分析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2022-2023年中国小针刀行业发展分析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2022-2023年中国小针刀行业基本经营情况</w:t>
      </w:r>
      <w:r>
        <w:rPr>
          <w:rFonts w:hint="eastAsia"/>
        </w:rPr>
        <w:br/>
      </w:r>
      <w:r>
        <w:rPr>
          <w:rFonts w:hint="eastAsia"/>
        </w:rPr>
        <w:t>　　第二节 中国小针刀行业发展特点</w:t>
      </w:r>
      <w:r>
        <w:rPr>
          <w:rFonts w:hint="eastAsia"/>
        </w:rPr>
        <w:br/>
      </w:r>
      <w:r>
        <w:rPr>
          <w:rFonts w:hint="eastAsia"/>
        </w:rPr>
        <w:t>　　　　一、小针刀市场全球化程度</w:t>
      </w:r>
      <w:r>
        <w:rPr>
          <w:rFonts w:hint="eastAsia"/>
        </w:rPr>
        <w:br/>
      </w:r>
      <w:r>
        <w:rPr>
          <w:rFonts w:hint="eastAsia"/>
        </w:rPr>
        <w:t>　　　　二、小针刀市场竞争</w:t>
      </w:r>
      <w:r>
        <w:rPr>
          <w:rFonts w:hint="eastAsia"/>
        </w:rPr>
        <w:br/>
      </w:r>
      <w:r>
        <w:rPr>
          <w:rFonts w:hint="eastAsia"/>
        </w:rPr>
        <w:t>　　　　三、小针刀产业集中度分析</w:t>
      </w:r>
      <w:r>
        <w:rPr>
          <w:rFonts w:hint="eastAsia"/>
        </w:rPr>
        <w:br/>
      </w:r>
      <w:r>
        <w:rPr>
          <w:rFonts w:hint="eastAsia"/>
        </w:rPr>
        <w:t>　　　　四、小针刀产品结构调整力度加大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中国小针刀行业发展中存在的问题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2023-2029年中国小针刀行业发展趋势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全球小针刀行业发展概况</w:t>
      </w:r>
      <w:r>
        <w:rPr>
          <w:rFonts w:hint="eastAsia"/>
        </w:rPr>
        <w:br/>
      </w:r>
      <w:r>
        <w:rPr>
          <w:rFonts w:hint="eastAsia"/>
        </w:rPr>
        <w:t>　　第一节 国外小针刀行业发展现状</w:t>
      </w:r>
      <w:r>
        <w:rPr>
          <w:rFonts w:hint="eastAsia"/>
        </w:rPr>
        <w:br/>
      </w:r>
      <w:r>
        <w:rPr>
          <w:rFonts w:hint="eastAsia"/>
        </w:rPr>
        <w:t>　　第二节 国外小针刀行业技术现状</w:t>
      </w:r>
      <w:r>
        <w:rPr>
          <w:rFonts w:hint="eastAsia"/>
        </w:rPr>
        <w:br/>
      </w:r>
      <w:r>
        <w:rPr>
          <w:rFonts w:hint="eastAsia"/>
        </w:rPr>
        <w:t>　　第三节 国外小针刀行业竞争格局</w:t>
      </w:r>
      <w:r>
        <w:rPr>
          <w:rFonts w:hint="eastAsia"/>
        </w:rPr>
        <w:br/>
      </w:r>
      <w:r>
        <w:rPr>
          <w:rFonts w:hint="eastAsia"/>
        </w:rPr>
        <w:t>　　第四节 世界小针刀行业发展趋势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中国小针刀行业发展环境分析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中国小针刀行业供需格局分析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2018-2023年中国小针刀行业供需状况综述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一、中国小针刀行业历史供给状况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二、中国小针刀行业历史需求状况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三、中国小针刀行业供需缺口分析</w:t>
      </w:r>
      <w:r>
        <w:rPr>
          <w:rFonts w:hint="eastAsia"/>
        </w:rPr>
        <w:br/>
      </w:r>
      <w:r>
        <w:rPr>
          <w:rFonts w:hint="eastAsia"/>
        </w:rPr>
        <w:t>　　第二节 中国小针刀行业的供需特点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中国小针刀行业供需变化趋势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中国小针刀行业产销格局分析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2018-2023年中国小针刀行业销售状况综述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一、2018-2023年中国小针刀行业销售状况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二、2018-2023年中国小针刀行业产销率状况</w:t>
      </w:r>
      <w:r>
        <w:rPr>
          <w:rFonts w:hint="eastAsia"/>
        </w:rPr>
        <w:br/>
      </w:r>
      <w:r>
        <w:rPr>
          <w:rFonts w:hint="eastAsia"/>
        </w:rPr>
        <w:t>　　第二节 中国小针刀行业的销售特征</w:t>
      </w:r>
      <w:r>
        <w:rPr>
          <w:rFonts w:hint="eastAsia"/>
        </w:rPr>
        <w:br/>
      </w:r>
      <w:r>
        <w:rPr>
          <w:rFonts w:hint="eastAsia"/>
        </w:rPr>
        <w:t>　　第三节 中国小针刀行业产销格局变化趋势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中国小针刀行业进出口格局分析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2022-2023年中国小针刀行业竞争格局分析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2022-2023年中国小针刀行业竞争格局综述</w:t>
      </w:r>
      <w:r>
        <w:rPr>
          <w:rFonts w:hint="eastAsia"/>
        </w:rPr>
        <w:br/>
      </w:r>
      <w:r>
        <w:rPr>
          <w:rFonts w:hint="eastAsia"/>
        </w:rPr>
        <w:t>　　　　一、小针刀行业集中度分析</w:t>
      </w:r>
      <w:r>
        <w:rPr>
          <w:rFonts w:hint="eastAsia"/>
        </w:rPr>
        <w:br/>
      </w:r>
      <w:r>
        <w:rPr>
          <w:rFonts w:hint="eastAsia"/>
        </w:rPr>
        <w:t>　　　　二、小针刀行业竞争强度分析</w:t>
      </w:r>
      <w:r>
        <w:rPr>
          <w:rFonts w:hint="eastAsia"/>
        </w:rPr>
        <w:br/>
      </w:r>
      <w:r>
        <w:rPr>
          <w:rFonts w:hint="eastAsia"/>
        </w:rPr>
        <w:t>　　　　三、小针刀行业内企业竞争情况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四、外资企业进入对中国小针刀企业带来的冲击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中国小针刀行业竞争力分析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中国小针刀行业地区竞争格局分析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一、中国小针刀行业企业区域分布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二、中国小针刀行业区域竞争特点（七大区域）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中国各规模小针刀企业竞争格局分析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各所有制小针刀企业竞争格局分析</w:t>
      </w:r>
      <w:r>
        <w:rPr>
          <w:rFonts w:hint="eastAsia"/>
        </w:rPr>
        <w:br/>
      </w:r>
      <w:r>
        <w:rPr>
          <w:rFonts w:hint="eastAsia"/>
        </w:rPr>
        <w:t>　　第六节 中国小针刀行业国际竞争者的影响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一、国内小针刀企业的SWOT分析</w:t>
      </w:r>
      <w:r>
        <w:rPr>
          <w:rFonts w:hint="eastAsia"/>
        </w:rPr>
        <w:br/>
      </w:r>
      <w:r>
        <w:rPr>
          <w:rFonts w:hint="eastAsia"/>
        </w:rPr>
        <w:t>　　　　二、国外小针刀企业的SWOT分析</w:t>
      </w:r>
      <w:r>
        <w:rPr>
          <w:rFonts w:hint="eastAsia"/>
        </w:rPr>
        <w:br/>
      </w:r>
      <w:r>
        <w:rPr>
          <w:rFonts w:hint="eastAsia"/>
        </w:rPr>
        <w:t>　　第七节 中国小针刀市场上主要竞争策略分析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小针刀行业重点企业发展调研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小针刀重点企业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三、小针刀企业经营情况分析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中国小针刀行业发展周期</w:t>
      </w:r>
      <w:r>
        <w:rPr>
          <w:rFonts w:hint="eastAsia"/>
        </w:rPr>
        <w:br/>
      </w:r>
      <w:r>
        <w:rPr>
          <w:rFonts w:hint="eastAsia"/>
        </w:rPr>
        <w:t>　　第一节 中国小针刀行业的经济周期</w:t>
      </w:r>
      <w:r>
        <w:rPr>
          <w:rFonts w:hint="eastAsia"/>
        </w:rPr>
        <w:br/>
      </w:r>
      <w:r>
        <w:rPr>
          <w:rFonts w:hint="eastAsia"/>
        </w:rPr>
        <w:t>　　第二节 中国小针刀行业的增长性与波动性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中国小针刀行业的成熟度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2023-2029年中国小针刀行业竞争格局展望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2023-2029年中国小针刀行业供需展望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2023-2029年中国小针刀行业产销展望</w:t>
      </w:r>
      <w:r>
        <w:rPr>
          <w:rFonts w:hint="eastAsia"/>
        </w:rPr>
        <w:br/>
      </w:r>
      <w:r>
        <w:rPr>
          <w:rFonts w:hint="eastAsia"/>
        </w:rPr>
        <w:t>　　第三节 中^智^林^2023-2029年中国小针刀行业投资前景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29aad87964907" w:history="1">
        <w:r>
          <w:rPr>
            <w:rStyle w:val="Hyperlink"/>
          </w:rPr>
          <w:t>2023-2029年中国小针刀市场全景调研及发展前景分析报告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29aad87964907" w:history="1">
        <w:r>
          <w:rPr>
            <w:rStyle w:val="Hyperlink"/>
          </w:rPr>
          <w:t>https://www.20087.com/1/A3/XiaoZhenDaoShiChangQianJing.html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9ecde6d84e45" w:history="1">
      <w:r>
        <w:rPr>
          <w:rStyle w:val="Hyperlink"/>
        </w:rPr>
        <w:t>2023-2029年中国小针刀市场全景调研及发展前景分析报告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XiaoZhenDaoShiChangQianJing.html" TargetMode="External" Id="Rb1d29aad8796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XiaoZhenDaoShiChangQianJing.html" TargetMode="External" Id="R0c299ecde6d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2022-12-19T05:13:00Z</dcterms:created>
  <dcterms:modified xsi:type="dcterms:W3CDTF">2022-12-19T06:13:00Z</dcterms:modified>
  <dc:subject>2023-2029年中国小针刀市场全景调研及发展前景分析报告</dc:subject>
  <dc:title>2023-2029年中国小针刀市场全景调研及发展前景分析报告</dc:title>
  <cp:keywords>2023-2029年中国小针刀市场全景调研及发展前景分析报告</cp:keywords>
  <dc:description>2023-2029年中国小针刀市场全景调研及发展前景分析报告</dc:description>
</cp:coreProperties>
</file>