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89a6a7cb44d5c" w:history="1">
              <w:r>
                <w:rPr>
                  <w:rStyle w:val="Hyperlink"/>
                </w:rPr>
                <w:t>中国心脏病器械行业调研与行业前景分析报告（2024-2030年）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89a6a7cb44d5c" w:history="1">
              <w:r>
                <w:rPr>
                  <w:rStyle w:val="Hyperlink"/>
                </w:rPr>
                <w:t>中国心脏病器械行业调研与行业前景分析报告（2024-2030年）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89a6a7cb44d5c" w:history="1">
                <w:r>
                  <w:rPr>
                    <w:rStyle w:val="Hyperlink"/>
                  </w:rPr>
                  <w:t>https://www.20087.com/1/33/XinZangBingQiXieShiChangQianJingFenXi.html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病器械行业涵盖了冠脉支架、心脏瓣膜、起搏器、除颤器等多种高精尖医疗器械。随着微创手术技术的普及，介入式治疗心脏病器械取得显著进展，使得患者术后恢复快、并发症少，提高了心血管疾病的治疗效果。</w:t>
      </w:r>
      <w:r>
        <w:rPr>
          <w:rFonts w:hint="eastAsia"/>
        </w:rPr>
        <w:br/>
      </w:r>
      <w:r>
        <w:rPr>
          <w:rFonts w:hint="eastAsia"/>
        </w:rPr>
        <w:t>　　心脏病器械的未来趋势将以技术创新和个体化诊疗为核心。首先，植入式医疗器械将朝着智能化、远程监控、无线充电等方向发展，实现精准治疗和健康管理；其次，生物可降解材料将在心血管器械中得到更大范围的应用，以减少长期植入带来的并发症风险；再者，基因疗法、干细胞治疗等前沿科技有望与心脏病器械相结合，为心脏病治疗打开全新的治疗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989a6a7cb44d5c" w:history="1">
        <w:r>
          <w:rPr>
            <w:rStyle w:val="Hyperlink"/>
          </w:rPr>
          <w:t>中国心脏病器械行业调研与行业前景分析报告（2024-2030年）</w:t>
        </w:r>
      </w:hyperlink>
      <w:r>
        <w:rPr>
          <w:rFonts w:hint="eastAsia"/>
        </w:rPr>
        <w:t>全面分析了心脏病器械行业的市场规模、需求和价格动态，同时对心脏病器械产业链进行了探讨。报告客观描述了心脏病器械行业现状，审慎预测了心脏病器械市场前景及发展趋势。此外，报告还聚焦于心脏病器械重点企业，剖析了市场竞争格局、集中度以及品牌影响力，并对心脏病器械细分市场进行了研究。心脏病器械报告以专业、科学的视角，为投资者和行业决策者提供了权威的市场洞察与决策参考，是心脏病器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心脏病器械行业发展概述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一、心脏病器械行业定义及分类</w:t>
      </w:r>
      <w:r>
        <w:rPr>
          <w:rFonts w:hint="eastAsia"/>
        </w:rPr>
        <w:br/>
      </w:r>
      <w:r>
        <w:rPr>
          <w:rFonts w:hint="eastAsia"/>
        </w:rPr>
        <w:t>　　　　二、心脏病器械行业经济特性</w:t>
      </w:r>
      <w:r>
        <w:rPr>
          <w:rFonts w:hint="eastAsia"/>
        </w:rPr>
        <w:br/>
      </w:r>
      <w:r>
        <w:rPr>
          <w:rFonts w:hint="eastAsia"/>
        </w:rPr>
        <w:t>　　　　三、心脏病器械行业产业链简介</w:t>
      </w:r>
      <w:r>
        <w:rPr>
          <w:rFonts w:hint="eastAsia"/>
        </w:rPr>
        <w:br/>
      </w:r>
      <w:r>
        <w:rPr>
          <w:rFonts w:hint="eastAsia"/>
        </w:rPr>
        <w:t>　　第二节 心脏病器械行业发展成熟度</w:t>
      </w:r>
      <w:r>
        <w:rPr>
          <w:rFonts w:hint="eastAsia"/>
        </w:rPr>
        <w:br/>
      </w:r>
      <w:r>
        <w:rPr>
          <w:rFonts w:hint="eastAsia"/>
        </w:rPr>
        <w:t>　　　　一、心脏病器械行业发展周期分析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心脏病器械行业相关产业动态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心脏病器械行业发展环境分析</w:t>
      </w:r>
      <w:r>
        <w:rPr>
          <w:rFonts w:hint="eastAsia"/>
        </w:rPr>
        <w:br/>
      </w:r>
      <w:r>
        <w:rPr>
          <w:rFonts w:hint="eastAsia"/>
        </w:rPr>
        <w:t>　　第一节 心脏病器械行业环境分析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心脏病器械行业相关政策、法规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心脏病器械行业技术发展现状及趋势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当前我国心脏病器械技术发展现状</w:t>
      </w:r>
      <w:r>
        <w:rPr>
          <w:rFonts w:hint="eastAsia"/>
        </w:rPr>
        <w:br/>
      </w:r>
      <w:r>
        <w:rPr>
          <w:rFonts w:hint="eastAsia"/>
        </w:rPr>
        <w:t>　　第二节 中外心脏病器械技术差距及产生差距的主要原因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提高我国心脏病器械技术的对策</w:t>
      </w:r>
      <w:r>
        <w:rPr>
          <w:rFonts w:hint="eastAsia"/>
        </w:rPr>
        <w:br/>
      </w:r>
      <w:r>
        <w:rPr>
          <w:rFonts w:hint="eastAsia"/>
        </w:rPr>
        <w:t>　　第四节 我国心脏病器械产品研发、设计发展趋势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中国心脏病器械市场发展调研</w:t>
      </w:r>
      <w:r>
        <w:rPr>
          <w:rFonts w:hint="eastAsia"/>
        </w:rPr>
        <w:br/>
      </w:r>
      <w:r>
        <w:rPr>
          <w:rFonts w:hint="eastAsia"/>
        </w:rPr>
        <w:t>　　第一节 心脏病器械市场现状分析及预测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一、2018-2023年中国心脏病器械市场规模分析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二、2024-2030年中国心脏病器械市场规模预测</w:t>
      </w:r>
      <w:r>
        <w:rPr>
          <w:rFonts w:hint="eastAsia"/>
        </w:rPr>
        <w:br/>
      </w:r>
      <w:r>
        <w:rPr>
          <w:rFonts w:hint="eastAsia"/>
        </w:rPr>
        <w:t>　　第二节 心脏病器械行业产能分析及预测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一、2018-2023年中国心脏病器械行业产能分析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二、2024-2030年中国心脏病器械行业产能预测</w:t>
      </w:r>
      <w:r>
        <w:rPr>
          <w:rFonts w:hint="eastAsia"/>
        </w:rPr>
        <w:br/>
      </w:r>
      <w:r>
        <w:rPr>
          <w:rFonts w:hint="eastAsia"/>
        </w:rPr>
        <w:t>　　第三节 心脏病器械行业产量分析及预测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一、2018-2023年中国心脏病器械行业产量分析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二、2024-2030年中国心脏病器械行业产量预测</w:t>
      </w:r>
      <w:r>
        <w:rPr>
          <w:rFonts w:hint="eastAsia"/>
        </w:rPr>
        <w:br/>
      </w:r>
      <w:r>
        <w:rPr>
          <w:rFonts w:hint="eastAsia"/>
        </w:rPr>
        <w:t>　　第四节 心脏病器械市场需求分析及预测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一、2018-2023年中国心脏病器械市场需求分析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二、2024-2030年中国心脏病器械市场需求预测</w:t>
      </w:r>
      <w:r>
        <w:rPr>
          <w:rFonts w:hint="eastAsia"/>
        </w:rPr>
        <w:br/>
      </w:r>
      <w:r>
        <w:rPr>
          <w:rFonts w:hint="eastAsia"/>
        </w:rPr>
        <w:t>　　第五节 心脏病器械进出口数据分析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一、2018-2023年中国心脏病器械进出口数据分析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二、2024-2030年国内心脏病器械进出口情况预测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2018-2023年中国心脏病器械行业总体发展状况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中国心脏病器械行业规模情况分析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一、心脏病器械行业单位规模情况分析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二、心脏病器械行业人员规模状况分析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三、心脏病器械行业资产规模状况分析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四、心脏病器械行业市场规模状况分析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五、心脏病器械行业敏感性分析</w:t>
      </w:r>
      <w:r>
        <w:rPr>
          <w:rFonts w:hint="eastAsia"/>
        </w:rPr>
        <w:br/>
      </w:r>
      <w:r>
        <w:rPr>
          <w:rFonts w:hint="eastAsia"/>
        </w:rPr>
        <w:t>　　第二节 中国心脏病器械行业财务能力分析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一、心脏病器械行业盈利能力分析</w:t>
      </w:r>
      <w:r>
        <w:rPr>
          <w:rFonts w:hint="eastAsia"/>
        </w:rPr>
        <w:br/>
      </w:r>
      <w:r>
        <w:rPr>
          <w:rFonts w:hint="eastAsia"/>
        </w:rPr>
        <w:t>　　　　二、心脏病器械行业偿债能力分析</w:t>
      </w:r>
      <w:r>
        <w:rPr>
          <w:rFonts w:hint="eastAsia"/>
        </w:rPr>
        <w:br/>
      </w:r>
      <w:r>
        <w:rPr>
          <w:rFonts w:hint="eastAsia"/>
        </w:rPr>
        <w:t>　　　　三、心脏病器械行业营运能力分析</w:t>
      </w:r>
      <w:r>
        <w:rPr>
          <w:rFonts w:hint="eastAsia"/>
        </w:rPr>
        <w:br/>
      </w:r>
      <w:r>
        <w:rPr>
          <w:rFonts w:hint="eastAsia"/>
        </w:rPr>
        <w:t>　　　　四、心脏病器械行业发展能力分析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中国心脏病器械行业重点区域发展分析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一、中国心脏病器械行业重点区域市场结构变化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二、重点地区（一）心脏病器械行业发展分析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三、重点地区（二）心脏病器械行业发展分析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四、重点地区（三）心脏病器械行业发展分析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五、重点地区（四）心脏病器械行业发展分析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六、重点地区（五）心脏病器械行业发展分析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心脏病器械行业产品价格分析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三、主要心脏病器械品牌产品价位分析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五、价格在心脏病器械行业竞争中的重要性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2023年中国心脏病器械行业上下游行业发展分析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心脏病器械上游行业分析</w:t>
      </w:r>
      <w:r>
        <w:rPr>
          <w:rFonts w:hint="eastAsia"/>
        </w:rPr>
        <w:br/>
      </w:r>
      <w:r>
        <w:rPr>
          <w:rFonts w:hint="eastAsia"/>
        </w:rPr>
        <w:t>　　　　一、心脏病器械产品成本构成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四、上游供给对心脏病器械行业的影响</w:t>
      </w:r>
      <w:r>
        <w:rPr>
          <w:rFonts w:hint="eastAsia"/>
        </w:rPr>
        <w:br/>
      </w:r>
      <w:r>
        <w:rPr>
          <w:rFonts w:hint="eastAsia"/>
        </w:rPr>
        <w:t>　　第二节 心脏病器械下游行业分析</w:t>
      </w:r>
      <w:r>
        <w:rPr>
          <w:rFonts w:hint="eastAsia"/>
        </w:rPr>
        <w:br/>
      </w:r>
      <w:r>
        <w:rPr>
          <w:rFonts w:hint="eastAsia"/>
        </w:rPr>
        <w:t>　　　　一、心脏病器械下游行业分布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四、下游需求对心脏病器械行业的影响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心脏病器械行业重点企业发展调研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心脏病器械重点企业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心脏病器械重点企业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心脏病器械重点企业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心脏病器械重点企业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心脏病器械重点企业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心脏病器械重点企业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2023年中国心脏病器械产业市场竞争格局分析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2023年中国心脏病器械产业竞争现状分析</w:t>
      </w:r>
      <w:r>
        <w:rPr>
          <w:rFonts w:hint="eastAsia"/>
        </w:rPr>
        <w:br/>
      </w:r>
      <w:r>
        <w:rPr>
          <w:rFonts w:hint="eastAsia"/>
        </w:rPr>
        <w:t>　　　　一、心脏病器械竞争力分析</w:t>
      </w:r>
      <w:r>
        <w:rPr>
          <w:rFonts w:hint="eastAsia"/>
        </w:rPr>
        <w:br/>
      </w:r>
      <w:r>
        <w:rPr>
          <w:rFonts w:hint="eastAsia"/>
        </w:rPr>
        <w:t>　　　　二、心脏病器械技术竞争分析</w:t>
      </w:r>
      <w:r>
        <w:rPr>
          <w:rFonts w:hint="eastAsia"/>
        </w:rPr>
        <w:br/>
      </w:r>
      <w:r>
        <w:rPr>
          <w:rFonts w:hint="eastAsia"/>
        </w:rPr>
        <w:t>　　　　三、心脏病器械价格竞争分析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2023年中国心脏病器械产业集中度分析</w:t>
      </w:r>
      <w:r>
        <w:rPr>
          <w:rFonts w:hint="eastAsia"/>
        </w:rPr>
        <w:br/>
      </w:r>
      <w:r>
        <w:rPr>
          <w:rFonts w:hint="eastAsia"/>
        </w:rPr>
        <w:t>　　　　一、心脏病器械市场集中度分析</w:t>
      </w:r>
      <w:r>
        <w:rPr>
          <w:rFonts w:hint="eastAsia"/>
        </w:rPr>
        <w:br/>
      </w:r>
      <w:r>
        <w:rPr>
          <w:rFonts w:hint="eastAsia"/>
        </w:rPr>
        <w:t>　　　　二、心脏病器械企业集中度分析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2024-2030年提高心脏病器械企业竞争力的策略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心脏病器械行业投资风险预警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2023年影响心脏病器械行业发展的主要因素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一、影响心脏病器械行业运行的有利因素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二、影响心脏病器械行业运行的稳定因素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三、影响心脏病器械行业运行的不利因素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四、我国心脏病器械行业发展面临的挑战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五、我国心脏病器械行业发展面临的机遇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对心脏病器械行业投资风险预警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一、2024-2030年心脏病器械行业市场风险及控制策略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二、2024-2030年心脏病器械行业政策风险及控制策略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三、2024-2030年心脏病器械行业经营风险及控制策略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四、2024-2030年心脏病器械同业竞争风险及控制策略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五、2024-2030年心脏病器械行业其他风险及控制策略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心脏病器械行业发展趋势与投资规划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2024-2030年心脏病器械市场发展潜力分析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2024-2030年心脏病器械行业发展趋势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2024-2030年心脏病器械行业投资前景研究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[.中.智.林.]对我国心脏病器械品牌的战略思考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二、心脏病器械实施品牌战略的意义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三、心脏病器械企业品牌的现状分析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四、我国心脏病器械企业的品牌战略</w:t>
      </w:r>
      <w:r>
        <w:rPr>
          <w:rFonts w:hint="eastAsia"/>
        </w:rPr>
        <w:br/>
      </w:r>
      <w:r>
        <w:rPr>
          <w:rFonts w:hint="eastAsia"/>
        </w:rPr>
        <w:t>　　　　五、心脏病器械品牌战略管理的策略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2018-2023年中国心脏病器械市场规模及增长情况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2018-2023年中国心脏病器械行业产量及增长趋势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2024-2030年中国心脏病器械行业产量预测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2018-2023年中国心脏病器械行业市场需求及增长情况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2024-2030年中国心脏病器械行业市场需求预测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2018-2023年中国心脏病器械行业利润及增长情况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**地区心脏病器械市场规模及增长情况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**地区心脏病器械行业市场需求情况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**地区心脏病器械市场规模及增长情况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**地区心脏病器械行业市场需求情况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2018-2023年中国心脏病器械行业出口情况分析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2018-2023年中国心脏病器械行业产品市场价格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2024-2030年中国心脏病器械行业产品市场价格走势预测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心脏病器械重点企业经营情况分析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心脏病器械重点企业经营情况分析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2024-2030年中国心脏病器械市场规模预测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2024-2030年中国心脏病器械行业利润预测</w:t>
      </w:r>
      <w:r>
        <w:rPr>
          <w:rFonts w:hint="eastAsia"/>
        </w:rPr>
        <w:br/>
      </w:r>
      <w:r>
        <w:rPr>
          <w:rFonts w:hint="eastAsia"/>
        </w:rPr>
        <w:t>　　图表 2024年心脏病器械行业壁垒</w:t>
      </w:r>
      <w:r>
        <w:rPr>
          <w:rFonts w:hint="eastAsia"/>
        </w:rPr>
        <w:br/>
      </w:r>
      <w:r>
        <w:rPr>
          <w:rFonts w:hint="eastAsia"/>
        </w:rPr>
        <w:t>　　图表 2024年心脏病器械市场前景分析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2024-2030年中国心脏病器械市场需求预测</w:t>
      </w:r>
      <w:r>
        <w:rPr>
          <w:rFonts w:hint="eastAsia"/>
        </w:rPr>
        <w:br/>
      </w:r>
      <w:r>
        <w:rPr>
          <w:rFonts w:hint="eastAsia"/>
        </w:rPr>
        <w:t>　　图表 2024年心脏病器械发展趋势预测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89a6a7cb44d5c" w:history="1">
        <w:r>
          <w:rPr>
            <w:rStyle w:val="Hyperlink"/>
          </w:rPr>
          <w:t>中国心脏病器械行业调研与行业前景分析报告（2024-2030年）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89a6a7cb44d5c" w:history="1">
        <w:r>
          <w:rPr>
            <w:rStyle w:val="Hyperlink"/>
          </w:rPr>
          <w:t>https://www.20087.com/1/33/XinZangBingQiXieShiChangQianJingFenXi.html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d0435c58c41e9" w:history="1">
      <w:r>
        <w:rPr>
          <w:rStyle w:val="Hyperlink"/>
        </w:rPr>
        <w:t>中国心脏病器械行业调研与行业前景分析报告（2024-2030年）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inZangBingQiXieShiChangQianJingFenXi.html" TargetMode="External" Id="R3f989a6a7cb4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inZangBingQiXieShiChangQianJingFenXi.html" TargetMode="External" Id="R0b8d0435c58c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2024-04-06T23:39:41Z</dcterms:created>
  <dcterms:modified xsi:type="dcterms:W3CDTF">2024-04-07T00:39:41Z</dcterms:modified>
  <dc:subject>中国心脏病器械行业调研与行业前景分析报告（2024-2030年）</dc:subject>
  <dc:title>中国心脏病器械行业调研与行业前景分析报告（2024-2030年）</dc:title>
  <cp:keywords>中国心脏病器械行业调研与行业前景分析报告（2024-2030年）</cp:keywords>
  <dc:description>中国心脏病器械行业调研与行业前景分析报告（2024-2030年）</dc:description>
</cp:coreProperties>
</file>