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8e4046884b79" w:history="1">
              <w:r>
                <w:rPr>
                  <w:rStyle w:val="Hyperlink"/>
                </w:rPr>
                <w:t>中国新型医用敷料行业市场调研与前景分析报告（2024-2030年）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8e4046884b79" w:history="1">
              <w:r>
                <w:rPr>
                  <w:rStyle w:val="Hyperlink"/>
                </w:rPr>
                <w:t>中国新型医用敷料行业市场调研与前景分析报告（2024-2030年）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38e4046884b79" w:history="1">
                <w:r>
                  <w:rPr>
                    <w:rStyle w:val="Hyperlink"/>
                  </w:rPr>
                  <w:t>https://www.20087.com/1/93/XinXingYiYongFuLiaoHangYeFaZhanQianJing.html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医用敷料集成了生物材料、纳米技术、药物缓释等先进科技，相较于传统敷料，在促进伤口愈合、抑制感染、减轻疼痛等方面展现出明显优势。目前市场上的产品多样化，包括含银抗菌敷料、水凝胶敷料、生物活性敷料等，针对不同类型的伤口提供个性化的治疗方案。随着生物医学研究的深入，新型敷料在促进组织再生、皮肤重建方面的潜力正被不断挖掘。</w:t>
      </w:r>
      <w:r>
        <w:rPr>
          <w:rFonts w:hint="eastAsia"/>
        </w:rPr>
        <w:br/>
      </w:r>
      <w:r>
        <w:rPr>
          <w:rFonts w:hint="eastAsia"/>
        </w:rPr>
        <w:t>　　未来新型医用敷料的发展将更加注重智能化与个性化。利用物联网技术，开发能实时监测伤口状况的智能敷料，通过传感器反馈数据至医生端，实现远程监控和治疗方案的及时调整。在材料科学领域，探索生物可降解、生物相容性更佳的新型材料，减少对环境的负担，提升患者舒适度。此外，基因工程和细胞疗法的应用，可能使得敷料具备诱导细胞分化、促进精准愈合的能力，开启伤口治疗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38e4046884b79" w:history="1">
        <w:r>
          <w:rPr>
            <w:rStyle w:val="Hyperlink"/>
          </w:rPr>
          <w:t>中国新型医用敷料行业市场调研与前景分析报告（2024-2030年）</w:t>
        </w:r>
      </w:hyperlink>
      <w:r>
        <w:rPr>
          <w:rFonts w:hint="eastAsia"/>
        </w:rPr>
        <w:t>》基于深入的行业调研，对新型医用敷料产业链进行了全面分析。报告详细探讨了新型医用敷料市场规模、需求状况，以及价格动态，并深入解读了当前新型医用敷料行业现状、市场前景及未来发展趋势。同时，报告聚焦于新型医用敷料行业重点企业，剖析了竞争格局、市场集中度及品牌建设情况，并对新型医用敷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新型医用敷料行业界定及应用</w:t>
      </w:r>
      <w:r>
        <w:rPr>
          <w:rFonts w:hint="eastAsia"/>
        </w:rPr>
        <w:br/>
      </w:r>
      <w:r>
        <w:rPr>
          <w:rFonts w:hint="eastAsia"/>
        </w:rPr>
        <w:t>　　第一节 新型医用敷料行业定义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新型医用敷料主要应用领域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全球新型医用敷料行业发展状况分析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2018-2023年全球新型医用敷料行业运行概况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2018-2023年全球新型医用敷料行业市场规模分析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全球主要地区新型医用敷料行业运行情况分析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2024-2030年全球新型医用敷料行业发展趋势预测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中国新型医用敷料发展环境分析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新型医用敷料行业相关政策、标准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新型医用敷料行业相关发展规划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中国新型医用敷料行业现状调研分析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中国新型医用敷料行业发展现状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一、2022-2023年新型医用敷料行业品牌发展现状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二、2022-2023年新型医用敷料行业需求市场现状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三、2022-2023年新型医用敷料市场需求层次分析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四、2022-2023年中国新型医用敷料市场走向分析</w:t>
      </w:r>
      <w:r>
        <w:rPr>
          <w:rFonts w:hint="eastAsia"/>
        </w:rPr>
        <w:br/>
      </w:r>
      <w:r>
        <w:rPr>
          <w:rFonts w:hint="eastAsia"/>
        </w:rPr>
        <w:t>　　第二节 中国新型医用敷料产品技术分析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一、2022-2023年新型医用敷料产品技术变化特点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二、2022-2023年新型医用敷料产品市场的新技术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三、2022-2023年新型医用敷料产品市场现状分析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中国新型医用敷料行业存在的问题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一、2022-2023年新型医用敷料产品市场存在的主要问题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二、2022-2023年国内新型医用敷料产品市场的三大瓶颈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三、2022-2023年新型医用敷料产品市场遭遇的规模难题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对中国新型医用敷料市场的分析及思考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一、新型医用敷料市场特点</w:t>
      </w:r>
      <w:r>
        <w:rPr>
          <w:rFonts w:hint="eastAsia"/>
        </w:rPr>
        <w:br/>
      </w:r>
      <w:r>
        <w:rPr>
          <w:rFonts w:hint="eastAsia"/>
        </w:rPr>
        <w:t>　　　　二、新型医用敷料市场分析</w:t>
      </w:r>
      <w:r>
        <w:rPr>
          <w:rFonts w:hint="eastAsia"/>
        </w:rPr>
        <w:br/>
      </w:r>
      <w:r>
        <w:rPr>
          <w:rFonts w:hint="eastAsia"/>
        </w:rPr>
        <w:t>　　　　三、新型医用敷料市场变化的方向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四、中国新型医用敷料行业发展的新思路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五、对中国新型医用敷料行业发展的思考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中国新型医用敷料行业市场供需现状调研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中国新型医用敷料市场现状分析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中国新型医用敷料行业产量情况分析及预测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一、新型医用敷料总体产能规模</w:t>
      </w:r>
      <w:r>
        <w:rPr>
          <w:rFonts w:hint="eastAsia"/>
        </w:rPr>
        <w:br/>
      </w:r>
      <w:r>
        <w:rPr>
          <w:rFonts w:hint="eastAsia"/>
        </w:rPr>
        <w:t>　　　　二、新型医用敷料生产区域分布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三、2018-2023年中国新型医用敷料产量统计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四、2024-2030年中国新型医用敷料产量预测</w:t>
      </w:r>
      <w:r>
        <w:rPr>
          <w:rFonts w:hint="eastAsia"/>
        </w:rPr>
        <w:br/>
      </w:r>
      <w:r>
        <w:rPr>
          <w:rFonts w:hint="eastAsia"/>
        </w:rPr>
        <w:t>　　第三节 中国新型医用敷料市场需求分析及预测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一、中国新型医用敷料市场需求特点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二、2018-2023年中国新型医用敷料市场需求量统计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三、2024-2030年中国新型医用敷料市场需求量预测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中国新型医用敷料价格趋势分析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一、2018-2023年中国新型医用敷料市场价格趋势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二、2024-2030年中国新型医用敷料市场价格走势预测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中国新型医用敷料进出口分析</w:t>
      </w:r>
      <w:r>
        <w:rPr>
          <w:rFonts w:hint="eastAsia"/>
        </w:rPr>
        <w:br/>
      </w:r>
      <w:r>
        <w:rPr>
          <w:rFonts w:hint="eastAsia"/>
        </w:rPr>
        <w:t>　　第一节 新型医用敷料进口情况分析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新型医用敷料出口情况分析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影响新型医用敷料进出口因素分析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中国新型医用敷料行业主要指标监测分析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2018-2023年中国新型医用敷料行业规模情况分析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2018-2023年中国新型医用敷料行业财务能力分析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新型医用敷料行业细分产品调研</w:t>
      </w:r>
      <w:r>
        <w:rPr>
          <w:rFonts w:hint="eastAsia"/>
        </w:rPr>
        <w:br/>
      </w:r>
      <w:r>
        <w:rPr>
          <w:rFonts w:hint="eastAsia"/>
        </w:rPr>
        <w:t>　　第一节 新型医用敷料细分产品结构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新型医用敷料行业上下游发展情况分析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新型医用敷料行业上游产业发展分析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新型医用敷料行业下游产业发展分析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中国新型医用敷料行业重点地区发展分析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新型医用敷料行业重点区域市场结构调研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**地区新型医用敷料市场容量分析</w:t>
      </w:r>
      <w:r>
        <w:rPr>
          <w:rFonts w:hint="eastAsia"/>
        </w:rPr>
        <w:br/>
      </w:r>
      <w:r>
        <w:rPr>
          <w:rFonts w:hint="eastAsia"/>
        </w:rPr>
        <w:t>　　第三节 **地区新型医用敷料市场容量分析</w:t>
      </w:r>
      <w:r>
        <w:rPr>
          <w:rFonts w:hint="eastAsia"/>
        </w:rPr>
        <w:br/>
      </w:r>
      <w:r>
        <w:rPr>
          <w:rFonts w:hint="eastAsia"/>
        </w:rPr>
        <w:t>　　第四节 **地区新型医用敷料市场容量分析</w:t>
      </w:r>
      <w:r>
        <w:rPr>
          <w:rFonts w:hint="eastAsia"/>
        </w:rPr>
        <w:br/>
      </w:r>
      <w:r>
        <w:rPr>
          <w:rFonts w:hint="eastAsia"/>
        </w:rPr>
        <w:t>　　第五节 **地区新型医用敷料市场容量分析</w:t>
      </w:r>
      <w:r>
        <w:rPr>
          <w:rFonts w:hint="eastAsia"/>
        </w:rPr>
        <w:br/>
      </w:r>
      <w:r>
        <w:rPr>
          <w:rFonts w:hint="eastAsia"/>
        </w:rPr>
        <w:t>　　第六节 **地区新型医用敷料市场容量分析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新型医用敷料行业重点企业竞争力分析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新型医用敷料行业企业经营策略研究分析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新型医用敷料企业多样化经营策略分析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一、新型医用敷料企业多样化经营情况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二、现行新型医用敷料行业多样化经营的方向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大型新型医用敷料企业集团未来发展策略分析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对中小新型医用敷料企业生产经营的建议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新型医用敷料行业前景及投资风险预警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2024年新型医用敷料市场前景分析</w:t>
      </w:r>
      <w:r>
        <w:rPr>
          <w:rFonts w:hint="eastAsia"/>
        </w:rPr>
        <w:br/>
      </w:r>
      <w:r>
        <w:rPr>
          <w:rFonts w:hint="eastAsia"/>
        </w:rPr>
        <w:t>　　第二节 2024年新型医用敷料行业发展趋势预测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影响新型医用敷料行业发展的主要因素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一、2023影响新型医用敷料行业运行的有利因素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二、2023影响新型医用敷料行业运行的稳定因素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三、2023影响新型医用敷料行业运行的不利因素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四、2023中国新型医用敷料行业发展面临的挑战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五、2023中国新型医用敷料行业发展面临的机遇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新型医用敷料行业投资风险预警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一、新型医用敷料行业市场风险预测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二、新型医用敷料行业政策风险预测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三、新型医用敷料行业经营风险预测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四、新型医用敷料行业技术风险预测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五、新型医用敷料行业竞争风险预测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六、新型医用敷料行业其他风险预测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新型医用敷料投资建议</w:t>
      </w:r>
      <w:r>
        <w:rPr>
          <w:rFonts w:hint="eastAsia"/>
        </w:rPr>
        <w:br/>
      </w:r>
      <w:r>
        <w:rPr>
          <w:rFonts w:hint="eastAsia"/>
        </w:rPr>
        <w:t>　　第一节 新型医用敷料行业投资环境分析</w:t>
      </w:r>
      <w:r>
        <w:rPr>
          <w:rFonts w:hint="eastAsia"/>
        </w:rPr>
        <w:br/>
      </w:r>
      <w:r>
        <w:rPr>
          <w:rFonts w:hint="eastAsia"/>
        </w:rPr>
        <w:t>　　第二节 新型医用敷料行业投资进入壁垒分析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新型医用敷料行业历程</w:t>
      </w:r>
      <w:r>
        <w:rPr>
          <w:rFonts w:hint="eastAsia"/>
        </w:rPr>
        <w:br/>
      </w:r>
      <w:r>
        <w:rPr>
          <w:rFonts w:hint="eastAsia"/>
        </w:rPr>
        <w:t>　　图表 新型医用敷料行业生命周期</w:t>
      </w:r>
      <w:r>
        <w:rPr>
          <w:rFonts w:hint="eastAsia"/>
        </w:rPr>
        <w:br/>
      </w:r>
      <w:r>
        <w:rPr>
          <w:rFonts w:hint="eastAsia"/>
        </w:rPr>
        <w:t>　　图表 新型医用敷料行业产业链分析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2018-2023年新型医用敷料行业市场容量分析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2023年中国新型医用敷料行业需求领域分布格局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2023年中国新型医用敷料进口国家及地区分析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2023年中国新型医用敷料出口国家及地区分析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2018-2023年中国新型医用敷料行业企业平均规模情况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**地区新型医用敷料行业市场需求情况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新型医用敷料重点企业（二）经营情况分析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新型医用敷料重点企业（二）主要经济指标情况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新型医用敷料重点企业（三）成长能力情况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2024-2030年中国新型医用敷料行业产能预测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2024-2030年中国新型医用敷料行业产量预测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2024-2030年中国新型医用敷料市场需求量预测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2024-2030年中国新型医用敷料行业供需平衡预测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2024-2030年中国新型医用敷料行业市场容量预测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2024-2030年中国新型医用敷料行业市场规模预测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2024年中国新型医用敷料市场前景分析</w:t>
      </w:r>
      <w:r>
        <w:rPr>
          <w:rFonts w:hint="eastAsia"/>
        </w:rPr>
        <w:br/>
      </w:r>
      <w:r>
        <w:rPr>
          <w:rFonts w:hint="eastAsia"/>
        </w:rPr>
        <w:t>　　图表 2024年中国新型医用敷料发展趋势预测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8e4046884b79" w:history="1">
        <w:r>
          <w:rPr>
            <w:rStyle w:val="Hyperlink"/>
          </w:rPr>
          <w:t>中国新型医用敷料行业市场调研与前景分析报告（2024-2030年）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38e4046884b79" w:history="1">
        <w:r>
          <w:rPr>
            <w:rStyle w:val="Hyperlink"/>
          </w:rPr>
          <w:t>https://www.20087.com/1/93/XinXingYiYongFuLiaoHangYeFaZhanQianJing.html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热点：水胶体敷料使用方法、新型医用敷料的发展趋势、外科医用口罩、新型医用敷料是什么、医用敷料厂家、新型医用敷料使用方法、医用敷料生产厂家、新型敷料种类、新型敷料的临床应用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e67946ae04243" w:history="1">
      <w:r>
        <w:rPr>
          <w:rStyle w:val="Hyperlink"/>
        </w:rPr>
        <w:t>中国新型医用敷料行业市场调研与前景分析报告（2024-2030年）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nXingYiYongFuLiaoHangYeFaZhanQianJing.html" TargetMode="External" Id="R7ea38e404688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nXingYiYongFuLiaoHangYeFaZhanQianJing.html" TargetMode="External" Id="Ra02e67946ae0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2024-02-06T00:49:42Z</dcterms:created>
  <dcterms:modified xsi:type="dcterms:W3CDTF">2024-02-06T01:49:42Z</dcterms:modified>
  <dc:subject>中国新型医用敷料行业市场调研与前景分析报告（2024-2030年）</dc:subject>
  <dc:title>中国新型医用敷料行业市场调研与前景分析报告（2024-2030年）</dc:title>
  <cp:keywords>中国新型医用敷料行业市场调研与前景分析报告（2024-2030年）</cp:keywords>
  <dc:description>中国新型医用敷料行业市场调研与前景分析报告（2024-2030年）</dc:description>
</cp:coreProperties>
</file>