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7e93398bd462d" w:history="1">
              <w:r>
                <w:rPr>
                  <w:rStyle w:val="Hyperlink"/>
                </w:rPr>
                <w:t>2025-2031年全球与中国新抗原癌症疫苗行业研究分析及发展前景报告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7e93398bd462d" w:history="1">
              <w:r>
                <w:rPr>
                  <w:rStyle w:val="Hyperlink"/>
                </w:rPr>
                <w:t>2025-2031年全球与中国新抗原癌症疫苗行业研究分析及发展前景报告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7e93398bd462d" w:history="1">
                <w:r>
                  <w:rPr>
                    <w:rStyle w:val="Hyperlink"/>
                  </w:rPr>
                  <w:t>https://www.20087.com/1/23/XinKangYuanAiZhengYiMiaoFaZhanQianJingFenXi.html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抗原癌症疫苗是一种基于患者个体肿瘤突变特征定制的免疫疗法，通过识别肿瘤特异性抗原并激活T细胞反应，诱导机体对癌细胞的精准攻击。目前该类疫苗主要处于临床试验阶段，已在黑色素瘤、肺癌、结直肠癌等部分实体瘤中显示出一定的疗效。随着基因测序、人工智能预测算法和mRNA平台的发展，个性化疫苗的开发周期和制造成本有所下降。然而，受限于个体化生产流程复杂、监管审批路径不明确、临床响应率不稳定等因素，其大规模商业化仍面临挑战。此外，肿瘤异质性和免疫逃逸机制也影响疫苗的长期效果。</w:t>
      </w:r>
      <w:r>
        <w:rPr>
          <w:rFonts w:hint="eastAsia"/>
        </w:rPr>
        <w:br/>
      </w:r>
      <w:r>
        <w:rPr>
          <w:rFonts w:hint="eastAsia"/>
        </w:rPr>
        <w:t>　　未来，新抗原癌症疫苗将向标准化生产、联合疗法与通用型平台方向发展。随着合成生物学与自动化制造技术的进步，企业将探索半通用型疫苗策略，即在保留个性化识别能力的同时，减少生产时间和成本，提高可及性。同时，与检查点抑制剂、CAR-T、溶瘤病毒等其他免疫疗法的联合应用将成为研究热点，以增强抗肿瘤免疫应答。此外，建立统一的评估体系与加速审评通道也将助力该领域从科研突破走向临床转化。整体来看，新抗原癌症疫苗将在生命科学进步与政策支持的双重推动下，由前沿生物技术逐步迈向精准肿瘤免疫治疗的重要组成部分。</w:t>
      </w:r>
      <w:r>
        <w:rPr>
          <w:rFonts w:hint="eastAsia"/>
        </w:rPr>
        <w:br/>
      </w:r>
      <w:r>
        <w:rPr>
          <w:rFonts w:hint="eastAsia"/>
        </w:rPr>
        <w:t>　　《</w:t>
      </w:r>
      <w:hyperlink r:id="R6a27e93398bd462d" w:history="1">
        <w:r>
          <w:rPr>
            <w:rStyle w:val="Hyperlink"/>
          </w:rPr>
          <w:t>2025-2031年全球与中国新抗原癌症疫苗行业研究分析及发展前景报告</w:t>
        </w:r>
      </w:hyperlink>
      <w:r>
        <w:rPr>
          <w:rFonts w:hint="eastAsia"/>
        </w:rPr>
        <w:t>》基于国家统计局及相关行业协会等权威部门数据，结合长期监测的一手资料，系统分析了新抗原癌症疫苗行业的发展现状、市场规模、供需动态及进出口情况。报告详细解读了新抗原癌症疫苗产业链上下游、重点区域市场、竞争格局及领先企业的表现，同时评估了新抗原癌症疫苗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新抗原癌症疫苗市场概述</w:t>
      </w:r>
      <w:r>
        <w:rPr>
          <w:rFonts w:hint="eastAsia"/>
        </w:rPr>
        <w:br/>
      </w:r>
      <w:r>
        <w:rPr>
          <w:rFonts w:hint="eastAsia"/>
        </w:rPr>
        <w:t>　　1.1 新抗原癌症疫苗市场概述</w:t>
      </w:r>
      <w:r>
        <w:rPr>
          <w:rFonts w:hint="eastAsia"/>
        </w:rPr>
        <w:br/>
      </w:r>
      <w:r>
        <w:rPr>
          <w:rFonts w:hint="eastAsia"/>
        </w:rPr>
        <w:t>　　1.2 不同产品类型新抗原癌症疫苗分析</w:t>
      </w:r>
      <w:r>
        <w:rPr>
          <w:rFonts w:hint="eastAsia"/>
        </w:rPr>
        <w:br/>
      </w:r>
      <w:r>
        <w:rPr>
          <w:rFonts w:hint="eastAsia"/>
        </w:rPr>
        <w:t>　　　　1.2.1 个性化疫苗</w:t>
      </w:r>
      <w:r>
        <w:rPr>
          <w:rFonts w:hint="eastAsia"/>
        </w:rPr>
        <w:br/>
      </w:r>
      <w:r>
        <w:rPr>
          <w:rFonts w:hint="eastAsia"/>
        </w:rPr>
        <w:t>　　　　1.2.2 现成新疫苗</w:t>
      </w:r>
      <w:r>
        <w:rPr>
          <w:rFonts w:hint="eastAsia"/>
        </w:rPr>
        <w:br/>
      </w:r>
      <w:r>
        <w:rPr>
          <w:rFonts w:hint="eastAsia"/>
        </w:rPr>
        <w:t>　　1.3 全球市场不同产品类型新抗原癌症疫苗销售额对比（2020 VS 2024 VS 2031）</w:t>
      </w:r>
      <w:r>
        <w:rPr>
          <w:rFonts w:hint="eastAsia"/>
        </w:rPr>
        <w:br/>
      </w:r>
      <w:r>
        <w:rPr>
          <w:rFonts w:hint="eastAsia"/>
        </w:rPr>
        <w:t>　　1.4 全球不同产品类型新抗原癌症疫苗销售额及预测（2020-2031）</w:t>
      </w:r>
      <w:r>
        <w:rPr>
          <w:rFonts w:hint="eastAsia"/>
        </w:rPr>
        <w:br/>
      </w:r>
      <w:r>
        <w:rPr>
          <w:rFonts w:hint="eastAsia"/>
        </w:rPr>
        <w:t>　　　　1.4.1 全球不同产品类型新抗原癌症疫苗销售额及市场份额（2020-2025）</w:t>
      </w:r>
      <w:r>
        <w:rPr>
          <w:rFonts w:hint="eastAsia"/>
        </w:rPr>
        <w:br/>
      </w:r>
      <w:r>
        <w:rPr>
          <w:rFonts w:hint="eastAsia"/>
        </w:rPr>
        <w:t>　　　　1.4.2 全球不同产品类型新抗原癌症疫苗销售额预测（2026-2031）</w:t>
      </w:r>
      <w:r>
        <w:rPr>
          <w:rFonts w:hint="eastAsia"/>
        </w:rPr>
        <w:br/>
      </w:r>
      <w:r>
        <w:rPr>
          <w:rFonts w:hint="eastAsia"/>
        </w:rPr>
        <w:t>　　1.5 中国不同产品类型新抗原癌症疫苗销售额及预测（2020-2031）</w:t>
      </w:r>
      <w:r>
        <w:rPr>
          <w:rFonts w:hint="eastAsia"/>
        </w:rPr>
        <w:br/>
      </w:r>
      <w:r>
        <w:rPr>
          <w:rFonts w:hint="eastAsia"/>
        </w:rPr>
        <w:t>　　　　1.5.1 中国不同产品类型新抗原癌症疫苗销售额及市场份额（2020-2025）</w:t>
      </w:r>
      <w:r>
        <w:rPr>
          <w:rFonts w:hint="eastAsia"/>
        </w:rPr>
        <w:br/>
      </w:r>
      <w:r>
        <w:rPr>
          <w:rFonts w:hint="eastAsia"/>
        </w:rPr>
        <w:t>　　　　1.5.2 中国不同产品类型新抗原癌症疫苗销售额预测（2026-2031）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从不同应用，新抗原癌症疫苗主要包括如下几个方面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其他</w:t>
      </w:r>
      <w:r>
        <w:rPr>
          <w:rFonts w:hint="eastAsia"/>
        </w:rPr>
        <w:br/>
      </w:r>
      <w:r>
        <w:rPr>
          <w:rFonts w:hint="eastAsia"/>
        </w:rPr>
        <w:t>　　2.2 全球市场不同应用新抗原癌症疫苗销售额对比（2020 VS 2024 VS 2031）</w:t>
      </w:r>
      <w:r>
        <w:rPr>
          <w:rFonts w:hint="eastAsia"/>
        </w:rPr>
        <w:br/>
      </w:r>
      <w:r>
        <w:rPr>
          <w:rFonts w:hint="eastAsia"/>
        </w:rPr>
        <w:t>　　2.3 全球不同应用新抗原癌症疫苗销售额及预测（2020-2031）</w:t>
      </w:r>
      <w:r>
        <w:rPr>
          <w:rFonts w:hint="eastAsia"/>
        </w:rPr>
        <w:br/>
      </w:r>
      <w:r>
        <w:rPr>
          <w:rFonts w:hint="eastAsia"/>
        </w:rPr>
        <w:t>　　　　2.3.1 全球不同应用新抗原癌症疫苗销售额及市场份额（2020-2025）</w:t>
      </w:r>
      <w:r>
        <w:rPr>
          <w:rFonts w:hint="eastAsia"/>
        </w:rPr>
        <w:br/>
      </w:r>
      <w:r>
        <w:rPr>
          <w:rFonts w:hint="eastAsia"/>
        </w:rPr>
        <w:t>　　　　2.3.2 全球不同应用新抗原癌症疫苗销售额预测（2026-2031）</w:t>
      </w:r>
      <w:r>
        <w:rPr>
          <w:rFonts w:hint="eastAsia"/>
        </w:rPr>
        <w:br/>
      </w:r>
      <w:r>
        <w:rPr>
          <w:rFonts w:hint="eastAsia"/>
        </w:rPr>
        <w:t>　　2.4 中国不同应用新抗原癌症疫苗销售额及预测（2020-2031）</w:t>
      </w:r>
      <w:r>
        <w:rPr>
          <w:rFonts w:hint="eastAsia"/>
        </w:rPr>
        <w:br/>
      </w:r>
      <w:r>
        <w:rPr>
          <w:rFonts w:hint="eastAsia"/>
        </w:rPr>
        <w:t>　　　　2.4.1 中国不同应用新抗原癌症疫苗销售额及市场份额（2020-2025）</w:t>
      </w:r>
      <w:r>
        <w:rPr>
          <w:rFonts w:hint="eastAsia"/>
        </w:rPr>
        <w:br/>
      </w:r>
      <w:r>
        <w:rPr>
          <w:rFonts w:hint="eastAsia"/>
        </w:rPr>
        <w:t>　　　　2.4.2 中国不同应用新抗原癌症疫苗销售额预测（2026-2031）</w:t>
      </w:r>
      <w:r>
        <w:rPr>
          <w:rFonts w:hint="eastAsia"/>
        </w:rPr>
        <w:br/>
      </w:r>
      <w:r>
        <w:rPr>
          <w:rFonts w:hint="eastAsia"/>
        </w:rPr>
        <w:br/>
      </w:r>
      <w:r>
        <w:rPr>
          <w:rFonts w:hint="eastAsia"/>
        </w:rPr>
        <w:t>第三章 全球新抗原癌症疫苗主要地区分析</w:t>
      </w:r>
      <w:r>
        <w:rPr>
          <w:rFonts w:hint="eastAsia"/>
        </w:rPr>
        <w:br/>
      </w:r>
      <w:r>
        <w:rPr>
          <w:rFonts w:hint="eastAsia"/>
        </w:rPr>
        <w:t>　　3.1 全球主要地区新抗原癌症疫苗市场规模分析：2020 VS 2024 VS 2031</w:t>
      </w:r>
      <w:r>
        <w:rPr>
          <w:rFonts w:hint="eastAsia"/>
        </w:rPr>
        <w:br/>
      </w:r>
      <w:r>
        <w:rPr>
          <w:rFonts w:hint="eastAsia"/>
        </w:rPr>
        <w:t>　　　　3.1.1 全球主要地区新抗原癌症疫苗销售额及份额（2020-2025年）</w:t>
      </w:r>
      <w:r>
        <w:rPr>
          <w:rFonts w:hint="eastAsia"/>
        </w:rPr>
        <w:br/>
      </w:r>
      <w:r>
        <w:rPr>
          <w:rFonts w:hint="eastAsia"/>
        </w:rPr>
        <w:t>　　　　3.1.2 全球主要地区新抗原癌症疫苗销售额及份额预测（2026-2031）</w:t>
      </w:r>
      <w:r>
        <w:rPr>
          <w:rFonts w:hint="eastAsia"/>
        </w:rPr>
        <w:br/>
      </w:r>
      <w:r>
        <w:rPr>
          <w:rFonts w:hint="eastAsia"/>
        </w:rPr>
        <w:t>　　3.2 北美新抗原癌症疫苗销售额及预测（2020-2031）</w:t>
      </w:r>
      <w:r>
        <w:rPr>
          <w:rFonts w:hint="eastAsia"/>
        </w:rPr>
        <w:br/>
      </w:r>
      <w:r>
        <w:rPr>
          <w:rFonts w:hint="eastAsia"/>
        </w:rPr>
        <w:t>　　3.3 欧洲新抗原癌症疫苗销售额及预测（2020-2031）</w:t>
      </w:r>
      <w:r>
        <w:rPr>
          <w:rFonts w:hint="eastAsia"/>
        </w:rPr>
        <w:br/>
      </w:r>
      <w:r>
        <w:rPr>
          <w:rFonts w:hint="eastAsia"/>
        </w:rPr>
        <w:t>　　3.4 中国新抗原癌症疫苗销售额及预测（2020-2031）</w:t>
      </w:r>
      <w:r>
        <w:rPr>
          <w:rFonts w:hint="eastAsia"/>
        </w:rPr>
        <w:br/>
      </w:r>
      <w:r>
        <w:rPr>
          <w:rFonts w:hint="eastAsia"/>
        </w:rPr>
        <w:t>　　3.5 日本新抗原癌症疫苗销售额及预测（2020-2031）</w:t>
      </w:r>
      <w:r>
        <w:rPr>
          <w:rFonts w:hint="eastAsia"/>
        </w:rPr>
        <w:br/>
      </w:r>
      <w:r>
        <w:rPr>
          <w:rFonts w:hint="eastAsia"/>
        </w:rPr>
        <w:t>　　3.6 东南亚新抗原癌症疫苗销售额及预测（2020-2031）</w:t>
      </w:r>
      <w:r>
        <w:rPr>
          <w:rFonts w:hint="eastAsia"/>
        </w:rPr>
        <w:br/>
      </w:r>
      <w:r>
        <w:rPr>
          <w:rFonts w:hint="eastAsia"/>
        </w:rPr>
        <w:t>　　3.7 印度新抗原癌症疫苗销售额及预测（2020-2031）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全球主要企业新抗原癌症疫苗销售额及市场份额</w:t>
      </w:r>
      <w:r>
        <w:rPr>
          <w:rFonts w:hint="eastAsia"/>
        </w:rPr>
        <w:br/>
      </w:r>
      <w:r>
        <w:rPr>
          <w:rFonts w:hint="eastAsia"/>
        </w:rPr>
        <w:t>　　4.2 全球新抗原癌症疫苗主要企业竞争态势</w:t>
      </w:r>
      <w:r>
        <w:rPr>
          <w:rFonts w:hint="eastAsia"/>
        </w:rPr>
        <w:br/>
      </w:r>
      <w:r>
        <w:rPr>
          <w:rFonts w:hint="eastAsia"/>
        </w:rPr>
        <w:t>　　　　4.2.1 新抗原癌症疫苗行业集中度分析：2024年全球Top 5厂商市场份额</w:t>
      </w:r>
      <w:r>
        <w:rPr>
          <w:rFonts w:hint="eastAsia"/>
        </w:rPr>
        <w:br/>
      </w:r>
      <w:r>
        <w:rPr>
          <w:rFonts w:hint="eastAsia"/>
        </w:rPr>
        <w:t>　　　　4.2.2 全球新抗原癌症疫苗第一梯队、第二梯队和第三梯队企业及市场份额</w:t>
      </w:r>
      <w:r>
        <w:rPr>
          <w:rFonts w:hint="eastAsia"/>
        </w:rPr>
        <w:br/>
      </w:r>
      <w:r>
        <w:rPr>
          <w:rFonts w:hint="eastAsia"/>
        </w:rPr>
        <w:t>　　4.3 2024年全球主要厂商新抗原癌症疫苗收入排名</w:t>
      </w:r>
      <w:r>
        <w:rPr>
          <w:rFonts w:hint="eastAsia"/>
        </w:rPr>
        <w:br/>
      </w:r>
      <w:r>
        <w:rPr>
          <w:rFonts w:hint="eastAsia"/>
        </w:rPr>
        <w:t>　　4.4 全球主要厂商新抗原癌症疫苗总部及市场区域分布</w:t>
      </w:r>
      <w:r>
        <w:rPr>
          <w:rFonts w:hint="eastAsia"/>
        </w:rPr>
        <w:br/>
      </w:r>
      <w:r>
        <w:rPr>
          <w:rFonts w:hint="eastAsia"/>
        </w:rPr>
        <w:t>　　4.5 全球主要厂商新抗原癌症疫苗产品类型及应用</w:t>
      </w:r>
      <w:r>
        <w:rPr>
          <w:rFonts w:hint="eastAsia"/>
        </w:rPr>
        <w:br/>
      </w:r>
      <w:r>
        <w:rPr>
          <w:rFonts w:hint="eastAsia"/>
        </w:rPr>
        <w:t>　　4.6 全球主要厂商新抗原癌症疫苗商业化日期</w:t>
      </w:r>
      <w:r>
        <w:rPr>
          <w:rFonts w:hint="eastAsia"/>
        </w:rPr>
        <w:br/>
      </w:r>
      <w:r>
        <w:rPr>
          <w:rFonts w:hint="eastAsia"/>
        </w:rPr>
        <w:t>　　4.7 新增投资及市场并购活动</w:t>
      </w:r>
      <w:r>
        <w:rPr>
          <w:rFonts w:hint="eastAsia"/>
        </w:rPr>
        <w:br/>
      </w:r>
      <w:r>
        <w:rPr>
          <w:rFonts w:hint="eastAsia"/>
        </w:rPr>
        <w:t>　　4.8 新抗原癌症疫苗全球领先企业SWOT分析</w:t>
      </w:r>
      <w:r>
        <w:rPr>
          <w:rFonts w:hint="eastAsia"/>
        </w:rPr>
        <w:br/>
      </w:r>
      <w:r>
        <w:rPr>
          <w:rFonts w:hint="eastAsia"/>
        </w:rPr>
        <w:br/>
      </w:r>
      <w:r>
        <w:rPr>
          <w:rFonts w:hint="eastAsia"/>
        </w:rPr>
        <w:t>第五章 中国市场新抗原癌症疫苗主要企业分析</w:t>
      </w:r>
      <w:r>
        <w:rPr>
          <w:rFonts w:hint="eastAsia"/>
        </w:rPr>
        <w:br/>
      </w:r>
      <w:r>
        <w:rPr>
          <w:rFonts w:hint="eastAsia"/>
        </w:rPr>
        <w:t>　　5.1 中国新抗原癌症疫苗销售额及市场份额（2020-2025）</w:t>
      </w:r>
      <w:r>
        <w:rPr>
          <w:rFonts w:hint="eastAsia"/>
        </w:rPr>
        <w:br/>
      </w:r>
      <w:r>
        <w:rPr>
          <w:rFonts w:hint="eastAsia"/>
        </w:rPr>
        <w:t>　　5.2 中国新抗原癌症疫苗Top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重点企业（1）公司信息、总部、新抗原癌症疫苗市场地位以及主要的竞争对手</w:t>
      </w:r>
      <w:r>
        <w:rPr>
          <w:rFonts w:hint="eastAsia"/>
        </w:rPr>
        <w:br/>
      </w:r>
      <w:r>
        <w:rPr>
          <w:rFonts w:hint="eastAsia"/>
        </w:rPr>
        <w:t>　　　　6.1.2 重点企业（1） 新抗原癌症疫苗产品及服务介绍</w:t>
      </w:r>
      <w:r>
        <w:rPr>
          <w:rFonts w:hint="eastAsia"/>
        </w:rPr>
        <w:br/>
      </w:r>
      <w:r>
        <w:rPr>
          <w:rFonts w:hint="eastAsia"/>
        </w:rPr>
        <w:t>　　　　6.1.3 重点企业（1） 新抗原癌症疫苗收入及毛利率（2020-2025）&amp;（百万美元）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重点企业（2）公司信息、总部、新抗原癌症疫苗市场地位以及主要的竞争对手</w:t>
      </w:r>
      <w:r>
        <w:rPr>
          <w:rFonts w:hint="eastAsia"/>
        </w:rPr>
        <w:br/>
      </w:r>
      <w:r>
        <w:rPr>
          <w:rFonts w:hint="eastAsia"/>
        </w:rPr>
        <w:t>　　　　6.2.2 重点企业（2） 新抗原癌症疫苗产品及服务介绍</w:t>
      </w:r>
      <w:r>
        <w:rPr>
          <w:rFonts w:hint="eastAsia"/>
        </w:rPr>
        <w:br/>
      </w:r>
      <w:r>
        <w:rPr>
          <w:rFonts w:hint="eastAsia"/>
        </w:rPr>
        <w:t>　　　　6.2.3 重点企业（2） 新抗原癌症疫苗收入及毛利率（2020-2025）&amp;（百万美元）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重点企业（3）公司信息、总部、新抗原癌症疫苗市场地位以及主要的竞争对手</w:t>
      </w:r>
      <w:r>
        <w:rPr>
          <w:rFonts w:hint="eastAsia"/>
        </w:rPr>
        <w:br/>
      </w:r>
      <w:r>
        <w:rPr>
          <w:rFonts w:hint="eastAsia"/>
        </w:rPr>
        <w:t>　　　　6.3.2 重点企业（3） 新抗原癌症疫苗产品及服务介绍</w:t>
      </w:r>
      <w:r>
        <w:rPr>
          <w:rFonts w:hint="eastAsia"/>
        </w:rPr>
        <w:br/>
      </w:r>
      <w:r>
        <w:rPr>
          <w:rFonts w:hint="eastAsia"/>
        </w:rPr>
        <w:t>　　　　6.3.3 重点企业（3） 新抗原癌症疫苗收入及毛利率（2020-2025）&amp;（百万美元）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重点企业（4）公司信息、总部、新抗原癌症疫苗市场地位以及主要的竞争对手</w:t>
      </w:r>
      <w:r>
        <w:rPr>
          <w:rFonts w:hint="eastAsia"/>
        </w:rPr>
        <w:br/>
      </w:r>
      <w:r>
        <w:rPr>
          <w:rFonts w:hint="eastAsia"/>
        </w:rPr>
        <w:t>　　　　6.4.2 重点企业（4） 新抗原癌症疫苗产品及服务介绍</w:t>
      </w:r>
      <w:r>
        <w:rPr>
          <w:rFonts w:hint="eastAsia"/>
        </w:rPr>
        <w:br/>
      </w:r>
      <w:r>
        <w:rPr>
          <w:rFonts w:hint="eastAsia"/>
        </w:rPr>
        <w:t>　　　　6.4.3 重点企业（4） 新抗原癌症疫苗收入及毛利率（2020-2025）&amp;（百万美元）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重点企业（5）公司信息、总部、新抗原癌症疫苗市场地位以及主要的竞争对手</w:t>
      </w:r>
      <w:r>
        <w:rPr>
          <w:rFonts w:hint="eastAsia"/>
        </w:rPr>
        <w:br/>
      </w:r>
      <w:r>
        <w:rPr>
          <w:rFonts w:hint="eastAsia"/>
        </w:rPr>
        <w:t>　　　　6.5.2 重点企业（5） 新抗原癌症疫苗产品及服务介绍</w:t>
      </w:r>
      <w:r>
        <w:rPr>
          <w:rFonts w:hint="eastAsia"/>
        </w:rPr>
        <w:br/>
      </w:r>
      <w:r>
        <w:rPr>
          <w:rFonts w:hint="eastAsia"/>
        </w:rPr>
        <w:t>　　　　6.5.3 重点企业（5） 新抗原癌症疫苗收入及毛利率（2020-2025）&amp;（百万美元）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重点企业（6）公司信息、总部、新抗原癌症疫苗市场地位以及主要的竞争对手</w:t>
      </w:r>
      <w:r>
        <w:rPr>
          <w:rFonts w:hint="eastAsia"/>
        </w:rPr>
        <w:br/>
      </w:r>
      <w:r>
        <w:rPr>
          <w:rFonts w:hint="eastAsia"/>
        </w:rPr>
        <w:t>　　　　6.6.2 重点企业（6） 新抗原癌症疫苗产品及服务介绍</w:t>
      </w:r>
      <w:r>
        <w:rPr>
          <w:rFonts w:hint="eastAsia"/>
        </w:rPr>
        <w:br/>
      </w:r>
      <w:r>
        <w:rPr>
          <w:rFonts w:hint="eastAsia"/>
        </w:rPr>
        <w:t>　　　　6.6.3 重点企业（6） 新抗原癌症疫苗收入及毛利率（2020-2025）&amp;（百万美元）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重点企业（7）公司信息、总部、新抗原癌症疫苗市场地位以及主要的竞争对手</w:t>
      </w:r>
      <w:r>
        <w:rPr>
          <w:rFonts w:hint="eastAsia"/>
        </w:rPr>
        <w:br/>
      </w:r>
      <w:r>
        <w:rPr>
          <w:rFonts w:hint="eastAsia"/>
        </w:rPr>
        <w:t>　　　　6.7.2 重点企业（7） 新抗原癌症疫苗产品及服务介绍</w:t>
      </w:r>
      <w:r>
        <w:rPr>
          <w:rFonts w:hint="eastAsia"/>
        </w:rPr>
        <w:br/>
      </w:r>
      <w:r>
        <w:rPr>
          <w:rFonts w:hint="eastAsia"/>
        </w:rPr>
        <w:t>　　　　6.7.3 重点企业（7） 新抗原癌症疫苗收入及毛利率（2020-2025）&amp;（百万美元）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重点企业（8）公司信息、总部、新抗原癌症疫苗市场地位以及主要的竞争对手</w:t>
      </w:r>
      <w:r>
        <w:rPr>
          <w:rFonts w:hint="eastAsia"/>
        </w:rPr>
        <w:br/>
      </w:r>
      <w:r>
        <w:rPr>
          <w:rFonts w:hint="eastAsia"/>
        </w:rPr>
        <w:t>　　　　6.8.2 重点企业（8） 新抗原癌症疫苗产品及服务介绍</w:t>
      </w:r>
      <w:r>
        <w:rPr>
          <w:rFonts w:hint="eastAsia"/>
        </w:rPr>
        <w:br/>
      </w:r>
      <w:r>
        <w:rPr>
          <w:rFonts w:hint="eastAsia"/>
        </w:rPr>
        <w:t>　　　　6.8.3 重点企业（8） 新抗原癌症疫苗收入及毛利率（2020-2025）&amp;（百万美元）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重点企业（9）公司信息、总部、新抗原癌症疫苗市场地位以及主要的竞争对手</w:t>
      </w:r>
      <w:r>
        <w:rPr>
          <w:rFonts w:hint="eastAsia"/>
        </w:rPr>
        <w:br/>
      </w:r>
      <w:r>
        <w:rPr>
          <w:rFonts w:hint="eastAsia"/>
        </w:rPr>
        <w:t>　　　　6.9.2 重点企业（9） 新抗原癌症疫苗产品及服务介绍</w:t>
      </w:r>
      <w:r>
        <w:rPr>
          <w:rFonts w:hint="eastAsia"/>
        </w:rPr>
        <w:br/>
      </w:r>
      <w:r>
        <w:rPr>
          <w:rFonts w:hint="eastAsia"/>
        </w:rPr>
        <w:t>　　　　6.9.3 重点企业（9） 新抗原癌症疫苗收入及毛利率（2020-2025）&amp;（百万美元）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重点企业（10）公司信息、总部、新抗原癌症疫苗市场地位以及主要的竞争对手</w:t>
      </w:r>
      <w:r>
        <w:rPr>
          <w:rFonts w:hint="eastAsia"/>
        </w:rPr>
        <w:br/>
      </w:r>
      <w:r>
        <w:rPr>
          <w:rFonts w:hint="eastAsia"/>
        </w:rPr>
        <w:t>　　　　6.10.2 重点企业（10） 新抗原癌症疫苗产品及服务介绍</w:t>
      </w:r>
      <w:r>
        <w:rPr>
          <w:rFonts w:hint="eastAsia"/>
        </w:rPr>
        <w:br/>
      </w:r>
      <w:r>
        <w:rPr>
          <w:rFonts w:hint="eastAsia"/>
        </w:rPr>
        <w:t>　　　　6.10.3 重点企业（10） 新抗原癌症疫苗收入及毛利率（2020-2025）&amp;（百万美元）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重点企业（11）公司信息、总部、新抗原癌症疫苗市场地位以及主要的竞争对手</w:t>
      </w:r>
      <w:r>
        <w:rPr>
          <w:rFonts w:hint="eastAsia"/>
        </w:rPr>
        <w:br/>
      </w:r>
      <w:r>
        <w:rPr>
          <w:rFonts w:hint="eastAsia"/>
        </w:rPr>
        <w:t>　　　　6.11.2 重点企业（11） 新抗原癌症疫苗产品及服务介绍</w:t>
      </w:r>
      <w:r>
        <w:rPr>
          <w:rFonts w:hint="eastAsia"/>
        </w:rPr>
        <w:br/>
      </w:r>
      <w:r>
        <w:rPr>
          <w:rFonts w:hint="eastAsia"/>
        </w:rPr>
        <w:t>　　　　6.11.3 重点企业（11） 新抗原癌症疫苗收入及毛利率（2020-2025）&amp;（百万美元）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重点企业（12）公司信息、总部、新抗原癌症疫苗市场地位以及主要的竞争对手</w:t>
      </w:r>
      <w:r>
        <w:rPr>
          <w:rFonts w:hint="eastAsia"/>
        </w:rPr>
        <w:br/>
      </w:r>
      <w:r>
        <w:rPr>
          <w:rFonts w:hint="eastAsia"/>
        </w:rPr>
        <w:t>　　　　6.12.2 重点企业（12） 新抗原癌症疫苗产品及服务介绍</w:t>
      </w:r>
      <w:r>
        <w:rPr>
          <w:rFonts w:hint="eastAsia"/>
        </w:rPr>
        <w:br/>
      </w:r>
      <w:r>
        <w:rPr>
          <w:rFonts w:hint="eastAsia"/>
        </w:rPr>
        <w:t>　　　　6.12.3 重点企业（12） 新抗原癌症疫苗收入及毛利率（2020-2025）&amp;（百万美元）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重点企业（13）公司信息、总部、新抗原癌症疫苗市场地位以及主要的竞争对手</w:t>
      </w:r>
      <w:r>
        <w:rPr>
          <w:rFonts w:hint="eastAsia"/>
        </w:rPr>
        <w:br/>
      </w:r>
      <w:r>
        <w:rPr>
          <w:rFonts w:hint="eastAsia"/>
        </w:rPr>
        <w:t>　　　　6.13.2 重点企业（13） 新抗原癌症疫苗产品及服务介绍</w:t>
      </w:r>
      <w:r>
        <w:rPr>
          <w:rFonts w:hint="eastAsia"/>
        </w:rPr>
        <w:br/>
      </w:r>
      <w:r>
        <w:rPr>
          <w:rFonts w:hint="eastAsia"/>
        </w:rPr>
        <w:t>　　　　6.13.3 重点企业（13） 新抗原癌症疫苗收入及毛利率（2020-2025）&amp;（百万美元）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重点企业（14）公司信息、总部、新抗原癌症疫苗市场地位以及主要的竞争对手</w:t>
      </w:r>
      <w:r>
        <w:rPr>
          <w:rFonts w:hint="eastAsia"/>
        </w:rPr>
        <w:br/>
      </w:r>
      <w:r>
        <w:rPr>
          <w:rFonts w:hint="eastAsia"/>
        </w:rPr>
        <w:t>　　　　6.14.2 重点企业（14） 新抗原癌症疫苗产品及服务介绍</w:t>
      </w:r>
      <w:r>
        <w:rPr>
          <w:rFonts w:hint="eastAsia"/>
        </w:rPr>
        <w:br/>
      </w:r>
      <w:r>
        <w:rPr>
          <w:rFonts w:hint="eastAsia"/>
        </w:rPr>
        <w:t>　　　　6.14.3 重点企业（14） 新抗原癌症疫苗收入及毛利率（2020-2025）&amp;（百万美元）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新抗原癌症疫苗行业发展机遇及主要驱动因素</w:t>
      </w:r>
      <w:r>
        <w:rPr>
          <w:rFonts w:hint="eastAsia"/>
        </w:rPr>
        <w:br/>
      </w:r>
      <w:r>
        <w:rPr>
          <w:rFonts w:hint="eastAsia"/>
        </w:rPr>
        <w:t>　　7.2 新抗原癌症疫苗行业发展面临的风险</w:t>
      </w:r>
      <w:r>
        <w:rPr>
          <w:rFonts w:hint="eastAsia"/>
        </w:rPr>
        <w:br/>
      </w:r>
      <w:r>
        <w:rPr>
          <w:rFonts w:hint="eastAsia"/>
        </w:rPr>
        <w:t>　　7.3 新抗原癌症疫苗行业政策分析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个性化疫苗主要企业列表</w:t>
      </w:r>
      <w:r>
        <w:rPr>
          <w:rFonts w:hint="eastAsia"/>
        </w:rPr>
        <w:br/>
      </w:r>
      <w:r>
        <w:rPr>
          <w:rFonts w:hint="eastAsia"/>
        </w:rPr>
        <w:t>　　表 2： 现成新疫苗主要企业列表</w:t>
      </w:r>
      <w:r>
        <w:rPr>
          <w:rFonts w:hint="eastAsia"/>
        </w:rPr>
        <w:br/>
      </w:r>
      <w:r>
        <w:rPr>
          <w:rFonts w:hint="eastAsia"/>
        </w:rPr>
        <w:t>　　表 3： 全球市场不同产品类型新抗原癌症疫苗销售额及增长率对比（2020 VS 2024 VS 2031）&amp;（百万美元）</w:t>
      </w:r>
      <w:r>
        <w:rPr>
          <w:rFonts w:hint="eastAsia"/>
        </w:rPr>
        <w:br/>
      </w:r>
      <w:r>
        <w:rPr>
          <w:rFonts w:hint="eastAsia"/>
        </w:rPr>
        <w:t>　　表 4： 全球不同产品类型新抗原癌症疫苗销售额列表（2020-2025）&amp;（百万美元）</w:t>
      </w:r>
      <w:r>
        <w:rPr>
          <w:rFonts w:hint="eastAsia"/>
        </w:rPr>
        <w:br/>
      </w:r>
      <w:r>
        <w:rPr>
          <w:rFonts w:hint="eastAsia"/>
        </w:rPr>
        <w:t>　　表 5： 全球不同产品类型新抗原癌症疫苗销售额市场份额列表（2020-2025）</w:t>
      </w:r>
      <w:r>
        <w:rPr>
          <w:rFonts w:hint="eastAsia"/>
        </w:rPr>
        <w:br/>
      </w:r>
      <w:r>
        <w:rPr>
          <w:rFonts w:hint="eastAsia"/>
        </w:rPr>
        <w:t>　　表 6： 全球不同产品类型新抗原癌症疫苗销售额预测（2026-2031）&amp;（百万美元）</w:t>
      </w:r>
      <w:r>
        <w:rPr>
          <w:rFonts w:hint="eastAsia"/>
        </w:rPr>
        <w:br/>
      </w:r>
      <w:r>
        <w:rPr>
          <w:rFonts w:hint="eastAsia"/>
        </w:rPr>
        <w:t>　　表 7： 全球不同产品类型新抗原癌症疫苗销售额市场份额预测（2026-2031）</w:t>
      </w:r>
      <w:r>
        <w:rPr>
          <w:rFonts w:hint="eastAsia"/>
        </w:rPr>
        <w:br/>
      </w:r>
      <w:r>
        <w:rPr>
          <w:rFonts w:hint="eastAsia"/>
        </w:rPr>
        <w:t>　　表 8： 中国不同产品类型新抗原癌症疫苗销售额列表（2020-2025）&amp;（百万美元）</w:t>
      </w:r>
      <w:r>
        <w:rPr>
          <w:rFonts w:hint="eastAsia"/>
        </w:rPr>
        <w:br/>
      </w:r>
      <w:r>
        <w:rPr>
          <w:rFonts w:hint="eastAsia"/>
        </w:rPr>
        <w:t>　　表 9： 中国不同产品类型新抗原癌症疫苗销售额市场份额列表（2020-2025）</w:t>
      </w:r>
      <w:r>
        <w:rPr>
          <w:rFonts w:hint="eastAsia"/>
        </w:rPr>
        <w:br/>
      </w:r>
      <w:r>
        <w:rPr>
          <w:rFonts w:hint="eastAsia"/>
        </w:rPr>
        <w:t>　　表 10： 中国不同产品类型新抗原癌症疫苗销售额预测（2026-2031）&amp;（百万美元）</w:t>
      </w:r>
      <w:r>
        <w:rPr>
          <w:rFonts w:hint="eastAsia"/>
        </w:rPr>
        <w:br/>
      </w:r>
      <w:r>
        <w:rPr>
          <w:rFonts w:hint="eastAsia"/>
        </w:rPr>
        <w:t>　　表 11： 中国不同产品类型新抗原癌症疫苗销售额市场份额预测（2026-2031）</w:t>
      </w:r>
      <w:r>
        <w:rPr>
          <w:rFonts w:hint="eastAsia"/>
        </w:rPr>
        <w:br/>
      </w:r>
      <w:r>
        <w:rPr>
          <w:rFonts w:hint="eastAsia"/>
        </w:rPr>
        <w:t>　　表 12： 全球市场不同应用新抗原癌症疫苗销售额及增长率对比（2020 VS 2024 VS 2031）&amp;（百万美元）</w:t>
      </w:r>
      <w:r>
        <w:rPr>
          <w:rFonts w:hint="eastAsia"/>
        </w:rPr>
        <w:br/>
      </w:r>
      <w:r>
        <w:rPr>
          <w:rFonts w:hint="eastAsia"/>
        </w:rPr>
        <w:t>　　表 13： 全球不同应用新抗原癌症疫苗销售额列表（2020-2025）&amp;（百万美元）</w:t>
      </w:r>
      <w:r>
        <w:rPr>
          <w:rFonts w:hint="eastAsia"/>
        </w:rPr>
        <w:br/>
      </w:r>
      <w:r>
        <w:rPr>
          <w:rFonts w:hint="eastAsia"/>
        </w:rPr>
        <w:t>　　表 14： 全球不同应用新抗原癌症疫苗销售额市场份额列表（2020-2025）</w:t>
      </w:r>
      <w:r>
        <w:rPr>
          <w:rFonts w:hint="eastAsia"/>
        </w:rPr>
        <w:br/>
      </w:r>
      <w:r>
        <w:rPr>
          <w:rFonts w:hint="eastAsia"/>
        </w:rPr>
        <w:t>　　表 15： 全球不同应用新抗原癌症疫苗销售额预测（2026-2031）&amp;（百万美元）</w:t>
      </w:r>
      <w:r>
        <w:rPr>
          <w:rFonts w:hint="eastAsia"/>
        </w:rPr>
        <w:br/>
      </w:r>
      <w:r>
        <w:rPr>
          <w:rFonts w:hint="eastAsia"/>
        </w:rPr>
        <w:t>　　表 16： 全球不同应用新抗原癌症疫苗市场份额预测（2026-2031）</w:t>
      </w:r>
      <w:r>
        <w:rPr>
          <w:rFonts w:hint="eastAsia"/>
        </w:rPr>
        <w:br/>
      </w:r>
      <w:r>
        <w:rPr>
          <w:rFonts w:hint="eastAsia"/>
        </w:rPr>
        <w:t>　　表 17： 中国不同应用新抗原癌症疫苗销售额列表（2020-2025）&amp;（百万美元）</w:t>
      </w:r>
      <w:r>
        <w:rPr>
          <w:rFonts w:hint="eastAsia"/>
        </w:rPr>
        <w:br/>
      </w:r>
      <w:r>
        <w:rPr>
          <w:rFonts w:hint="eastAsia"/>
        </w:rPr>
        <w:t>　　表 18： 中国不同应用新抗原癌症疫苗销售额市场份额列表（2020-2025）</w:t>
      </w:r>
      <w:r>
        <w:rPr>
          <w:rFonts w:hint="eastAsia"/>
        </w:rPr>
        <w:br/>
      </w:r>
      <w:r>
        <w:rPr>
          <w:rFonts w:hint="eastAsia"/>
        </w:rPr>
        <w:t>　　表 19： 中国不同应用新抗原癌症疫苗销售额预测（2026-2031）&amp;（百万美元）</w:t>
      </w:r>
      <w:r>
        <w:rPr>
          <w:rFonts w:hint="eastAsia"/>
        </w:rPr>
        <w:br/>
      </w:r>
      <w:r>
        <w:rPr>
          <w:rFonts w:hint="eastAsia"/>
        </w:rPr>
        <w:t>　　表 20： 中国不同应用新抗原癌症疫苗销售额市场份额预测（2026-2031）</w:t>
      </w:r>
      <w:r>
        <w:rPr>
          <w:rFonts w:hint="eastAsia"/>
        </w:rPr>
        <w:br/>
      </w:r>
      <w:r>
        <w:rPr>
          <w:rFonts w:hint="eastAsia"/>
        </w:rPr>
        <w:t>　　表 21： 全球主要地区新抗原癌症疫苗销售额：（2020 VS 2024 VS 2031）&amp;（百万美元）</w:t>
      </w:r>
      <w:r>
        <w:rPr>
          <w:rFonts w:hint="eastAsia"/>
        </w:rPr>
        <w:br/>
      </w:r>
      <w:r>
        <w:rPr>
          <w:rFonts w:hint="eastAsia"/>
        </w:rPr>
        <w:t>　　表 22： 全球主要地区新抗原癌症疫苗销售额列表（2020-2025年）&amp;（百万美元）</w:t>
      </w:r>
      <w:r>
        <w:rPr>
          <w:rFonts w:hint="eastAsia"/>
        </w:rPr>
        <w:br/>
      </w:r>
      <w:r>
        <w:rPr>
          <w:rFonts w:hint="eastAsia"/>
        </w:rPr>
        <w:t>　　表 23： 全球主要地区新抗原癌症疫苗销售额及份额列表（2020-2025年）</w:t>
      </w:r>
      <w:r>
        <w:rPr>
          <w:rFonts w:hint="eastAsia"/>
        </w:rPr>
        <w:br/>
      </w:r>
      <w:r>
        <w:rPr>
          <w:rFonts w:hint="eastAsia"/>
        </w:rPr>
        <w:t>　　表 24： 全球主要地区新抗原癌症疫苗销售额列表预测（2026-2031）&amp;（百万美元）</w:t>
      </w:r>
      <w:r>
        <w:rPr>
          <w:rFonts w:hint="eastAsia"/>
        </w:rPr>
        <w:br/>
      </w:r>
      <w:r>
        <w:rPr>
          <w:rFonts w:hint="eastAsia"/>
        </w:rPr>
        <w:t>　　表 25： 全球主要地区新抗原癌症疫苗销售额及份额列表预测（2026-2031）</w:t>
      </w:r>
      <w:r>
        <w:rPr>
          <w:rFonts w:hint="eastAsia"/>
        </w:rPr>
        <w:br/>
      </w:r>
      <w:r>
        <w:rPr>
          <w:rFonts w:hint="eastAsia"/>
        </w:rPr>
        <w:t>　　表 26： 全球主要企业新抗原癌症疫苗销售额（2020-2025）&amp;（百万美元）</w:t>
      </w:r>
      <w:r>
        <w:rPr>
          <w:rFonts w:hint="eastAsia"/>
        </w:rPr>
        <w:br/>
      </w:r>
      <w:r>
        <w:rPr>
          <w:rFonts w:hint="eastAsia"/>
        </w:rPr>
        <w:t>　　表 27： 全球主要企业新抗原癌症疫苗销售额份额对比（2020-2025）</w:t>
      </w:r>
      <w:r>
        <w:rPr>
          <w:rFonts w:hint="eastAsia"/>
        </w:rPr>
        <w:br/>
      </w:r>
      <w:r>
        <w:rPr>
          <w:rFonts w:hint="eastAsia"/>
        </w:rPr>
        <w:t>　　表 28： 2024年全球新抗原癌症疫苗主要厂商市场地位（第一梯队、第二梯队和第三梯队）</w:t>
      </w:r>
      <w:r>
        <w:rPr>
          <w:rFonts w:hint="eastAsia"/>
        </w:rPr>
        <w:br/>
      </w:r>
      <w:r>
        <w:rPr>
          <w:rFonts w:hint="eastAsia"/>
        </w:rPr>
        <w:t>　　表 29： 2024年全球主要厂商新抗原癌症疫苗收入排名（百万美元）</w:t>
      </w:r>
      <w:r>
        <w:rPr>
          <w:rFonts w:hint="eastAsia"/>
        </w:rPr>
        <w:br/>
      </w:r>
      <w:r>
        <w:rPr>
          <w:rFonts w:hint="eastAsia"/>
        </w:rPr>
        <w:t>　　表 30： 全球主要厂商新抗原癌症疫苗总部及市场区域分布</w:t>
      </w:r>
      <w:r>
        <w:rPr>
          <w:rFonts w:hint="eastAsia"/>
        </w:rPr>
        <w:br/>
      </w:r>
      <w:r>
        <w:rPr>
          <w:rFonts w:hint="eastAsia"/>
        </w:rPr>
        <w:t>　　表 31： 全球主要厂商新抗原癌症疫苗产品类型及应用</w:t>
      </w:r>
      <w:r>
        <w:rPr>
          <w:rFonts w:hint="eastAsia"/>
        </w:rPr>
        <w:br/>
      </w:r>
      <w:r>
        <w:rPr>
          <w:rFonts w:hint="eastAsia"/>
        </w:rPr>
        <w:t>　　表 32： 全球主要厂商新抗原癌症疫苗商业化日期</w:t>
      </w:r>
      <w:r>
        <w:rPr>
          <w:rFonts w:hint="eastAsia"/>
        </w:rPr>
        <w:br/>
      </w:r>
      <w:r>
        <w:rPr>
          <w:rFonts w:hint="eastAsia"/>
        </w:rPr>
        <w:t>　　表 33： 全球新抗原癌症疫苗市场投资、并购等现状分析</w:t>
      </w:r>
      <w:r>
        <w:rPr>
          <w:rFonts w:hint="eastAsia"/>
        </w:rPr>
        <w:br/>
      </w:r>
      <w:r>
        <w:rPr>
          <w:rFonts w:hint="eastAsia"/>
        </w:rPr>
        <w:t>　　表 34： 中国主要企业新抗原癌症疫苗销售额列表（2020-2025）&amp;（百万美元）</w:t>
      </w:r>
      <w:r>
        <w:rPr>
          <w:rFonts w:hint="eastAsia"/>
        </w:rPr>
        <w:br/>
      </w:r>
      <w:r>
        <w:rPr>
          <w:rFonts w:hint="eastAsia"/>
        </w:rPr>
        <w:t>　　表 35： 中国主要企业新抗原癌症疫苗销售额份额对比（2020-2025）</w:t>
      </w:r>
      <w:r>
        <w:rPr>
          <w:rFonts w:hint="eastAsia"/>
        </w:rPr>
        <w:br/>
      </w:r>
      <w:r>
        <w:rPr>
          <w:rFonts w:hint="eastAsia"/>
        </w:rPr>
        <w:t>　　表 36： 重点企业（1）公司信息、总部、新抗原癌症疫苗市场地位以及主要的竞争对手</w:t>
      </w:r>
      <w:r>
        <w:rPr>
          <w:rFonts w:hint="eastAsia"/>
        </w:rPr>
        <w:br/>
      </w:r>
      <w:r>
        <w:rPr>
          <w:rFonts w:hint="eastAsia"/>
        </w:rPr>
        <w:t>　　表 37： 重点企业（1） 新抗原癌症疫苗产品及服务介绍</w:t>
      </w:r>
      <w:r>
        <w:rPr>
          <w:rFonts w:hint="eastAsia"/>
        </w:rPr>
        <w:br/>
      </w:r>
      <w:r>
        <w:rPr>
          <w:rFonts w:hint="eastAsia"/>
        </w:rPr>
        <w:t>　　表 38： 重点企业（1） 新抗原癌症疫苗收入及毛利率（2020-2025）&amp;（百万美元）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重点企业（2）公司信息、总部、新抗原癌症疫苗市场地位以及主要的竞争对手</w:t>
      </w:r>
      <w:r>
        <w:rPr>
          <w:rFonts w:hint="eastAsia"/>
        </w:rPr>
        <w:br/>
      </w:r>
      <w:r>
        <w:rPr>
          <w:rFonts w:hint="eastAsia"/>
        </w:rPr>
        <w:t>　　表 42： 重点企业（2） 新抗原癌症疫苗产品及服务介绍</w:t>
      </w:r>
      <w:r>
        <w:rPr>
          <w:rFonts w:hint="eastAsia"/>
        </w:rPr>
        <w:br/>
      </w:r>
      <w:r>
        <w:rPr>
          <w:rFonts w:hint="eastAsia"/>
        </w:rPr>
        <w:t>　　表 43： 重点企业（2） 新抗原癌症疫苗收入及毛利率（2020-2025）&amp;（百万美元）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重点企业（3）公司信息、总部、新抗原癌症疫苗市场地位以及主要的竞争对手</w:t>
      </w:r>
      <w:r>
        <w:rPr>
          <w:rFonts w:hint="eastAsia"/>
        </w:rPr>
        <w:br/>
      </w:r>
      <w:r>
        <w:rPr>
          <w:rFonts w:hint="eastAsia"/>
        </w:rPr>
        <w:t>　　表 47： 重点企业（3） 新抗原癌症疫苗产品及服务介绍</w:t>
      </w:r>
      <w:r>
        <w:rPr>
          <w:rFonts w:hint="eastAsia"/>
        </w:rPr>
        <w:br/>
      </w:r>
      <w:r>
        <w:rPr>
          <w:rFonts w:hint="eastAsia"/>
        </w:rPr>
        <w:t>　　表 48： 重点企业（3） 新抗原癌症疫苗收入及毛利率（2020-2025）&amp;（百万美元）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重点企业（4）公司信息、总部、新抗原癌症疫苗市场地位以及主要的竞争对手</w:t>
      </w:r>
      <w:r>
        <w:rPr>
          <w:rFonts w:hint="eastAsia"/>
        </w:rPr>
        <w:br/>
      </w:r>
      <w:r>
        <w:rPr>
          <w:rFonts w:hint="eastAsia"/>
        </w:rPr>
        <w:t>　　表 52： 重点企业（4） 新抗原癌症疫苗产品及服务介绍</w:t>
      </w:r>
      <w:r>
        <w:rPr>
          <w:rFonts w:hint="eastAsia"/>
        </w:rPr>
        <w:br/>
      </w:r>
      <w:r>
        <w:rPr>
          <w:rFonts w:hint="eastAsia"/>
        </w:rPr>
        <w:t>　　表 53： 重点企业（4） 新抗原癌症疫苗收入及毛利率（2020-2025）&amp;（百万美元）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重点企业（5）公司信息、总部、新抗原癌症疫苗市场地位以及主要的竞争对手</w:t>
      </w:r>
      <w:r>
        <w:rPr>
          <w:rFonts w:hint="eastAsia"/>
        </w:rPr>
        <w:br/>
      </w:r>
      <w:r>
        <w:rPr>
          <w:rFonts w:hint="eastAsia"/>
        </w:rPr>
        <w:t>　　表 56： 重点企业（5） 新抗原癌症疫苗产品及服务介绍</w:t>
      </w:r>
      <w:r>
        <w:rPr>
          <w:rFonts w:hint="eastAsia"/>
        </w:rPr>
        <w:br/>
      </w:r>
      <w:r>
        <w:rPr>
          <w:rFonts w:hint="eastAsia"/>
        </w:rPr>
        <w:t>　　表 57： 重点企业（5） 新抗原癌症疫苗收入及毛利率（2020-2025）&amp;（百万美元）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重点企业（6）公司信息、总部、新抗原癌症疫苗市场地位以及主要的竞争对手</w:t>
      </w:r>
      <w:r>
        <w:rPr>
          <w:rFonts w:hint="eastAsia"/>
        </w:rPr>
        <w:br/>
      </w:r>
      <w:r>
        <w:rPr>
          <w:rFonts w:hint="eastAsia"/>
        </w:rPr>
        <w:t>　　表 61： 重点企业（6） 新抗原癌症疫苗产品及服务介绍</w:t>
      </w:r>
      <w:r>
        <w:rPr>
          <w:rFonts w:hint="eastAsia"/>
        </w:rPr>
        <w:br/>
      </w:r>
      <w:r>
        <w:rPr>
          <w:rFonts w:hint="eastAsia"/>
        </w:rPr>
        <w:t>　　表 62： 重点企业（6） 新抗原癌症疫苗收入及毛利率（2020-2025）&amp;（百万美元）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重点企业（7）公司信息、总部、新抗原癌症疫苗市场地位以及主要的竞争对手</w:t>
      </w:r>
      <w:r>
        <w:rPr>
          <w:rFonts w:hint="eastAsia"/>
        </w:rPr>
        <w:br/>
      </w:r>
      <w:r>
        <w:rPr>
          <w:rFonts w:hint="eastAsia"/>
        </w:rPr>
        <w:t>　　表 66： 重点企业（7） 新抗原癌症疫苗产品及服务介绍</w:t>
      </w:r>
      <w:r>
        <w:rPr>
          <w:rFonts w:hint="eastAsia"/>
        </w:rPr>
        <w:br/>
      </w:r>
      <w:r>
        <w:rPr>
          <w:rFonts w:hint="eastAsia"/>
        </w:rPr>
        <w:t>　　表 67： 重点企业（7） 新抗原癌症疫苗收入及毛利率（2020-2025）&amp;（百万美元）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重点企业（8）公司信息、总部、新抗原癌症疫苗市场地位以及主要的竞争对手</w:t>
      </w:r>
      <w:r>
        <w:rPr>
          <w:rFonts w:hint="eastAsia"/>
        </w:rPr>
        <w:br/>
      </w:r>
      <w:r>
        <w:rPr>
          <w:rFonts w:hint="eastAsia"/>
        </w:rPr>
        <w:t>　　表 71： 重点企业（8） 新抗原癌症疫苗产品及服务介绍</w:t>
      </w:r>
      <w:r>
        <w:rPr>
          <w:rFonts w:hint="eastAsia"/>
        </w:rPr>
        <w:br/>
      </w:r>
      <w:r>
        <w:rPr>
          <w:rFonts w:hint="eastAsia"/>
        </w:rPr>
        <w:t>　　表 72： 重点企业（8） 新抗原癌症疫苗收入及毛利率（2020-2025）&amp;（百万美元）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重点企业（9）公司信息、总部、新抗原癌症疫苗市场地位以及主要的竞争对手</w:t>
      </w:r>
      <w:r>
        <w:rPr>
          <w:rFonts w:hint="eastAsia"/>
        </w:rPr>
        <w:br/>
      </w:r>
      <w:r>
        <w:rPr>
          <w:rFonts w:hint="eastAsia"/>
        </w:rPr>
        <w:t>　　表 76： 重点企业（9） 新抗原癌症疫苗产品及服务介绍</w:t>
      </w:r>
      <w:r>
        <w:rPr>
          <w:rFonts w:hint="eastAsia"/>
        </w:rPr>
        <w:br/>
      </w:r>
      <w:r>
        <w:rPr>
          <w:rFonts w:hint="eastAsia"/>
        </w:rPr>
        <w:t>　　表 77： 重点企业（9） 新抗原癌症疫苗收入及毛利率（2020-2025）&amp;（百万美元）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重点企业（10）公司信息、总部、新抗原癌症疫苗市场地位以及主要的竞争对手</w:t>
      </w:r>
      <w:r>
        <w:rPr>
          <w:rFonts w:hint="eastAsia"/>
        </w:rPr>
        <w:br/>
      </w:r>
      <w:r>
        <w:rPr>
          <w:rFonts w:hint="eastAsia"/>
        </w:rPr>
        <w:t>　　表 81： 重点企业（10） 新抗原癌症疫苗产品及服务介绍</w:t>
      </w:r>
      <w:r>
        <w:rPr>
          <w:rFonts w:hint="eastAsia"/>
        </w:rPr>
        <w:br/>
      </w:r>
      <w:r>
        <w:rPr>
          <w:rFonts w:hint="eastAsia"/>
        </w:rPr>
        <w:t>　　表 82： 重点企业（10） 新抗原癌症疫苗收入及毛利率（2020-2025）&amp;（百万美元）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重点企业（11）公司信息、总部、新抗原癌症疫苗市场地位以及主要的竞争对手</w:t>
      </w:r>
      <w:r>
        <w:rPr>
          <w:rFonts w:hint="eastAsia"/>
        </w:rPr>
        <w:br/>
      </w:r>
      <w:r>
        <w:rPr>
          <w:rFonts w:hint="eastAsia"/>
        </w:rPr>
        <w:t>　　表 86： 重点企业（11） 新抗原癌症疫苗产品及服务介绍</w:t>
      </w:r>
      <w:r>
        <w:rPr>
          <w:rFonts w:hint="eastAsia"/>
        </w:rPr>
        <w:br/>
      </w:r>
      <w:r>
        <w:rPr>
          <w:rFonts w:hint="eastAsia"/>
        </w:rPr>
        <w:t>　　表 87： 重点企业（11） 新抗原癌症疫苗收入及毛利率（2020-2025）&amp;（百万美元）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重点企业（12）公司信息、总部、新抗原癌症疫苗市场地位以及主要的竞争对手</w:t>
      </w:r>
      <w:r>
        <w:rPr>
          <w:rFonts w:hint="eastAsia"/>
        </w:rPr>
        <w:br/>
      </w:r>
      <w:r>
        <w:rPr>
          <w:rFonts w:hint="eastAsia"/>
        </w:rPr>
        <w:t>　　表 91： 重点企业（12） 新抗原癌症疫苗产品及服务介绍</w:t>
      </w:r>
      <w:r>
        <w:rPr>
          <w:rFonts w:hint="eastAsia"/>
        </w:rPr>
        <w:br/>
      </w:r>
      <w:r>
        <w:rPr>
          <w:rFonts w:hint="eastAsia"/>
        </w:rPr>
        <w:t>　　表 92： 重点企业（12） 新抗原癌症疫苗收入及毛利率（2020-2025）&amp;（百万美元）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重点企业（13）公司信息、总部、新抗原癌症疫苗市场地位以及主要的竞争对手</w:t>
      </w:r>
      <w:r>
        <w:rPr>
          <w:rFonts w:hint="eastAsia"/>
        </w:rPr>
        <w:br/>
      </w:r>
      <w:r>
        <w:rPr>
          <w:rFonts w:hint="eastAsia"/>
        </w:rPr>
        <w:t>　　表 96： 重点企业（13） 新抗原癌症疫苗产品及服务介绍</w:t>
      </w:r>
      <w:r>
        <w:rPr>
          <w:rFonts w:hint="eastAsia"/>
        </w:rPr>
        <w:br/>
      </w:r>
      <w:r>
        <w:rPr>
          <w:rFonts w:hint="eastAsia"/>
        </w:rPr>
        <w:t>　　表 97： 重点企业（13） 新抗原癌症疫苗收入及毛利率（2020-2025）&amp;（百万美元）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重点企业（14）公司信息、总部、新抗原癌症疫苗市场地位以及主要的竞争对手</w:t>
      </w:r>
      <w:r>
        <w:rPr>
          <w:rFonts w:hint="eastAsia"/>
        </w:rPr>
        <w:br/>
      </w:r>
      <w:r>
        <w:rPr>
          <w:rFonts w:hint="eastAsia"/>
        </w:rPr>
        <w:t>　　表 101： 重点企业（14） 新抗原癌症疫苗产品及服务介绍</w:t>
      </w:r>
      <w:r>
        <w:rPr>
          <w:rFonts w:hint="eastAsia"/>
        </w:rPr>
        <w:br/>
      </w:r>
      <w:r>
        <w:rPr>
          <w:rFonts w:hint="eastAsia"/>
        </w:rPr>
        <w:t>　　表 102： 重点企业（14） 新抗原癌症疫苗收入及毛利率（2020-2025）&amp;（百万美元）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新抗原癌症疫苗行业发展机遇及主要驱动因素</w:t>
      </w:r>
      <w:r>
        <w:rPr>
          <w:rFonts w:hint="eastAsia"/>
        </w:rPr>
        <w:br/>
      </w:r>
      <w:r>
        <w:rPr>
          <w:rFonts w:hint="eastAsia"/>
        </w:rPr>
        <w:t>　　表 106： 新抗原癌症疫苗行业发展面临的风险</w:t>
      </w:r>
      <w:r>
        <w:rPr>
          <w:rFonts w:hint="eastAsia"/>
        </w:rPr>
        <w:br/>
      </w:r>
      <w:r>
        <w:rPr>
          <w:rFonts w:hint="eastAsia"/>
        </w:rPr>
        <w:t>　　表 107： 新抗原癌症疫苗行业政策分析</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新抗原癌症疫苗产品图片</w:t>
      </w:r>
      <w:r>
        <w:rPr>
          <w:rFonts w:hint="eastAsia"/>
        </w:rPr>
        <w:br/>
      </w:r>
      <w:r>
        <w:rPr>
          <w:rFonts w:hint="eastAsia"/>
        </w:rPr>
        <w:t>　　图 2： 全球市场新抗原癌症疫苗市场规模（销售额）， 2020 VS 2024 VS 2031（百万美元）</w:t>
      </w:r>
      <w:r>
        <w:rPr>
          <w:rFonts w:hint="eastAsia"/>
        </w:rPr>
        <w:br/>
      </w:r>
      <w:r>
        <w:rPr>
          <w:rFonts w:hint="eastAsia"/>
        </w:rPr>
        <w:t>　　图 3： 全球新抗原癌症疫苗市场销售额预测：（百万美元）&amp;（2020-2031）</w:t>
      </w:r>
      <w:r>
        <w:rPr>
          <w:rFonts w:hint="eastAsia"/>
        </w:rPr>
        <w:br/>
      </w:r>
      <w:r>
        <w:rPr>
          <w:rFonts w:hint="eastAsia"/>
        </w:rPr>
        <w:t>　　图 4： 中国市场新抗原癌症疫苗销售额及未来趋势（2020-2031）&amp;（百万美元）</w:t>
      </w:r>
      <w:r>
        <w:rPr>
          <w:rFonts w:hint="eastAsia"/>
        </w:rPr>
        <w:br/>
      </w:r>
      <w:r>
        <w:rPr>
          <w:rFonts w:hint="eastAsia"/>
        </w:rPr>
        <w:t>　　图 5： 个性化疫苗 产品图片</w:t>
      </w:r>
      <w:r>
        <w:rPr>
          <w:rFonts w:hint="eastAsia"/>
        </w:rPr>
        <w:br/>
      </w:r>
      <w:r>
        <w:rPr>
          <w:rFonts w:hint="eastAsia"/>
        </w:rPr>
        <w:t>　　图 6： 全球个性化疫苗规模及增长率（2020-2031）&amp;（百万美元）</w:t>
      </w:r>
      <w:r>
        <w:rPr>
          <w:rFonts w:hint="eastAsia"/>
        </w:rPr>
        <w:br/>
      </w:r>
      <w:r>
        <w:rPr>
          <w:rFonts w:hint="eastAsia"/>
        </w:rPr>
        <w:t>　　图 7： 现成新疫苗产品图片</w:t>
      </w:r>
      <w:r>
        <w:rPr>
          <w:rFonts w:hint="eastAsia"/>
        </w:rPr>
        <w:br/>
      </w:r>
      <w:r>
        <w:rPr>
          <w:rFonts w:hint="eastAsia"/>
        </w:rPr>
        <w:t>　　图 8： 全球现成新疫苗规模及增长率（2020-2031）&amp;（百万美元）</w:t>
      </w:r>
      <w:r>
        <w:rPr>
          <w:rFonts w:hint="eastAsia"/>
        </w:rPr>
        <w:br/>
      </w:r>
      <w:r>
        <w:rPr>
          <w:rFonts w:hint="eastAsia"/>
        </w:rPr>
        <w:t>　　图 9： 全球不同产品类型新抗原癌症疫苗市场份额2024 &amp; 2031</w:t>
      </w:r>
      <w:r>
        <w:rPr>
          <w:rFonts w:hint="eastAsia"/>
        </w:rPr>
        <w:br/>
      </w:r>
      <w:r>
        <w:rPr>
          <w:rFonts w:hint="eastAsia"/>
        </w:rPr>
        <w:t>　　图 10： 全球不同产品类型新抗原癌症疫苗市场份额2020 &amp; 2024</w:t>
      </w:r>
      <w:r>
        <w:rPr>
          <w:rFonts w:hint="eastAsia"/>
        </w:rPr>
        <w:br/>
      </w:r>
      <w:r>
        <w:rPr>
          <w:rFonts w:hint="eastAsia"/>
        </w:rPr>
        <w:t>　　图 11： 全球不同产品类型新抗原癌症疫苗市场份额预测2025 &amp; 2031</w:t>
      </w:r>
      <w:r>
        <w:rPr>
          <w:rFonts w:hint="eastAsia"/>
        </w:rPr>
        <w:br/>
      </w:r>
      <w:r>
        <w:rPr>
          <w:rFonts w:hint="eastAsia"/>
        </w:rPr>
        <w:t>　　图 12： 中国不同产品类型新抗原癌症疫苗市场份额2020 &amp; 2024</w:t>
      </w:r>
      <w:r>
        <w:rPr>
          <w:rFonts w:hint="eastAsia"/>
        </w:rPr>
        <w:br/>
      </w:r>
      <w:r>
        <w:rPr>
          <w:rFonts w:hint="eastAsia"/>
        </w:rPr>
        <w:t>　　图 13： 中国不同产品类型新抗原癌症疫苗市场份额预测2025 &amp; 2031</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其他</w:t>
      </w:r>
      <w:r>
        <w:rPr>
          <w:rFonts w:hint="eastAsia"/>
        </w:rPr>
        <w:br/>
      </w:r>
      <w:r>
        <w:rPr>
          <w:rFonts w:hint="eastAsia"/>
        </w:rPr>
        <w:t>　　图 17： 全球不同应用新抗原癌症疫苗市场份额2024 VS 2031</w:t>
      </w:r>
      <w:r>
        <w:rPr>
          <w:rFonts w:hint="eastAsia"/>
        </w:rPr>
        <w:br/>
      </w:r>
      <w:r>
        <w:rPr>
          <w:rFonts w:hint="eastAsia"/>
        </w:rPr>
        <w:t>　　图 18： 全球不同应用新抗原癌症疫苗市场份额2020 &amp; 2024</w:t>
      </w:r>
      <w:r>
        <w:rPr>
          <w:rFonts w:hint="eastAsia"/>
        </w:rPr>
        <w:br/>
      </w:r>
      <w:r>
        <w:rPr>
          <w:rFonts w:hint="eastAsia"/>
        </w:rPr>
        <w:t>　　图 19： 全球主要地区新抗原癌症疫苗销售额市场份额（2020 VS 2024）</w:t>
      </w:r>
      <w:r>
        <w:rPr>
          <w:rFonts w:hint="eastAsia"/>
        </w:rPr>
        <w:br/>
      </w:r>
      <w:r>
        <w:rPr>
          <w:rFonts w:hint="eastAsia"/>
        </w:rPr>
        <w:t>　　图 20： 北美新抗原癌症疫苗销售额及预测（2020-2031）&amp;（百万美元）</w:t>
      </w:r>
      <w:r>
        <w:rPr>
          <w:rFonts w:hint="eastAsia"/>
        </w:rPr>
        <w:br/>
      </w:r>
      <w:r>
        <w:rPr>
          <w:rFonts w:hint="eastAsia"/>
        </w:rPr>
        <w:t>　　图 21： 欧洲新抗原癌症疫苗销售额及预测（2020-2031）&amp;（百万美元）</w:t>
      </w:r>
      <w:r>
        <w:rPr>
          <w:rFonts w:hint="eastAsia"/>
        </w:rPr>
        <w:br/>
      </w:r>
      <w:r>
        <w:rPr>
          <w:rFonts w:hint="eastAsia"/>
        </w:rPr>
        <w:t>　　图 22： 中国新抗原癌症疫苗销售额及预测（2020-2031）&amp;（百万美元）</w:t>
      </w:r>
      <w:r>
        <w:rPr>
          <w:rFonts w:hint="eastAsia"/>
        </w:rPr>
        <w:br/>
      </w:r>
      <w:r>
        <w:rPr>
          <w:rFonts w:hint="eastAsia"/>
        </w:rPr>
        <w:t>　　图 23： 日本新抗原癌症疫苗销售额及预测（2020-2031）&amp;（百万美元）</w:t>
      </w:r>
      <w:r>
        <w:rPr>
          <w:rFonts w:hint="eastAsia"/>
        </w:rPr>
        <w:br/>
      </w:r>
      <w:r>
        <w:rPr>
          <w:rFonts w:hint="eastAsia"/>
        </w:rPr>
        <w:t>　　图 24： 东南亚新抗原癌症疫苗销售额及预测（2020-2031）&amp;（百万美元）</w:t>
      </w:r>
      <w:r>
        <w:rPr>
          <w:rFonts w:hint="eastAsia"/>
        </w:rPr>
        <w:br/>
      </w:r>
      <w:r>
        <w:rPr>
          <w:rFonts w:hint="eastAsia"/>
        </w:rPr>
        <w:t>　　图 25： 印度新抗原癌症疫苗销售额及预测（2020-2031）&amp;（百万美元）</w:t>
      </w:r>
      <w:r>
        <w:rPr>
          <w:rFonts w:hint="eastAsia"/>
        </w:rPr>
        <w:br/>
      </w:r>
      <w:r>
        <w:rPr>
          <w:rFonts w:hint="eastAsia"/>
        </w:rPr>
        <w:t>　　图 26： 2024年全球前五大厂商新抗原癌症疫苗市场份额</w:t>
      </w:r>
      <w:r>
        <w:rPr>
          <w:rFonts w:hint="eastAsia"/>
        </w:rPr>
        <w:br/>
      </w:r>
      <w:r>
        <w:rPr>
          <w:rFonts w:hint="eastAsia"/>
        </w:rPr>
        <w:t>　　图 27： 2024年全球新抗原癌症疫苗第一梯队、第二梯队和第三梯队厂商及市场份额</w:t>
      </w:r>
      <w:r>
        <w:rPr>
          <w:rFonts w:hint="eastAsia"/>
        </w:rPr>
        <w:br/>
      </w:r>
      <w:r>
        <w:rPr>
          <w:rFonts w:hint="eastAsia"/>
        </w:rPr>
        <w:t>　　图 28： 新抗原癌症疫苗全球领先企业SWOT分析</w:t>
      </w:r>
      <w:r>
        <w:rPr>
          <w:rFonts w:hint="eastAsia"/>
        </w:rPr>
        <w:br/>
      </w:r>
      <w:r>
        <w:rPr>
          <w:rFonts w:hint="eastAsia"/>
        </w:rPr>
        <w:t>　　图 29： 2024年中国排名前三和前五新抗原癌症疫苗企业市场份额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7e93398bd462d" w:history="1">
        <w:r>
          <w:rPr>
            <w:rStyle w:val="Hyperlink"/>
          </w:rPr>
          <w:t>2025-2031年全球与中国新抗原癌症疫苗行业研究分析及发展前景报告</w:t>
        </w:r>
      </w:hyperlink>
      <w:r>
        <w:rPr>
          <w:color w:val="C00000"/>
        </w:rPr>
        <w:t>》，报告编号：</w:t>
      </w:r>
      <w:r>
        <w:rPr>
          <w:rFonts w:hint="eastAsia"/>
          <w:color w:val="C00000"/>
        </w:rPr>
        <w:t>5362231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7e93398bd462d" w:history="1">
        <w:r>
          <w:rPr>
            <w:rStyle w:val="Hyperlink"/>
          </w:rPr>
          <w:t>https://www.20087.com/1/23/XinKangYuanAiZhengYiMiaoFaZhanQianJingFenXi.html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800db82604313" w:history="1">
      <w:r>
        <w:rPr>
          <w:rStyle w:val="Hyperlink"/>
        </w:rPr>
        <w:t>2025-2031年全球与中国新抗原癌症疫苗行业研究分析及发展前景报告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XinKangYuanAiZhengYiMiaoFaZhanQianJingFenXi.html" TargetMode="External" Id="R6a27e93398bd462d" /></Relationships>
</file>

<file path=word/_rels/header2.xml.rels>&#65279;<?xml version="1.0" encoding="utf-8"?><Relationships xmlns="http://schemas.openxmlformats.org/package/2006/relationships"><Relationship Type="http://schemas.openxmlformats.org/officeDocument/2006/relationships/hyperlink" Target="https://www.20087.com/1/23/XinKangYuanAiZhengYiMiaoFaZhanQianJingFenXi.html" TargetMode="External" Id="R9bb800db8260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2025-02-21T04:04:52Z</dcterms:created>
  <dcterms:modified xsi:type="dcterms:W3CDTF">2025-02-21T05:04:52Z</dcterms:modified>
  <dc:subject>2025-2031年全球与中国新抗原癌症疫苗行业研究分析及发展前景报告</dc:subject>
  <dc:title>2025-2031年全球与中国新抗原癌症疫苗行业研究分析及发展前景报告</dc:title>
  <cp:keywords>2025-2031年全球与中国新抗原癌症疫苗行业研究分析及发展前景报告</cp:keywords>
  <dc:description>2025-2031年全球与中国新抗原癌症疫苗行业研究分析及发展前景报告</dc:description>
</cp:coreProperties>
</file>