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16ed3f264b3e" w:history="1">
              <w:r>
                <w:rPr>
                  <w:rStyle w:val="Hyperlink"/>
                </w:rPr>
                <w:t>2024-2030年全球与中国盐酸氟桂利嗪市场现状全面调研与发展趋势报告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16ed3f264b3e" w:history="1">
              <w:r>
                <w:rPr>
                  <w:rStyle w:val="Hyperlink"/>
                </w:rPr>
                <w:t>2024-2030年全球与中国盐酸氟桂利嗪市场现状全面调研与发展趋势报告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c16ed3f264b3e" w:history="1">
                <w:r>
                  <w:rPr>
                    <w:rStyle w:val="Hyperlink"/>
                  </w:rPr>
                  <w:t>https://www.20087.com/1/33/YanSuanFuGuiLiQinHangYeQuShiFenX.html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氟桂利嗪是一种血管扩张剂，主要用于治疗脑血管疾病，如偏头痛和短暂性脑缺血发作。近年来，随着全球老龄化趋势和心血管疾病发病率的上升，盐酸氟桂利嗪的市场需求稳定增长。同时，药物研发的进展，如新剂型和给药途径的开发，提高了药物的生物利用度和患者依从性。然而，长期使用盐酸氟桂利嗪的潜在副作用，如嗜睡和抑郁，限制了其广泛使用，促使医生在处方时更加谨慎。</w:t>
      </w:r>
      <w:r>
        <w:rPr>
          <w:rFonts w:hint="eastAsia"/>
        </w:rPr>
        <w:br/>
      </w:r>
      <w:r>
        <w:rPr>
          <w:rFonts w:hint="eastAsia"/>
        </w:rPr>
        <w:t>　　未来，盐酸氟桂利嗪的应用将更加注重药物安全性与疗效的平衡。通过分子修饰和药物组合疗法，减少副作用的同时增强治疗效果，将是研究的重点。同时，精准医学的理念将推动盐酸氟桂利嗪的个体化治疗，通过基因检测确定最佳药物剂量和疗程，提高治疗的成功率。此外，随着远程医疗和电子处方系统的普及，患者可以获得更便捷的药物获取途径，但同时也需要加强药物使用的监控，防止滥用和误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16ed3f264b3e" w:history="1">
        <w:r>
          <w:rPr>
            <w:rStyle w:val="Hyperlink"/>
          </w:rPr>
          <w:t>2024-2030年全球与中国盐酸氟桂利嗪市场现状全面调研与发展趋势报告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盐酸氟桂利嗪行业的市场规模、需求变化、价格波动以及产业链构成。盐酸氟桂利嗪报告深入剖析了当前市场现状，科学预测了未来盐酸氟桂利嗪市场前景与发展趋势，特别关注了盐酸氟桂利嗪细分市场的机会与挑战。同时，对盐酸氟桂利嗪重点企业的竞争地位、品牌影响力和市场集中度进行了全面评估。盐酸氟桂利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盐酸氟桂利嗪行业简介</w:t>
      </w:r>
      <w:r>
        <w:rPr>
          <w:rFonts w:hint="eastAsia"/>
        </w:rPr>
        <w:br/>
      </w:r>
      <w:r>
        <w:rPr>
          <w:rFonts w:hint="eastAsia"/>
        </w:rPr>
        <w:t>　　　　1.1.1 盐酸氟桂利嗪行业界定及分类</w:t>
      </w:r>
      <w:r>
        <w:rPr>
          <w:rFonts w:hint="eastAsia"/>
        </w:rPr>
        <w:br/>
      </w:r>
      <w:r>
        <w:rPr>
          <w:rFonts w:hint="eastAsia"/>
        </w:rPr>
        <w:t>　　　　1.1.2 盐酸氟桂利嗪行业特征</w:t>
      </w:r>
      <w:r>
        <w:rPr>
          <w:rFonts w:hint="eastAsia"/>
        </w:rPr>
        <w:br/>
      </w:r>
      <w:r>
        <w:rPr>
          <w:rFonts w:hint="eastAsia"/>
        </w:rPr>
        <w:t>　　1.2 盐酸氟桂利嗪产品主要分类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不同种类盐酸氟桂利嗪价格走势（2018-2023年）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盐酸氟桂利嗪主要应用领域分析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临床机构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全球盐酸氟桂利嗪供需现状及预测（2018-2023年）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全球盐酸氟桂利嗪产能、产量、产能利用率及发展趋势（2018-2023年）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全球盐酸氟桂利嗪产量、表观消费量及发展趋势（2018-2023年）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全球盐酸氟桂利嗪产量、市场需求量及发展趋势（2018-2023年）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中国盐酸氟桂利嗪供需现状及预测（2018-2023年）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中国盐酸氟桂利嗪产能、产量、产能利用率及发展趋势（2018-2023年）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中国盐酸氟桂利嗪产量、表观消费量及发展趋势（2018-2023年）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中国盐酸氟桂利嗪产量、市场需求量及发展趋势（2018-2023年）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盐酸氟桂利嗪中国及欧美日等行业政策分析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全球与中国主要厂商盐酸氟桂利嗪产量、产值及竞争分析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全球市场盐酸氟桂利嗪主要厂商2022和2023年产量、产值及市场份额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全球市场盐酸氟桂利嗪主要厂商2022和2023年产量列表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全球市场盐酸氟桂利嗪主要厂商2022和2023年产值列表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全球市场盐酸氟桂利嗪主要厂商2022和2023年产品价格列表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中国市场盐酸氟桂利嗪主要厂商2022和2023年产量、产值及市场份额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中国市场盐酸氟桂利嗪主要厂商2022和2023年产量列表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中国市场盐酸氟桂利嗪主要厂商2022和2023年产值列表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盐酸氟桂利嗪厂商产地分布及商业化日期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盐酸氟桂利嗪行业集中度、竞争程度分析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盐酸氟桂利嗪行业集中度分析</w:t>
      </w:r>
      <w:r>
        <w:rPr>
          <w:rFonts w:hint="eastAsia"/>
        </w:rPr>
        <w:br/>
      </w:r>
      <w:r>
        <w:rPr>
          <w:rFonts w:hint="eastAsia"/>
        </w:rPr>
        <w:t>　　　　2.4.2 盐酸氟桂利嗪行业竞争程度分析</w:t>
      </w:r>
      <w:r>
        <w:rPr>
          <w:rFonts w:hint="eastAsia"/>
        </w:rPr>
        <w:br/>
      </w:r>
      <w:r>
        <w:rPr>
          <w:rFonts w:hint="eastAsia"/>
        </w:rPr>
        <w:t>　　2.5 盐酸氟桂利嗪全球领先企业SWOT分析</w:t>
      </w:r>
      <w:r>
        <w:rPr>
          <w:rFonts w:hint="eastAsia"/>
        </w:rPr>
        <w:br/>
      </w:r>
      <w:r>
        <w:rPr>
          <w:rFonts w:hint="eastAsia"/>
        </w:rPr>
        <w:t>　　2.6 盐酸氟桂利嗪中国企业SWOT分析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从生产角度分析全球主要地区盐酸氟桂利嗪产量、产值、市场份额、增长率及发展趋势（2018-2023年）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全球主要地区盐酸氟桂利嗪产量、产值及市场份额（2018-2023年）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全球主要地区盐酸氟桂利嗪产量及市场份额（2018-2023年）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全球主要地区盐酸氟桂利嗪产值及市场份额（2018-2023年）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印度市场盐酸氟桂利嗪2018-2023年产量、产值及增长率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从消费角度分析全球主要地区盐酸氟桂利嗪消费量、市场份额及发展趋势（2018-2023年）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全球主要地区盐酸氟桂利嗪消费量、市场份额及发展预测（2018-2023年）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东南亚市场盐酸氟桂利嗪2018-2023年消费量、增长率及发展预测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印度市场盐酸氟桂利嗪2018-2023年消费量增长率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全球与中国盐酸氟桂利嗪主要生产商分析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重点企业（10）盐酸氟桂利嗪产品规格、参数及特点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重点企业（10）盐酸氟桂利嗪产能、产量、产值、价格及毛利率（2018-2023年）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不同类型盐酸氟桂利嗪产量、价格、产值及市场份额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全球市场不同类型盐酸氟桂利嗪产量、产值及市场份额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全球市场盐酸氟桂利嗪不同类型盐酸氟桂利嗪产量及市场份额（2018-2023年）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全球市场不同类型盐酸氟桂利嗪产值、市场份额（2018-2023年）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全球市场不同类型盐酸氟桂利嗪价格走势（2018-2023年）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中国市场盐酸氟桂利嗪主要分类产量、产值及市场份额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中国市场盐酸氟桂利嗪主要分类产量及市场份额及（2018-2023年）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中国市场盐酸氟桂利嗪主要分类产值、市场份额（2018-2023年）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中国市场盐酸氟桂利嗪主要分类价格走势（2018-2023年）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盐酸氟桂利嗪上游原料及下游主要应用领域分析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盐酸氟桂利嗪产业链分析</w:t>
      </w:r>
      <w:r>
        <w:rPr>
          <w:rFonts w:hint="eastAsia"/>
        </w:rPr>
        <w:br/>
      </w:r>
      <w:r>
        <w:rPr>
          <w:rFonts w:hint="eastAsia"/>
        </w:rPr>
        <w:t>　　7.2 盐酸氟桂利嗪产业上游供应分析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全球市场盐酸氟桂利嗪下游主要应用领域消费量、市场份额及增长率（2018-2023年）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中国市场盐酸氟桂利嗪主要应用领域消费量、市场份额及增长率（2018-2023年）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中国市场盐酸氟桂利嗪产量、消费量、进出口分析及未来趋势（2018-2023年）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中国市场盐酸氟桂利嗪产量、消费量、进出口分析及未来趋势（2018-2023年）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中国市场盐酸氟桂利嗪进出口贸易趋势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中国市场盐酸氟桂利嗪主要进口来源</w:t>
      </w:r>
      <w:r>
        <w:rPr>
          <w:rFonts w:hint="eastAsia"/>
        </w:rPr>
        <w:br/>
      </w:r>
      <w:r>
        <w:rPr>
          <w:rFonts w:hint="eastAsia"/>
        </w:rPr>
        <w:t>　　8.4 中国市场盐酸氟桂利嗪主要出口目的地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中国市场盐酸氟桂利嗪主要地区分布</w:t>
      </w:r>
      <w:r>
        <w:rPr>
          <w:rFonts w:hint="eastAsia"/>
        </w:rPr>
        <w:br/>
      </w:r>
      <w:r>
        <w:rPr>
          <w:rFonts w:hint="eastAsia"/>
        </w:rPr>
        <w:t>　　9.1 中国盐酸氟桂利嗪生产地区分布</w:t>
      </w:r>
      <w:r>
        <w:rPr>
          <w:rFonts w:hint="eastAsia"/>
        </w:rPr>
        <w:br/>
      </w:r>
      <w:r>
        <w:rPr>
          <w:rFonts w:hint="eastAsia"/>
        </w:rPr>
        <w:t>　　9.2 中国盐酸氟桂利嗪消费地区分布</w:t>
      </w:r>
      <w:r>
        <w:rPr>
          <w:rFonts w:hint="eastAsia"/>
        </w:rPr>
        <w:br/>
      </w:r>
      <w:r>
        <w:rPr>
          <w:rFonts w:hint="eastAsia"/>
        </w:rPr>
        <w:t>　　9.3 中国盐酸氟桂利嗪市场集中度及发展趋势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盐酸氟桂利嗪技术及相关行业技术发展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盐酸氟桂利嗪销售渠道分析及建议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国内市场盐酸氟桂利嗪销售渠道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国内市场盐酸氟桂利嗪未来销售模式及销售渠道的趋势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企业海外盐酸氟桂利嗪销售渠道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欧美日等地区盐酸氟桂利嗪销售渠道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欧美日等地区盐酸氟桂利嗪未来销售模式及销售渠道的趋势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盐酸氟桂利嗪销售/营销策略建议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盐酸氟桂利嗪产品市场定位及目标消费者分析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盐酸氟桂利嗪产品图片</w:t>
      </w:r>
      <w:r>
        <w:rPr>
          <w:rFonts w:hint="eastAsia"/>
        </w:rPr>
        <w:br/>
      </w:r>
      <w:r>
        <w:rPr>
          <w:rFonts w:hint="eastAsia"/>
        </w:rPr>
        <w:t>　　表 盐酸氟桂利嗪产品分类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2024年全球不同种类盐酸氟桂利嗪产量市场份额</w:t>
      </w:r>
      <w:r>
        <w:rPr>
          <w:rFonts w:hint="eastAsia"/>
        </w:rPr>
        <w:br/>
      </w:r>
      <w:r>
        <w:rPr>
          <w:rFonts w:hint="eastAsia"/>
        </w:rPr>
        <w:t>　　表 不同种类盐酸氟桂利嗪价格列表及趋势（2018-2023年）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盐酸氟桂利嗪主要应用领域表</w:t>
      </w:r>
      <w:r>
        <w:rPr>
          <w:rFonts w:hint="eastAsia"/>
        </w:rPr>
        <w:br/>
      </w:r>
      <w:r>
        <w:rPr>
          <w:rFonts w:hint="eastAsia"/>
        </w:rPr>
        <w:t>　　图 全球2023年盐酸氟桂利嗪不同应用领域消费量市场份额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全球市场盐酸氟桂利嗪产量（万剂）及增长率（2018-2023年）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全球市场盐酸氟桂利嗪产值（万元）及增长率（2018-2023年）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中国市场盐酸氟桂利嗪产量（万剂）、增长率及发展趋势（2018-2023年）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中国市场盐酸氟桂利嗪产值（万元）、增长率及未来发展趋势（2018-2023年）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全球盐酸氟桂利嗪产能（万剂）、产量（万剂）、产能利用率及发展趋势（2018-2023年）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全球盐酸氟桂利嗪产量（万剂）、表观消费量及发展趋势（2018-2023年）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全球盐酸氟桂利嗪产量（万剂）、市场需求量及发展趋势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中国盐酸氟桂利嗪产能（万剂）、产量（万剂）、产能利用率及发展趋势（2018-2023年）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中国盐酸氟桂利嗪产量（万剂）、表观消费量及发展趋势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中国盐酸氟桂利嗪产量（万剂）、市场需求量及发展趋势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全球市场盐酸氟桂利嗪主要厂商2022年产值市场份额列表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中国市场盐酸氟桂利嗪主要厂商2022和2023年产值市场份额列表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中国市场盐酸氟桂利嗪主要厂商2022年产值市场份额列表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盐酸氟桂利嗪厂商产地分布及商业化日期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盐酸氟桂利嗪全球领先企业SWOT分析</w:t>
      </w:r>
      <w:r>
        <w:rPr>
          <w:rFonts w:hint="eastAsia"/>
        </w:rPr>
        <w:br/>
      </w:r>
      <w:r>
        <w:rPr>
          <w:rFonts w:hint="eastAsia"/>
        </w:rPr>
        <w:t>　　表 盐酸氟桂利嗪中国企业SWOT分析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全球主要地区盐酸氟桂利嗪2018-2023年产量（万剂）列表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全球主要地区盐酸氟桂利嗪2018-2023年产值（万元）列表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印度市场盐酸氟桂利嗪2018-2023年产量（万剂）及增长率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印度市场盐酸氟桂利嗪2018-2023年产值（万元）及增长率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全球主要地区盐酸氟桂利嗪2018-2023年消费量（万剂）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全球主要地区盐酸氟桂利嗪2024年消费量市场份额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中国市场盐酸氟桂利嗪2024-2030年消费量（万剂）、增长率及发展预测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印度市场盐酸氟桂利嗪2018-2023年消费量（万剂）、增长率及发展预测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重点企业（10）盐酸氟桂利嗪产品规格、参数、特点及价格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重点企业（10）盐酸氟桂利嗪产品规格及价格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重点企业（10）盐酸氟桂利嗪产能（万剂）、产量（万剂）、产值（万元）、价格及毛利率（2018-2023年）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重点企业（10）盐酸氟桂利嗪产量全球市场份额（2023年）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重点企业（10）盐酸氟桂利嗪产量全球市场份额（2024年）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全球市场不同类型盐酸氟桂利嗪价格走势（2018-2023年）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盐酸氟桂利嗪产业链图</w:t>
      </w:r>
      <w:r>
        <w:rPr>
          <w:rFonts w:hint="eastAsia"/>
        </w:rPr>
        <w:br/>
      </w:r>
      <w:r>
        <w:rPr>
          <w:rFonts w:hint="eastAsia"/>
        </w:rPr>
        <w:t>　　表 盐酸氟桂利嗪上游原料供应商及联系方式列表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全球市场盐酸氟桂利嗪主要应用领域消费量（万剂）（2018-2023年）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全球市场盐酸氟桂利嗪主要应用领域消费量市场份额（2018-2023年）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2024年全球市场盐酸氟桂利嗪主要应用领域消费量市场份额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全球市场盐酸氟桂利嗪主要应用领域消费量增长率（2018-2023年）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中国市场盐酸氟桂利嗪产量（万剂）、消费量（万剂）、进出口分析及未来趋势（2018-2023年）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16ed3f264b3e" w:history="1">
        <w:r>
          <w:rPr>
            <w:rStyle w:val="Hyperlink"/>
          </w:rPr>
          <w:t>2024-2030年全球与中国盐酸氟桂利嗪市场现状全面调研与发展趋势报告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c16ed3f264b3e" w:history="1">
        <w:r>
          <w:rPr>
            <w:rStyle w:val="Hyperlink"/>
          </w:rPr>
          <w:t>https://www.20087.com/1/33/YanSuanFuGuiLiQinHangYeQuShiFenX.html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ddfa1649495a" w:history="1">
      <w:r>
        <w:rPr>
          <w:rStyle w:val="Hyperlink"/>
        </w:rPr>
        <w:t>2024-2030年全球与中国盐酸氟桂利嗪市场现状全面调研与发展趋势报告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SuanFuGuiLiQinHangYeQuShiFenX.html" TargetMode="External" Id="R01dc16ed3f26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SuanFuGuiLiQinHangYeQuShiFenX.html" TargetMode="External" Id="R8139ddfa164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2023-11-18T04:18:00Z</dcterms:created>
  <dcterms:modified xsi:type="dcterms:W3CDTF">2023-11-18T05:18:00Z</dcterms:modified>
  <dc:subject>2024-2030年全球与中国盐酸氟桂利嗪市场现状全面调研与发展趋势报告</dc:subject>
  <dc:title>2024-2030年全球与中国盐酸氟桂利嗪市场现状全面调研与发展趋势报告</dc:title>
  <cp:keywords>2024-2030年全球与中国盐酸氟桂利嗪市场现状全面调研与发展趋势报告</cp:keywords>
  <dc:description>2024-2030年全球与中国盐酸氟桂利嗪市场现状全面调研与发展趋势报告</dc:description>
</cp:coreProperties>
</file>