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02633db9c4276" w:history="1">
              <w:r>
                <w:rPr>
                  <w:rStyle w:val="Hyperlink"/>
                </w:rPr>
                <w:t>2025-2031年中国鹿血粉行业市场调研与发展前景报告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02633db9c4276" w:history="1">
              <w:r>
                <w:rPr>
                  <w:rStyle w:val="Hyperlink"/>
                </w:rPr>
                <w:t>2025-2031年中国鹿血粉行业市场调研与发展前景报告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02633db9c4276" w:history="1">
                <w:r>
                  <w:rPr>
                    <w:rStyle w:val="Hyperlink"/>
                  </w:rPr>
                  <w:t>https://www.20087.com/1/63/LuXueFenQianJing.html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鹿血粉是由新鲜鹿血经过干燥处理后制成的一种传统滋补品，在亚洲部分地区尤其是中国，被广泛认为具有强身健体、抗疲劳等多种功效。由于原料稀缺且采集过程复杂，鹿血粉在市场上往往被视为高档消费品。近年来，随着健康养生观念的普及，越来越多的人开始关注天然滋补品的价值，这使得鹿血粉的需求量有所增加。然而，市场上产品质量参差不齐，部分产品甚至存在虚假宣传现象，因此，加强对鹿血粉生产流程监管，确保产品质量安全已成为行业亟待解决的问题。</w:t>
      </w:r>
      <w:r>
        <w:rPr>
          <w:rFonts w:hint="eastAsia"/>
        </w:rPr>
        <w:br/>
      </w:r>
      <w:r>
        <w:rPr>
          <w:rFonts w:hint="eastAsia"/>
        </w:rPr>
        <w:t>　　未来，鹿血粉行业的发展将更加规范化与科学化。一方面，政府相关部门应加大对非法加工点的打击力度，建立健全质量标准体系，规范市场秩序，保障消费者权益。另一方面，科研机构需加强对鹿血成分及其作用机理的研究，为其保健功能提供坚实的科学依据。同时，随着生物工程技术的进步，未来可能通过细胞培养等方式实现鹿血成分的人工合成，既解决了原材料供应不足的问题，又能保证产品质量的一致性。此外，结合现代营养学理论，开发出更适合现代人口味与健康需求的产品形式，如胶囊、口服液等，也有助于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02633db9c4276" w:history="1">
        <w:r>
          <w:rPr>
            <w:rStyle w:val="Hyperlink"/>
          </w:rPr>
          <w:t>2025-2031年中国鹿血粉行业市场调研与发展前景报告</w:t>
        </w:r>
      </w:hyperlink>
      <w:r>
        <w:rPr>
          <w:rFonts w:hint="eastAsia"/>
        </w:rPr>
        <w:t>》系统梳理了鹿血粉行业的产业链结构，详细解读了鹿血粉市场规模、需求变化及价格动态，并对鹿血粉行业现状进行了全面分析。报告基于详实数据，科学预测了鹿血粉市场前景与发展趋势，同时聚焦鹿血粉重点企业的经营表现，剖析了行业竞争格局、市场集中度及品牌影响力。通过对鹿血粉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鹿血粉行业概述</w:t>
      </w:r>
      <w:r>
        <w:rPr>
          <w:rFonts w:hint="eastAsia"/>
        </w:rPr>
        <w:br/>
      </w:r>
      <w:r>
        <w:rPr>
          <w:rFonts w:hint="eastAsia"/>
        </w:rPr>
        <w:t>　　第一节 鹿血粉定义与分类</w:t>
      </w:r>
      <w:r>
        <w:rPr>
          <w:rFonts w:hint="eastAsia"/>
        </w:rPr>
        <w:br/>
      </w:r>
      <w:r>
        <w:rPr>
          <w:rFonts w:hint="eastAsia"/>
        </w:rPr>
        <w:t>　　第二节 鹿血粉应用领域</w:t>
      </w:r>
      <w:r>
        <w:rPr>
          <w:rFonts w:hint="eastAsia"/>
        </w:rPr>
        <w:br/>
      </w:r>
      <w:r>
        <w:rPr>
          <w:rFonts w:hint="eastAsia"/>
        </w:rPr>
        <w:t>　　第三节 鹿血粉行业经济指标分析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鹿血粉产业链及经营模式分析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三、鹿血粉销售模式及销售渠道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全球鹿血粉市场发展综述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2019-2024年全球鹿血粉市场规模与趋势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主要国家与地区鹿血粉市场分析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2025-2031年全球鹿血粉行业发展趋势与前景预测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中国鹿血粉行业市场分析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2024-2025年鹿血粉产能与投资动态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一、国内鹿血粉产能及利用情况</w:t>
      </w:r>
      <w:r>
        <w:rPr>
          <w:rFonts w:hint="eastAsia"/>
        </w:rPr>
        <w:br/>
      </w:r>
      <w:r>
        <w:rPr>
          <w:rFonts w:hint="eastAsia"/>
        </w:rPr>
        <w:t>　　　　二、鹿血粉产能扩张与投资动态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2025-2031年鹿血粉行业产量统计与趋势预测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一、2019-2024年鹿血粉行业产量数据统计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1、2019-2024年鹿血粉产量及增长趋势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2、2019-2024年鹿血粉细分产品产量及份额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二、影响鹿血粉产量的关键因素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三、2025-2031年鹿血粉产量预测</w:t>
      </w:r>
      <w:r>
        <w:rPr>
          <w:rFonts w:hint="eastAsia"/>
        </w:rPr>
        <w:br/>
      </w:r>
      <w:r>
        <w:rPr>
          <w:rFonts w:hint="eastAsia"/>
        </w:rPr>
        <w:t>　　第三节 2025-2031年鹿血粉市场需求与销售分析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一、2024-2025年鹿血粉行业需求现状</w:t>
      </w:r>
      <w:r>
        <w:rPr>
          <w:rFonts w:hint="eastAsia"/>
        </w:rPr>
        <w:br/>
      </w:r>
      <w:r>
        <w:rPr>
          <w:rFonts w:hint="eastAsia"/>
        </w:rPr>
        <w:t>　　　　二、鹿血粉客户群体与需求特点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三、2019-2024年鹿血粉行业销售规模分析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四、2025-2031年鹿血粉市场增长潜力与规模预测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中国鹿血粉细分市场与下游应用领域分析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鹿血粉细分市场分析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一、2024-2025年鹿血粉主要细分产品市场现状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鹿血粉下游应用与客户群体分析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一、2024-2025年鹿血粉各应用领域市场现状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2024-2025年鹿血粉行业技术发展现状及趋势分析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鹿血粉行业技术发展现状分析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国内外鹿血粉行业技术差异与原因</w:t>
      </w:r>
      <w:r>
        <w:rPr>
          <w:rFonts w:hint="eastAsia"/>
        </w:rPr>
        <w:br/>
      </w:r>
      <w:r>
        <w:rPr>
          <w:rFonts w:hint="eastAsia"/>
        </w:rPr>
        <w:t>　　第三节 鹿血粉行业技术发展方向、趋势预测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提升鹿血粉行业技术能力策略建议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鹿血粉价格机制与竞争策略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一、2019-2024年鹿血粉市场价格走势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鹿血粉定价策略与方法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2025-2031年鹿血粉价格竞争态势与趋势预测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中国鹿血粉行业重点区域市场研究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2024-2025年重点区域鹿血粉市场发展概况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二、2019-2024年鹿血粉市场需求规模情况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三、2025-2031年鹿血粉行业发展潜力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二、2019-2024年鹿血粉市场需求规模情况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三、2025-2031年鹿血粉行业发展潜力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二、2019-2024年鹿血粉市场需求规模情况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三、2025-2031年鹿血粉行业发展潜力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二、2019-2024年鹿血粉市场需求规模情况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三、2025-2031年鹿血粉行业发展潜力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二、2019-2024年鹿血粉市场需求规模情况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三、2025-2031年鹿血粉行业发展潜力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2019-2024年中国鹿血粉行业进出口情况分析</w:t>
      </w:r>
      <w:r>
        <w:rPr>
          <w:rFonts w:hint="eastAsia"/>
        </w:rPr>
        <w:br/>
      </w:r>
      <w:r>
        <w:rPr>
          <w:rFonts w:hint="eastAsia"/>
        </w:rPr>
        <w:t>　　第一节 鹿血粉行业进口情况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一、2019-2024年鹿血粉进口规模及增长情况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二、鹿血粉主要进口来源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鹿血粉行业出口情况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一、2019-2024年鹿血粉出口规模及增长情况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二、鹿血粉主要出口目的地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2019-2024年中国鹿血粉行业总体发展与财务状况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2019-2024年中国鹿血粉行业规模情况</w:t>
      </w:r>
      <w:r>
        <w:rPr>
          <w:rFonts w:hint="eastAsia"/>
        </w:rPr>
        <w:br/>
      </w:r>
      <w:r>
        <w:rPr>
          <w:rFonts w:hint="eastAsia"/>
        </w:rPr>
        <w:t>　　　　一、鹿血粉行业企业数量规模</w:t>
      </w:r>
      <w:r>
        <w:rPr>
          <w:rFonts w:hint="eastAsia"/>
        </w:rPr>
        <w:br/>
      </w:r>
      <w:r>
        <w:rPr>
          <w:rFonts w:hint="eastAsia"/>
        </w:rPr>
        <w:t>　　　　二、鹿血粉行业从业人员规模</w:t>
      </w:r>
      <w:r>
        <w:rPr>
          <w:rFonts w:hint="eastAsia"/>
        </w:rPr>
        <w:br/>
      </w:r>
      <w:r>
        <w:rPr>
          <w:rFonts w:hint="eastAsia"/>
        </w:rPr>
        <w:t>　　　　三、鹿血粉行业市场敏感性分析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2019-2024年中国鹿血粉行业财务能力分析</w:t>
      </w:r>
      <w:r>
        <w:rPr>
          <w:rFonts w:hint="eastAsia"/>
        </w:rPr>
        <w:br/>
      </w:r>
      <w:r>
        <w:rPr>
          <w:rFonts w:hint="eastAsia"/>
        </w:rPr>
        <w:t>　　　　一、鹿血粉行业盈利能力</w:t>
      </w:r>
      <w:r>
        <w:rPr>
          <w:rFonts w:hint="eastAsia"/>
        </w:rPr>
        <w:br/>
      </w:r>
      <w:r>
        <w:rPr>
          <w:rFonts w:hint="eastAsia"/>
        </w:rPr>
        <w:t>　　　　二、鹿血粉行业偿债能力</w:t>
      </w:r>
      <w:r>
        <w:rPr>
          <w:rFonts w:hint="eastAsia"/>
        </w:rPr>
        <w:br/>
      </w:r>
      <w:r>
        <w:rPr>
          <w:rFonts w:hint="eastAsia"/>
        </w:rPr>
        <w:t>　　　　三、鹿血粉行业营运能力</w:t>
      </w:r>
      <w:r>
        <w:rPr>
          <w:rFonts w:hint="eastAsia"/>
        </w:rPr>
        <w:br/>
      </w:r>
      <w:r>
        <w:rPr>
          <w:rFonts w:hint="eastAsia"/>
        </w:rPr>
        <w:t>　　　　四、鹿血粉行业发展能力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鹿血粉行业重点企业调研分析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二、企业鹿血粉业务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二、企业鹿血粉业务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二、企业鹿血粉业务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二、企业鹿血粉业务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二、企业鹿血粉业务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二、企业鹿血粉业务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中国鹿血粉行业竞争格局分析</w:t>
      </w:r>
      <w:r>
        <w:rPr>
          <w:rFonts w:hint="eastAsia"/>
        </w:rPr>
        <w:br/>
      </w:r>
      <w:r>
        <w:rPr>
          <w:rFonts w:hint="eastAsia"/>
        </w:rPr>
        <w:t>　　第一节 鹿血粉行业竞争格局总览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2024-2025年鹿血粉行业竞争力分析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2019-2024年鹿血粉行业企业并购活动分析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2024-2025年鹿血粉行业会展与招投标活动分析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一、鹿血粉行业会展活动及其市场影响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2025年中国鹿血粉企业发展企业发展策略与建议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鹿血粉销售模式与渠道策略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鹿血粉品牌与市场推广策略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鹿血粉研发投入与技术创新能力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鹿血粉合作联盟与资源整合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中国鹿血粉行业风险与对策</w:t>
      </w:r>
      <w:r>
        <w:rPr>
          <w:rFonts w:hint="eastAsia"/>
        </w:rPr>
        <w:br/>
      </w:r>
      <w:r>
        <w:rPr>
          <w:rFonts w:hint="eastAsia"/>
        </w:rPr>
        <w:t>　　第一节 鹿血粉行业SWOT分析</w:t>
      </w:r>
      <w:r>
        <w:rPr>
          <w:rFonts w:hint="eastAsia"/>
        </w:rPr>
        <w:br/>
      </w:r>
      <w:r>
        <w:rPr>
          <w:rFonts w:hint="eastAsia"/>
        </w:rPr>
        <w:t>　　　　一、鹿血粉行业优势</w:t>
      </w:r>
      <w:r>
        <w:rPr>
          <w:rFonts w:hint="eastAsia"/>
        </w:rPr>
        <w:br/>
      </w:r>
      <w:r>
        <w:rPr>
          <w:rFonts w:hint="eastAsia"/>
        </w:rPr>
        <w:t>　　　　二、鹿血粉行业劣势</w:t>
      </w:r>
      <w:r>
        <w:rPr>
          <w:rFonts w:hint="eastAsia"/>
        </w:rPr>
        <w:br/>
      </w:r>
      <w:r>
        <w:rPr>
          <w:rFonts w:hint="eastAsia"/>
        </w:rPr>
        <w:t>　　　　三、鹿血粉市场机会</w:t>
      </w:r>
      <w:r>
        <w:rPr>
          <w:rFonts w:hint="eastAsia"/>
        </w:rPr>
        <w:br/>
      </w:r>
      <w:r>
        <w:rPr>
          <w:rFonts w:hint="eastAsia"/>
        </w:rPr>
        <w:t>　　　　四、鹿血粉市场威胁</w:t>
      </w:r>
      <w:r>
        <w:rPr>
          <w:rFonts w:hint="eastAsia"/>
        </w:rPr>
        <w:br/>
      </w:r>
      <w:r>
        <w:rPr>
          <w:rFonts w:hint="eastAsia"/>
        </w:rPr>
        <w:t>　　第二节 鹿血粉行业风险及对策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2025-2031年中国鹿血粉行业前景与发展趋势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2024-2025年鹿血粉行业发展环境分析</w:t>
      </w:r>
      <w:r>
        <w:rPr>
          <w:rFonts w:hint="eastAsia"/>
        </w:rPr>
        <w:br/>
      </w:r>
      <w:r>
        <w:rPr>
          <w:rFonts w:hint="eastAsia"/>
        </w:rPr>
        <w:t>　　　　一、鹿血粉行业主管部门与监管体制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二、鹿血粉行业主要法律法规及政策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三、鹿血粉行业标准与质量监管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2025-2031年鹿血粉行业发展趋势与方向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2025-2031年鹿血粉行业发展潜力与机遇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鹿血粉行业研究结论与建议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中.智林－鹿血粉行业发展建议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2019-2024年中国鹿血粉市场规模及增长情况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2019-2024年中国鹿血粉行业产能及增长趋势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2025-2031年中国鹿血粉行业产能预测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2019-2024年中国鹿血粉行业产量及增长趋势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2025-2031年中国鹿血粉行业产量预测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2019-2024年中国鹿血粉行业市场需求及增长情况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2025-2031年中国鹿血粉行业市场需求预测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2019-2024年中国鹿血粉行业利润及增长情况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**地区鹿血粉市场规模及增长情况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**地区鹿血粉行业市场需求情况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**地区鹿血粉市场规模及增长情况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**地区鹿血粉行业市场需求情况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2019-2024年中国鹿血粉行业进口量及增速统计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2019-2024年中国鹿血粉行业出口量及增速统计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鹿血粉重点企业经营情况分析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2025年鹿血粉行业壁垒</w:t>
      </w:r>
      <w:r>
        <w:rPr>
          <w:rFonts w:hint="eastAsia"/>
        </w:rPr>
        <w:br/>
      </w:r>
      <w:r>
        <w:rPr>
          <w:rFonts w:hint="eastAsia"/>
        </w:rPr>
        <w:t>　　图表 2025年鹿血粉市场前景分析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2025-2031年中国鹿血粉市场需求预测</w:t>
      </w:r>
      <w:r>
        <w:rPr>
          <w:rFonts w:hint="eastAsia"/>
        </w:rPr>
        <w:br/>
      </w:r>
      <w:r>
        <w:rPr>
          <w:rFonts w:hint="eastAsia"/>
        </w:rPr>
        <w:t>　　图表 2025年鹿血粉发展趋势预测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02633db9c4276" w:history="1">
        <w:r>
          <w:rPr>
            <w:rStyle w:val="Hyperlink"/>
          </w:rPr>
          <w:t>2025-2031年中国鹿血粉行业市场调研与发展前景报告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02633db9c4276" w:history="1">
        <w:r>
          <w:rPr>
            <w:rStyle w:val="Hyperlink"/>
          </w:rPr>
          <w:t>https://www.20087.com/1/63/LuXueFenQianJing.html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热点：鹿血粉的功效与作用、鹿血粉的食用方法、鹿心血粉有什么功效、鹿血粉功效与危害、鹿血粉十大害处、鹿血粉多少钱一斤、鹿血粉的正确吃法、鹿血粉十大害处、鹿心血冻干粉功效与作用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4468b64b64d04" w:history="1">
      <w:r>
        <w:rPr>
          <w:rStyle w:val="Hyperlink"/>
        </w:rPr>
        <w:t>2025-2031年中国鹿血粉行业市场调研与发展前景报告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LuXueFenQianJing.html" TargetMode="External" Id="Rdb802633db9c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LuXueFenQianJing.html" TargetMode="External" Id="Rff14468b64b6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2025-05-21T00:45:14Z</dcterms:created>
  <dcterms:modified xsi:type="dcterms:W3CDTF">2025-05-21T01:45:14Z</dcterms:modified>
  <dc:subject>2025-2031年中国鹿血粉行业市场调研与发展前景报告</dc:subject>
  <dc:title>2025-2031年中国鹿血粉行业市场调研与发展前景报告</dc:title>
  <cp:keywords>2025-2031年中国鹿血粉行业市场调研与发展前景报告</cp:keywords>
  <dc:description>2025-2031年中国鹿血粉行业市场调研与发展前景报告</dc:description>
</cp:coreProperties>
</file>