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fc2e9f681640ed" w:history="1">
              <w:r>
                <w:rPr>
                  <w:rStyle w:val="Hyperlink"/>
                </w:rPr>
                <w:t>2026-2032年中国PRP离心机行业研究与前景趋势报告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fc2e9f681640ed" w:history="1">
              <w:r>
                <w:rPr>
                  <w:rStyle w:val="Hyperlink"/>
                </w:rPr>
                <w:t>2026-2032年中国PRP离心机行业研究与前景趋势报告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fc2e9f681640ed" w:history="1">
                <w:r>
                  <w:rPr>
                    <w:rStyle w:val="Hyperlink"/>
                  </w:rPr>
                  <w:t>https://www.20087.com/1/63/PRPLiXinJiQianJing.html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PRP离心机是一种专为制备富血小板血浆（Platelet-Rich Plasma）而设计的精密血液分离设备，通过精准控制离心转速、时间与相对离心力，将全血中的血小板与其他血液成分高效分离，从而提取出高浓度、高活性的血浆。目前，PRP离心机在再生医学与微创治疗领域扮演着核心角色，广泛应用于骨关节炎修复、运动损伤康复、创面愈合及医疗美容等临床场景。现代PRP离心机已具备高度智能化的控制系统，能够根据样本量与治疗需求精准设定分离方案，确保提取物的质量与稳定性。同时，设备在转子设计、生物安全盖及易清洁表面等细节上不断优化，以符合严格的医疗感控标准，为临床治疗的安全性与有效性提供了坚实保障。</w:t>
      </w:r>
      <w:r>
        <w:rPr>
          <w:rFonts w:hint="eastAsia"/>
        </w:rPr>
        <w:br/>
      </w:r>
      <w:r>
        <w:rPr>
          <w:rFonts w:hint="eastAsia"/>
        </w:rPr>
        <w:t>　　未来，PRP离心机将朝着高度自动化、便携化及个性化定制方向持续升级。市场调研网指出，在硬件形态上，为满足基层诊所、门诊及院前急救等空间受限场景的需求，紧凑型与便携式PRP离心机将成为重要增长点。在技术层面，设备将与物联网及数字孪生技术深度融合，实现全流程的数据追溯与远程监控，甚至结合AI算法根据患者的个体血液指标，自动推荐最优的离心分离曲线，实现真正的个性化精准治疗。此外，随着PRP疗法在更多适应症中的临床验证，PRP离心机将与专用的分离试剂盒深度绑定，形成标准化的耗材与设备协同生态，大幅简化医务人员的操作流程，推动再生医学技术向更广泛的医疗体系下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fc2e9f681640ed" w:history="1">
        <w:r>
          <w:rPr>
            <w:rStyle w:val="Hyperlink"/>
          </w:rPr>
          <w:t>2026-2032年中国PRP离心机行业研究与前景趋势报告</w:t>
        </w:r>
      </w:hyperlink>
      <w:r>
        <w:rPr>
          <w:rFonts w:hint="eastAsia"/>
        </w:rPr>
        <w:t>》，2025年PRP离心机行业市场规模达 亿元，预计2032年市场规模将达 亿元，期间年均复合增长率（CAGR）达 %。报告基于国家统计局、相关行业协会的详实数据，结合行业一手调研资料，系统分析了PRP离心机行业的市场规模、竞争格局及技术发展现状。报告详细梳理了PRP离心机产业链结构、区域分布特征及PRP离心机市场需求变化，重点评估了PRP离心机重点企业的市场表现与战略布局。通过对政策环境、技术创新方向及消费趋势的分析，科学预测了PRP离心机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PRP离心机行业界定及应用领域</w:t>
      </w:r>
      <w:r>
        <w:rPr>
          <w:rFonts w:hint="eastAsia"/>
        </w:rPr>
        <w:br/>
      </w:r>
      <w:r>
        <w:rPr>
          <w:rFonts w:hint="eastAsia"/>
        </w:rPr>
        <w:t>　　第一节 PRP离心机行业定义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PRP离心机主要应用领域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2025-2026年PRP离心机行业技术发展现状及趋势分析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PRP离心机行业技术发展现状分析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国内外PRP离心机行业技术差异与原因</w:t>
      </w:r>
      <w:r>
        <w:rPr>
          <w:rFonts w:hint="eastAsia"/>
        </w:rPr>
        <w:br/>
      </w:r>
      <w:r>
        <w:rPr>
          <w:rFonts w:hint="eastAsia"/>
        </w:rPr>
        <w:t>　　第三节 PRP离心机行业技术发展方向、趋势预测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提升PRP离心机行业技术能力策略建议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全球PRP离心机行业市场调研分析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全球PRP离心机行业经济环境分析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全球PRP离心机市场总体情况分析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一、全球PRP离心机行业的发展特点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二、全球PRP离心机市场结构</w:t>
      </w:r>
      <w:r>
        <w:rPr>
          <w:rFonts w:hint="eastAsia"/>
        </w:rPr>
        <w:br/>
      </w:r>
      <w:r>
        <w:rPr>
          <w:rFonts w:hint="eastAsia"/>
        </w:rPr>
        <w:t>　　　　三、全球PRP离心机行业竞争格局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全球主要国家（地区）PRP离心机市场分析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2026-2032年全球PRP离心机行业发展趋势预测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PRP离心机行业发展环境分析</w:t>
      </w:r>
      <w:r>
        <w:rPr>
          <w:rFonts w:hint="eastAsia"/>
        </w:rPr>
        <w:br/>
      </w:r>
      <w:r>
        <w:rPr>
          <w:rFonts w:hint="eastAsia"/>
        </w:rPr>
        <w:t>　　第一节 PRP离心机行业环境分析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PRP离心机行业相关政策、法规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中国PRP离心机行业供给、需求分析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2025年中国PRP离心机市场现状</w:t>
      </w:r>
      <w:r>
        <w:rPr>
          <w:rFonts w:hint="eastAsia"/>
        </w:rPr>
        <w:br/>
      </w:r>
      <w:r>
        <w:rPr>
          <w:rFonts w:hint="eastAsia"/>
        </w:rPr>
        <w:t>　　第二节 中国PRP离心机行业产量情况分析及预测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一、PRP离心机总体产能规模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、2020-2025年中国PRP离心机行业产量统计分析</w:t>
      </w:r>
      <w:r>
        <w:rPr>
          <w:rFonts w:hint="eastAsia"/>
        </w:rPr>
        <w:br/>
      </w:r>
      <w:r>
        <w:rPr>
          <w:rFonts w:hint="eastAsia"/>
        </w:rPr>
        <w:t>　　　　三、PRP离心机生产区域分布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四、2026-2032年中国PRP离心机行业产量预测分析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中国PRP离心机市场需求分析及预测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一、中国PRP离心机市场需求特点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二、2020-2025年中国PRP离心机市场需求统计</w:t>
      </w:r>
      <w:r>
        <w:rPr>
          <w:rFonts w:hint="eastAsia"/>
        </w:rPr>
        <w:br/>
      </w:r>
      <w:r>
        <w:rPr>
          <w:rFonts w:hint="eastAsia"/>
        </w:rPr>
        <w:t>　　　　三、PRP离心机市场饱和度</w:t>
      </w:r>
      <w:r>
        <w:rPr>
          <w:rFonts w:hint="eastAsia"/>
        </w:rPr>
        <w:br/>
      </w:r>
      <w:r>
        <w:rPr>
          <w:rFonts w:hint="eastAsia"/>
        </w:rPr>
        <w:t>　　　　四、影响PRP离心机市场需求的因素</w:t>
      </w:r>
      <w:r>
        <w:rPr>
          <w:rFonts w:hint="eastAsia"/>
        </w:rPr>
        <w:br/>
      </w:r>
      <w:r>
        <w:rPr>
          <w:rFonts w:hint="eastAsia"/>
        </w:rPr>
        <w:t>　　　　五、PRP离心机市场潜力分析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六、2026-2032年中国PRP离心机市场需求预测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中国PRP离心机行业进出口分析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一、2020-2025年PRP离心机进口量及增速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三、2026-2032年PRP离心机进口量及增速预测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一、2020-2025年PRP离心机出口量及增速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三、2026-2032年PRP离心机出口量及增速预测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中国PRP离心机行业重点地区调研分析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一、中国PRP离心机行业区域市场分布情况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二、**地区PRP离心机行业市场需求规模情况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三、**地区PRP离心机行业市场需求规模情况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四、**地区PRP离心机行业市场需求规模情况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五、**地区PRP离心机行业市场需求规模情况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六、**地区PRP离心机行业市场需求规模情况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中国PRP离心机细分行业调研</w:t>
      </w:r>
      <w:r>
        <w:rPr>
          <w:rFonts w:hint="eastAsia"/>
        </w:rPr>
        <w:br/>
      </w:r>
      <w:r>
        <w:rPr>
          <w:rFonts w:hint="eastAsia"/>
        </w:rPr>
        <w:t>　　第一节 主要PRP离心机细分行业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PRP离心机行业重点企业发展调研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中国PRP离心机企业营销及发展建议</w:t>
      </w:r>
      <w:r>
        <w:rPr>
          <w:rFonts w:hint="eastAsia"/>
        </w:rPr>
        <w:br/>
      </w:r>
      <w:r>
        <w:rPr>
          <w:rFonts w:hint="eastAsia"/>
        </w:rPr>
        <w:t>　　第一节 PRP离心机企业营销策略分析及建议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PRP离心机企业营销策略分析</w:t>
      </w:r>
      <w:r>
        <w:rPr>
          <w:rFonts w:hint="eastAsia"/>
        </w:rPr>
        <w:br/>
      </w:r>
      <w:r>
        <w:rPr>
          <w:rFonts w:hint="eastAsia"/>
        </w:rPr>
        <w:t>　　　　一、PRP离心机企业营销策略</w:t>
      </w:r>
      <w:r>
        <w:rPr>
          <w:rFonts w:hint="eastAsia"/>
        </w:rPr>
        <w:br/>
      </w:r>
      <w:r>
        <w:rPr>
          <w:rFonts w:hint="eastAsia"/>
        </w:rPr>
        <w:t>　　　　二、PRP离心机企业经验借鉴</w:t>
      </w:r>
      <w:r>
        <w:rPr>
          <w:rFonts w:hint="eastAsia"/>
        </w:rPr>
        <w:br/>
      </w:r>
      <w:r>
        <w:rPr>
          <w:rFonts w:hint="eastAsia"/>
        </w:rPr>
        <w:t>　　第三节 PRP离心机企业营销模式演化与创新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PRP离心机企业经营发展分析及建议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一、PRP离心机企业存在的问题</w:t>
      </w:r>
      <w:r>
        <w:rPr>
          <w:rFonts w:hint="eastAsia"/>
        </w:rPr>
        <w:br/>
      </w:r>
      <w:r>
        <w:rPr>
          <w:rFonts w:hint="eastAsia"/>
        </w:rPr>
        <w:t>　　　　二、PRP离心机企业应对的策略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PRP离心机行业发展趋势及投资风险预警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2026年PRP离心机市场前景分析</w:t>
      </w:r>
      <w:r>
        <w:rPr>
          <w:rFonts w:hint="eastAsia"/>
        </w:rPr>
        <w:br/>
      </w:r>
      <w:r>
        <w:rPr>
          <w:rFonts w:hint="eastAsia"/>
        </w:rPr>
        <w:t>　　第二节 2026年PRP离心机行业发展趋势预测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影响PRP离心机行业发展的主要因素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一、2026年影响PRP离心机行业运行的有利因素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二、2026年影响PRP离心机行业运行的稳定因素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三、2026年影响PRP离心机行业运行的不利因素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四、2026年我国PRP离心机行业发展面临的挑战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五、2026年我国PRP离心机行业发展面临的机遇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专家对PRP离心机行业投资风险预警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一、2026-2032年PRP离心机行业市场风险及控制策略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二、2026-2032年PRP离心机行业政策风险及控制策略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三、2026-2032年PRP离心机行业经营风险及控制策略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四、2026-2032年PRP离心机同业竞争风险及控制策略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五、2026-2032年PRP离心机行业其他风险及控制策略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PRP离心机行业投资战略研究</w:t>
      </w:r>
      <w:r>
        <w:rPr>
          <w:rFonts w:hint="eastAsia"/>
        </w:rPr>
        <w:br/>
      </w:r>
      <w:r>
        <w:rPr>
          <w:rFonts w:hint="eastAsia"/>
        </w:rPr>
        <w:t>　　第一节 PRP离心机行业发展战略研究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对我国PRP离心机品牌的战略思考</w:t>
      </w:r>
      <w:r>
        <w:rPr>
          <w:rFonts w:hint="eastAsia"/>
        </w:rPr>
        <w:br/>
      </w:r>
      <w:r>
        <w:rPr>
          <w:rFonts w:hint="eastAsia"/>
        </w:rPr>
        <w:t>　　　　一、PRP离心机品牌的重要性</w:t>
      </w:r>
      <w:r>
        <w:rPr>
          <w:rFonts w:hint="eastAsia"/>
        </w:rPr>
        <w:br/>
      </w:r>
      <w:r>
        <w:rPr>
          <w:rFonts w:hint="eastAsia"/>
        </w:rPr>
        <w:t>　　　　二、PRP离心机实施品牌战略的意义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三、PRP离心机企业品牌的现状分析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四、我国PRP离心机企业的品牌战略</w:t>
      </w:r>
      <w:r>
        <w:rPr>
          <w:rFonts w:hint="eastAsia"/>
        </w:rPr>
        <w:br/>
      </w:r>
      <w:r>
        <w:rPr>
          <w:rFonts w:hint="eastAsia"/>
        </w:rPr>
        <w:t>　　　　五、PRP离心机品牌战略管理的策略</w:t>
      </w:r>
      <w:r>
        <w:rPr>
          <w:rFonts w:hint="eastAsia"/>
        </w:rPr>
        <w:br/>
      </w:r>
      <w:r>
        <w:rPr>
          <w:rFonts w:hint="eastAsia"/>
        </w:rPr>
        <w:t>　　第三节 PRP离心机经营策略分析</w:t>
      </w:r>
      <w:r>
        <w:rPr>
          <w:rFonts w:hint="eastAsia"/>
        </w:rPr>
        <w:br/>
      </w:r>
      <w:r>
        <w:rPr>
          <w:rFonts w:hint="eastAsia"/>
        </w:rPr>
        <w:t>　　　　一、PRP离心机市场细分策略</w:t>
      </w:r>
      <w:r>
        <w:rPr>
          <w:rFonts w:hint="eastAsia"/>
        </w:rPr>
        <w:br/>
      </w:r>
      <w:r>
        <w:rPr>
          <w:rFonts w:hint="eastAsia"/>
        </w:rPr>
        <w:t>　　　　二、PRP离心机市场创新策略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四、PRP离心机新产品差异化战略</w:t>
      </w:r>
      <w:r>
        <w:rPr>
          <w:rFonts w:hint="eastAsia"/>
        </w:rPr>
        <w:br/>
      </w:r>
      <w:r>
        <w:rPr>
          <w:rFonts w:hint="eastAsia"/>
        </w:rPr>
        <w:t>　　第四节 (中智.林)PRP离心机行业投资战略研究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一、2026-2032年PRP离心机行业投资战略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PRP离心机行业类别</w:t>
      </w:r>
      <w:r>
        <w:rPr>
          <w:rFonts w:hint="eastAsia"/>
        </w:rPr>
        <w:br/>
      </w:r>
      <w:r>
        <w:rPr>
          <w:rFonts w:hint="eastAsia"/>
        </w:rPr>
        <w:t>　　图表 PRP离心机行业产业链调研</w:t>
      </w:r>
      <w:r>
        <w:rPr>
          <w:rFonts w:hint="eastAsia"/>
        </w:rPr>
        <w:br/>
      </w:r>
      <w:r>
        <w:rPr>
          <w:rFonts w:hint="eastAsia"/>
        </w:rPr>
        <w:t>　　图表 PRP离心机行业现状</w:t>
      </w:r>
      <w:r>
        <w:rPr>
          <w:rFonts w:hint="eastAsia"/>
        </w:rPr>
        <w:br/>
      </w:r>
      <w:r>
        <w:rPr>
          <w:rFonts w:hint="eastAsia"/>
        </w:rPr>
        <w:t>　　图表 PRP离心机行业标准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2020-2025年中国PRP离心机行业市场规模</w:t>
      </w:r>
      <w:r>
        <w:rPr>
          <w:rFonts w:hint="eastAsia"/>
        </w:rPr>
        <w:br/>
      </w:r>
      <w:r>
        <w:rPr>
          <w:rFonts w:hint="eastAsia"/>
        </w:rPr>
        <w:t>　　图表 2025年中国PRP离心机行业产能</w:t>
      </w:r>
      <w:r>
        <w:rPr>
          <w:rFonts w:hint="eastAsia"/>
        </w:rPr>
        <w:br/>
      </w:r>
      <w:r>
        <w:rPr>
          <w:rFonts w:hint="eastAsia"/>
        </w:rPr>
        <w:t>　　图表 2020-2025年中国PRP离心机行业产量统计</w:t>
      </w:r>
      <w:r>
        <w:rPr>
          <w:rFonts w:hint="eastAsia"/>
        </w:rPr>
        <w:br/>
      </w:r>
      <w:r>
        <w:rPr>
          <w:rFonts w:hint="eastAsia"/>
        </w:rPr>
        <w:t>　　图表 PRP离心机行业动态</w:t>
      </w:r>
      <w:r>
        <w:rPr>
          <w:rFonts w:hint="eastAsia"/>
        </w:rPr>
        <w:br/>
      </w:r>
      <w:r>
        <w:rPr>
          <w:rFonts w:hint="eastAsia"/>
        </w:rPr>
        <w:t>　　图表 2020-2025年中国PRP离心机市场需求量</w:t>
      </w:r>
      <w:r>
        <w:rPr>
          <w:rFonts w:hint="eastAsia"/>
        </w:rPr>
        <w:br/>
      </w:r>
      <w:r>
        <w:rPr>
          <w:rFonts w:hint="eastAsia"/>
        </w:rPr>
        <w:t>　　图表 2025年中国PRP离心机行业需求区域调研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2020-2025年中国PRP离心机行情</w:t>
      </w:r>
      <w:r>
        <w:rPr>
          <w:rFonts w:hint="eastAsia"/>
        </w:rPr>
        <w:br/>
      </w:r>
      <w:r>
        <w:rPr>
          <w:rFonts w:hint="eastAsia"/>
        </w:rPr>
        <w:t>　　图表 2020-2025年中国PRP离心机价格走势图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2020-2025年中国PRP离心机行业销售收入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2020-2025年中国PRP离心机行业盈利情况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2020-2025年中国PRP离心机行业利润总额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2020-2025年中国PRP离心机进口统计</w:t>
      </w:r>
      <w:r>
        <w:rPr>
          <w:rFonts w:hint="eastAsia"/>
        </w:rPr>
        <w:br/>
      </w:r>
      <w:r>
        <w:rPr>
          <w:rFonts w:hint="eastAsia"/>
        </w:rPr>
        <w:t>　　图表 2020-2025年中国PRP离心机出口统计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2020-2025年中国PRP离心机行业企业数量统计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**地区PRP离心机市场规模</w:t>
      </w:r>
      <w:r>
        <w:rPr>
          <w:rFonts w:hint="eastAsia"/>
        </w:rPr>
        <w:br/>
      </w:r>
      <w:r>
        <w:rPr>
          <w:rFonts w:hint="eastAsia"/>
        </w:rPr>
        <w:t>　　图表 **地区PRP离心机行业市场需求</w:t>
      </w:r>
      <w:r>
        <w:rPr>
          <w:rFonts w:hint="eastAsia"/>
        </w:rPr>
        <w:br/>
      </w:r>
      <w:r>
        <w:rPr>
          <w:rFonts w:hint="eastAsia"/>
        </w:rPr>
        <w:t>　　图表 **地区PRP离心机市场调研</w:t>
      </w:r>
      <w:r>
        <w:rPr>
          <w:rFonts w:hint="eastAsia"/>
        </w:rPr>
        <w:br/>
      </w:r>
      <w:r>
        <w:rPr>
          <w:rFonts w:hint="eastAsia"/>
        </w:rPr>
        <w:t>　　图表 **地区PRP离心机行业市场需求分析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**地区PRP离心机市场规模</w:t>
      </w:r>
      <w:r>
        <w:rPr>
          <w:rFonts w:hint="eastAsia"/>
        </w:rPr>
        <w:br/>
      </w:r>
      <w:r>
        <w:rPr>
          <w:rFonts w:hint="eastAsia"/>
        </w:rPr>
        <w:t>　　图表 **地区PRP离心机行业市场需求</w:t>
      </w:r>
      <w:r>
        <w:rPr>
          <w:rFonts w:hint="eastAsia"/>
        </w:rPr>
        <w:br/>
      </w:r>
      <w:r>
        <w:rPr>
          <w:rFonts w:hint="eastAsia"/>
        </w:rPr>
        <w:t>　　图表 **地区PRP离心机市场调研</w:t>
      </w:r>
      <w:r>
        <w:rPr>
          <w:rFonts w:hint="eastAsia"/>
        </w:rPr>
        <w:br/>
      </w:r>
      <w:r>
        <w:rPr>
          <w:rFonts w:hint="eastAsia"/>
        </w:rPr>
        <w:t>　　图表 **地区PRP离心机行业市场需求分析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PRP离心机行业竞争对手分析</w:t>
      </w:r>
      <w:r>
        <w:rPr>
          <w:rFonts w:hint="eastAsia"/>
        </w:rPr>
        <w:br/>
      </w:r>
      <w:r>
        <w:rPr>
          <w:rFonts w:hint="eastAsia"/>
        </w:rPr>
        <w:t>　　图表 PRP离心机重点企业（一）基本信息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PRP离心机重点企业（一）经营情况分析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PRP离心机重点企业（一）主要经济指标情况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PRP离心机重点企业（一）盈利能力情况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PRP离心机重点企业（二）经营情况分析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PRP离心机重点企业（二）主要经济指标情况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PRP离心机重点企业（二）盈利能力情况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PRP离心机重点企业（三）经营情况分析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PRP离心机重点企业（三）主要经济指标情况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PRP离心机重点企业（三）盈利能力情况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PRP离心机重点企业（三）成长能力情况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2026-2032年中国PRP离心机行业产能预测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2026-2032年中国PRP离心机行业产量预测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2026-2032年中国PRP离心机市场需求预测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2026-2032年中国PRP离心机行业市场规模预测</w:t>
      </w:r>
      <w:r>
        <w:rPr>
          <w:rFonts w:hint="eastAsia"/>
        </w:rPr>
        <w:br/>
      </w:r>
      <w:r>
        <w:rPr>
          <w:rFonts w:hint="eastAsia"/>
        </w:rPr>
        <w:t>　　图表 PRP离心机行业准入条件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2026-2032年中国PRP离心机行业信息化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2026-2032年中国PRP离心机行业风险分析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2026-2032年中国PRP离心机行业发展趋势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2026-2032年中国PRP离心机市场前景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fc2e9f681640ed" w:history="1">
        <w:r>
          <w:rPr>
            <w:rStyle w:val="Hyperlink"/>
          </w:rPr>
          <w:t>2026-2032年中国PRP离心机行业研究与前景趋势报告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fc2e9f681640ed" w:history="1">
        <w:r>
          <w:rPr>
            <w:rStyle w:val="Hyperlink"/>
          </w:rPr>
          <w:t>https://www.20087.com/1/63/PRPLiXinJiQianJing.html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热点：PRP离心机操作流程、PRP离心机是什么、PRP离心机厂家、PRP离心机用什么品牌、PRP离心机操作视频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38ba455bff4025" w:history="1">
      <w:r>
        <w:rPr>
          <w:rStyle w:val="Hyperlink"/>
        </w:rPr>
        <w:t>2026-2032年中国PRP离心机行业研究与前景趋势报告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PRPLiXinJiQianJing.html" TargetMode="External" Id="R56fc2e9f681640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PRPLiXinJiQianJing.html" TargetMode="External" Id="R6a38ba455bff40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2026-09-13T07:11:32Z</dcterms:created>
  <dcterms:modified xsi:type="dcterms:W3CDTF">2026-09-13T08:11:32Z</dcterms:modified>
  <dc:subject>2026-2032年中国PRP离心机行业研究与前景趋势报告</dc:subject>
  <dc:title>2026-2032年中国PRP离心机行业研究与前景趋势报告</dc:title>
  <cp:keywords>2026-2032年中国PRP离心机行业研究与前景趋势报告</cp:keywords>
  <dc:description>2026-2032年中国PRP离心机行业研究与前景趋势报告</dc:description>
</cp:coreProperties>
</file>