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efcfd182a4f20" w:history="1">
              <w:r>
                <w:rPr>
                  <w:rStyle w:val="Hyperlink"/>
                </w:rPr>
                <w:t>2026-2032年中国小针刀市场调查研究与前景趋势分析报告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efcfd182a4f20" w:history="1">
              <w:r>
                <w:rPr>
                  <w:rStyle w:val="Hyperlink"/>
                </w:rPr>
                <w:t>2026-2032年中国小针刀市场调查研究与前景趋势分析报告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efcfd182a4f20" w:history="1">
                <w:r>
                  <w:rPr>
                    <w:rStyle w:val="Hyperlink"/>
                  </w:rPr>
                  <w:t>https://www.20087.com/0/07/XiaoZhenDaoDeXianZhuangYuQianJing.html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针刀是一种结合中医针刺理论与现代外科技术的微创治疗器械，广泛应用于软组织损伤、慢性疼痛及部分骨关节疾病的临床治疗。小针刀由针体和刀刃构成，外形类似毫针，前端带有0.5至1毫米的扁平刀刃，可在局部麻醉下经皮穿刺，对粘连、瘢痕或挛缩的软组织进行松解、切割或剥离。操作过程强调精准定位与层次控制，通常在体表解剖标志引导或影像辅助下进行，以减少对周围健康组织的损伤。临床适应症包括颈椎病、腰椎间盘突出症继发的软组织病变、肩周炎、腱鞘炎及足底筋膜炎等。因其创伤小、恢复快、费用较低，已成为疼痛科、康复科及骨科常用治疗手段。行业对针体材质、刃口锋利度与灭菌标准有严格规范，确保安全性和治疗一致性。</w:t>
      </w:r>
      <w:r>
        <w:rPr>
          <w:rFonts w:hint="eastAsia"/>
        </w:rPr>
        <w:br/>
      </w:r>
      <w:r>
        <w:rPr>
          <w:rFonts w:hint="eastAsia"/>
        </w:rPr>
        <w:t>　　未来，小针刀技术将向精准化、可视化与规范化方向深化发展。未来临床应用将更广泛地结合超声、肌骨超声或C型臂等影像引导技术，实现治疗过程的实时监控与靶点精确定位，提升操作安全性和疗效可重复性。小针刀可能采用记忆合金或涂层技术，增强组织穿透能力与抗疲劳性能。在标准化方面，系统化的操作指南、培训体系与疗效评估标准将逐步建立，推动技术在不同医疗机构间的规范推广。结合生物力学与病理机制研究，适应症范围可能进一步拓展至神经卡压、运动损伤修复等领域。术后管理将融入康复训练与物理治疗，形成综合治疗方案。教育层面，模拟训练系统与数字教学平台将提升医师培训效率。小针刀正从经验依赖型技术向数据支持、多学科融合的现代微创治疗模式演进，服务于慢性疼痛管理与功能康复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efcfd182a4f20" w:history="1">
        <w:r>
          <w:rPr>
            <w:rStyle w:val="Hyperlink"/>
          </w:rPr>
          <w:t>2026-2032年中国小针刀市场调查研究与前景趋势分析报告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小针刀行业的市场规模、竞争格局及技术发展现状。报告详细梳理了小针刀产业链结构、区域分布特征及小针刀市场需求变化，重点评估了小针刀重点企业的市场表现与战略布局。通过对政策环境、技术创新方向及消费趋势的分析，科学预测了小针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小针刀行业概述</w:t>
      </w:r>
      <w:r>
        <w:rPr>
          <w:rFonts w:hint="eastAsia"/>
        </w:rPr>
        <w:br/>
      </w:r>
      <w:r>
        <w:rPr>
          <w:rFonts w:hint="eastAsia"/>
        </w:rPr>
        <w:t>　　第一节 小针刀定义与分类</w:t>
      </w:r>
      <w:r>
        <w:rPr>
          <w:rFonts w:hint="eastAsia"/>
        </w:rPr>
        <w:br/>
      </w:r>
      <w:r>
        <w:rPr>
          <w:rFonts w:hint="eastAsia"/>
        </w:rPr>
        <w:t>　　第二节 小针刀应用领域</w:t>
      </w:r>
      <w:r>
        <w:rPr>
          <w:rFonts w:hint="eastAsia"/>
        </w:rPr>
        <w:br/>
      </w:r>
      <w:r>
        <w:rPr>
          <w:rFonts w:hint="eastAsia"/>
        </w:rPr>
        <w:t>　　第三节 小针刀行业经济指标分析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小针刀产业链及经营模式分析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三、小针刀销售模式及销售渠道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全球小针刀市场发展综述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2020-2025年全球小针刀市场规模与趋势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主要国家与地区小针刀市场分析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2026-2032年全球小针刀行业发展趋势与前景预测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中国小针刀行业市场分析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2025-2026年小针刀产能与投资动态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一、国内小针刀产能及利用情况</w:t>
      </w:r>
      <w:r>
        <w:rPr>
          <w:rFonts w:hint="eastAsia"/>
        </w:rPr>
        <w:br/>
      </w:r>
      <w:r>
        <w:rPr>
          <w:rFonts w:hint="eastAsia"/>
        </w:rPr>
        <w:t>　　　　二、小针刀产能扩张与投资动态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2026-2032年小针刀行业产量统计与趋势预测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一、2020-2025年小针刀行业产量数据统计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1、2020-2025年小针刀产量及增长趋势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2、2020-2025年小针刀细分产品产量及份额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二、影响小针刀产量的关键因素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三、2026-2032年小针刀产量预测</w:t>
      </w:r>
      <w:r>
        <w:rPr>
          <w:rFonts w:hint="eastAsia"/>
        </w:rPr>
        <w:br/>
      </w:r>
      <w:r>
        <w:rPr>
          <w:rFonts w:hint="eastAsia"/>
        </w:rPr>
        <w:t>　　第三节 2026-2032年小针刀市场需求与销售分析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一、2025-2026年小针刀行业需求现状</w:t>
      </w:r>
      <w:r>
        <w:rPr>
          <w:rFonts w:hint="eastAsia"/>
        </w:rPr>
        <w:br/>
      </w:r>
      <w:r>
        <w:rPr>
          <w:rFonts w:hint="eastAsia"/>
        </w:rPr>
        <w:t>　　　　二、小针刀客户群体与需求特点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三、2020-2025年小针刀行业销售规模分析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四、2026-2032年小针刀市场增长潜力与规模预测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中国小针刀细分市场与下游应用领域分析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小针刀细分市场分析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一、2025-2026年小针刀主要细分产品市场现状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小针刀下游应用与客户群体分析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一、2025-2026年小针刀各应用领域市场现状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2025-2026年小针刀行业技术发展现状及趋势分析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小针刀行业技术发展现状分析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国内外小针刀行业技术差异与原因</w:t>
      </w:r>
      <w:r>
        <w:rPr>
          <w:rFonts w:hint="eastAsia"/>
        </w:rPr>
        <w:br/>
      </w:r>
      <w:r>
        <w:rPr>
          <w:rFonts w:hint="eastAsia"/>
        </w:rPr>
        <w:t>　　第三节 小针刀行业技术发展方向、趋势预测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提升小针刀行业技术能力策略建议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小针刀价格机制与竞争策略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一、2020-2025年小针刀市场价格走势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小针刀定价策略与方法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2026-2032年小针刀价格竞争态势与趋势预测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中国小针刀行业重点区域市场研究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2025-2026年重点区域小针刀市场发展概况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三、2026-2032年小针刀行业发展潜力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三、2026-2032年小针刀行业发展潜力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三、2026-2032年小针刀行业发展潜力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三、2026-2032年小针刀行业发展潜力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三、2026-2032年小针刀行业发展潜力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2020-2025年中国小针刀行业进出口情况分析</w:t>
      </w:r>
      <w:r>
        <w:rPr>
          <w:rFonts w:hint="eastAsia"/>
        </w:rPr>
        <w:br/>
      </w:r>
      <w:r>
        <w:rPr>
          <w:rFonts w:hint="eastAsia"/>
        </w:rPr>
        <w:t>　　第一节 小针刀行业进口情况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一、2020-2025年小针刀进口规模及增长情况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二、小针刀主要进口来源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小针刀行业出口情况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一、2020-2025年小针刀出口规模及增长情况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二、小针刀主要出口目的地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2020-2025年中国小针刀行业总体发展与财务状况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2020-2025年中国小针刀行业规模情况</w:t>
      </w:r>
      <w:r>
        <w:rPr>
          <w:rFonts w:hint="eastAsia"/>
        </w:rPr>
        <w:br/>
      </w:r>
      <w:r>
        <w:rPr>
          <w:rFonts w:hint="eastAsia"/>
        </w:rPr>
        <w:t>　　　　一、小针刀行业企业数量规模</w:t>
      </w:r>
      <w:r>
        <w:rPr>
          <w:rFonts w:hint="eastAsia"/>
        </w:rPr>
        <w:br/>
      </w:r>
      <w:r>
        <w:rPr>
          <w:rFonts w:hint="eastAsia"/>
        </w:rPr>
        <w:t>　　　　二、小针刀行业从业人员规模</w:t>
      </w:r>
      <w:r>
        <w:rPr>
          <w:rFonts w:hint="eastAsia"/>
        </w:rPr>
        <w:br/>
      </w:r>
      <w:r>
        <w:rPr>
          <w:rFonts w:hint="eastAsia"/>
        </w:rPr>
        <w:t>　　　　三、小针刀行业市场敏感性分析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2020-2025年中国小针刀行业财务能力分析</w:t>
      </w:r>
      <w:r>
        <w:rPr>
          <w:rFonts w:hint="eastAsia"/>
        </w:rPr>
        <w:br/>
      </w:r>
      <w:r>
        <w:rPr>
          <w:rFonts w:hint="eastAsia"/>
        </w:rPr>
        <w:t>　　　　一、小针刀行业盈利能力</w:t>
      </w:r>
      <w:r>
        <w:rPr>
          <w:rFonts w:hint="eastAsia"/>
        </w:rPr>
        <w:br/>
      </w:r>
      <w:r>
        <w:rPr>
          <w:rFonts w:hint="eastAsia"/>
        </w:rPr>
        <w:t>　　　　二、小针刀行业偿债能力</w:t>
      </w:r>
      <w:r>
        <w:rPr>
          <w:rFonts w:hint="eastAsia"/>
        </w:rPr>
        <w:br/>
      </w:r>
      <w:r>
        <w:rPr>
          <w:rFonts w:hint="eastAsia"/>
        </w:rPr>
        <w:t>　　　　三、小针刀行业营运能力</w:t>
      </w:r>
      <w:r>
        <w:rPr>
          <w:rFonts w:hint="eastAsia"/>
        </w:rPr>
        <w:br/>
      </w:r>
      <w:r>
        <w:rPr>
          <w:rFonts w:hint="eastAsia"/>
        </w:rPr>
        <w:t>　　　　四、小针刀行业发展能力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小针刀行业重点企业调研分析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中国小针刀行业竞争格局分析</w:t>
      </w:r>
      <w:r>
        <w:rPr>
          <w:rFonts w:hint="eastAsia"/>
        </w:rPr>
        <w:br/>
      </w:r>
      <w:r>
        <w:rPr>
          <w:rFonts w:hint="eastAsia"/>
        </w:rPr>
        <w:t>　　第一节 小针刀行业竞争格局总览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2025-2026年小针刀行业竞争力分析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2020-2025年小针刀行业企业并购活动分析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2025-2026年小针刀行业会展与招投标活动分析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一、小针刀行业会展活动及其市场影响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2026年中国小针刀企业发展企业发展策略与建议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小针刀销售模式与渠道策略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小针刀品牌与市场推广策略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小针刀研发投入与技术创新能力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小针刀合作联盟与资源整合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中国小针刀行业风险与对策</w:t>
      </w:r>
      <w:r>
        <w:rPr>
          <w:rFonts w:hint="eastAsia"/>
        </w:rPr>
        <w:br/>
      </w:r>
      <w:r>
        <w:rPr>
          <w:rFonts w:hint="eastAsia"/>
        </w:rPr>
        <w:t>　　第一节 小针刀行业SWOT分析</w:t>
      </w:r>
      <w:r>
        <w:rPr>
          <w:rFonts w:hint="eastAsia"/>
        </w:rPr>
        <w:br/>
      </w:r>
      <w:r>
        <w:rPr>
          <w:rFonts w:hint="eastAsia"/>
        </w:rPr>
        <w:t>　　　　一、小针刀行业优势</w:t>
      </w:r>
      <w:r>
        <w:rPr>
          <w:rFonts w:hint="eastAsia"/>
        </w:rPr>
        <w:br/>
      </w:r>
      <w:r>
        <w:rPr>
          <w:rFonts w:hint="eastAsia"/>
        </w:rPr>
        <w:t>　　　　二、小针刀行业劣势</w:t>
      </w:r>
      <w:r>
        <w:rPr>
          <w:rFonts w:hint="eastAsia"/>
        </w:rPr>
        <w:br/>
      </w:r>
      <w:r>
        <w:rPr>
          <w:rFonts w:hint="eastAsia"/>
        </w:rPr>
        <w:t>　　　　三、小针刀市场机会</w:t>
      </w:r>
      <w:r>
        <w:rPr>
          <w:rFonts w:hint="eastAsia"/>
        </w:rPr>
        <w:br/>
      </w:r>
      <w:r>
        <w:rPr>
          <w:rFonts w:hint="eastAsia"/>
        </w:rPr>
        <w:t>　　　　四、小针刀市场威胁</w:t>
      </w:r>
      <w:r>
        <w:rPr>
          <w:rFonts w:hint="eastAsia"/>
        </w:rPr>
        <w:br/>
      </w:r>
      <w:r>
        <w:rPr>
          <w:rFonts w:hint="eastAsia"/>
        </w:rPr>
        <w:t>　　第二节 小针刀行业风险及对策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2026-2032年中国小针刀行业前景与发展趋势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2025-2026年小针刀行业发展环境分析</w:t>
      </w:r>
      <w:r>
        <w:rPr>
          <w:rFonts w:hint="eastAsia"/>
        </w:rPr>
        <w:br/>
      </w:r>
      <w:r>
        <w:rPr>
          <w:rFonts w:hint="eastAsia"/>
        </w:rPr>
        <w:t>　　　　一、小针刀行业主管部门与监管体制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二、小针刀行业主要法律法规及政策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三、小针刀行业标准与质量监管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2026-2032年小针刀行业发展趋势与方向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2026-2032年小针刀行业发展潜力与机遇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小针刀行业研究结论与建议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小针刀行业发展建议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小针刀行业类别</w:t>
      </w:r>
      <w:r>
        <w:rPr>
          <w:rFonts w:hint="eastAsia"/>
        </w:rPr>
        <w:br/>
      </w:r>
      <w:r>
        <w:rPr>
          <w:rFonts w:hint="eastAsia"/>
        </w:rPr>
        <w:t>　　图表 小针刀行业产业链调研</w:t>
      </w:r>
      <w:r>
        <w:rPr>
          <w:rFonts w:hint="eastAsia"/>
        </w:rPr>
        <w:br/>
      </w:r>
      <w:r>
        <w:rPr>
          <w:rFonts w:hint="eastAsia"/>
        </w:rPr>
        <w:t>　　图表 小针刀行业现状</w:t>
      </w:r>
      <w:r>
        <w:rPr>
          <w:rFonts w:hint="eastAsia"/>
        </w:rPr>
        <w:br/>
      </w:r>
      <w:r>
        <w:rPr>
          <w:rFonts w:hint="eastAsia"/>
        </w:rPr>
        <w:t>　　图表 小针刀行业标准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2020-2025年中国小针刀行业市场规模</w:t>
      </w:r>
      <w:r>
        <w:rPr>
          <w:rFonts w:hint="eastAsia"/>
        </w:rPr>
        <w:br/>
      </w:r>
      <w:r>
        <w:rPr>
          <w:rFonts w:hint="eastAsia"/>
        </w:rPr>
        <w:t>　　图表 2026年中国小针刀行业产能</w:t>
      </w:r>
      <w:r>
        <w:rPr>
          <w:rFonts w:hint="eastAsia"/>
        </w:rPr>
        <w:br/>
      </w:r>
      <w:r>
        <w:rPr>
          <w:rFonts w:hint="eastAsia"/>
        </w:rPr>
        <w:t>　　图表 2020-2025年中国小针刀行业产量统计</w:t>
      </w:r>
      <w:r>
        <w:rPr>
          <w:rFonts w:hint="eastAsia"/>
        </w:rPr>
        <w:br/>
      </w:r>
      <w:r>
        <w:rPr>
          <w:rFonts w:hint="eastAsia"/>
        </w:rPr>
        <w:t>　　图表 小针刀行业动态</w:t>
      </w:r>
      <w:r>
        <w:rPr>
          <w:rFonts w:hint="eastAsia"/>
        </w:rPr>
        <w:br/>
      </w:r>
      <w:r>
        <w:rPr>
          <w:rFonts w:hint="eastAsia"/>
        </w:rPr>
        <w:t>　　图表 2020-2025年中国小针刀市场需求量</w:t>
      </w:r>
      <w:r>
        <w:rPr>
          <w:rFonts w:hint="eastAsia"/>
        </w:rPr>
        <w:br/>
      </w:r>
      <w:r>
        <w:rPr>
          <w:rFonts w:hint="eastAsia"/>
        </w:rPr>
        <w:t>　　图表 2026年中国小针刀行业需求区域调研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2020-2025年中国小针刀行情</w:t>
      </w:r>
      <w:r>
        <w:rPr>
          <w:rFonts w:hint="eastAsia"/>
        </w:rPr>
        <w:br/>
      </w:r>
      <w:r>
        <w:rPr>
          <w:rFonts w:hint="eastAsia"/>
        </w:rPr>
        <w:t>　　图表 2020-2025年中国小针刀价格走势图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2020-2025年中国小针刀行业销售收入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2020-2025年中国小针刀行业盈利情况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2020-2025年中国小针刀行业利润总额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2020-2025年中国小针刀进口统计</w:t>
      </w:r>
      <w:r>
        <w:rPr>
          <w:rFonts w:hint="eastAsia"/>
        </w:rPr>
        <w:br/>
      </w:r>
      <w:r>
        <w:rPr>
          <w:rFonts w:hint="eastAsia"/>
        </w:rPr>
        <w:t>　　图表 2020-2025年中国小针刀出口统计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2020-2025年中国小针刀行业企业数量统计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**地区小针刀市场规模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</w:t>
      </w:r>
      <w:r>
        <w:rPr>
          <w:rFonts w:hint="eastAsia"/>
        </w:rPr>
        <w:br/>
      </w:r>
      <w:r>
        <w:rPr>
          <w:rFonts w:hint="eastAsia"/>
        </w:rPr>
        <w:t>　　图表 **地区小针刀市场调研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**地区小针刀市场规模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</w:t>
      </w:r>
      <w:r>
        <w:rPr>
          <w:rFonts w:hint="eastAsia"/>
        </w:rPr>
        <w:br/>
      </w:r>
      <w:r>
        <w:rPr>
          <w:rFonts w:hint="eastAsia"/>
        </w:rPr>
        <w:t>　　图表 **地区小针刀市场调研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小针刀行业竞争对手分析</w:t>
      </w:r>
      <w:r>
        <w:rPr>
          <w:rFonts w:hint="eastAsia"/>
        </w:rPr>
        <w:br/>
      </w:r>
      <w:r>
        <w:rPr>
          <w:rFonts w:hint="eastAsia"/>
        </w:rPr>
        <w:t>　　图表 小针刀重点企业（一）基本信息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小针刀重点企业（三）经营情况分析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2026-2032年中国小针刀行业产能预测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2026-2032年中国小针刀行业产量预测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2026-2032年中国小针刀市场需求预测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2026-2032年中国小针刀行业市场规模预测</w:t>
      </w:r>
      <w:r>
        <w:rPr>
          <w:rFonts w:hint="eastAsia"/>
        </w:rPr>
        <w:br/>
      </w:r>
      <w:r>
        <w:rPr>
          <w:rFonts w:hint="eastAsia"/>
        </w:rPr>
        <w:t>　　图表 小针刀行业准入条件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2026-2032年中国小针刀行业信息化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2026-2032年中国小针刀行业风险分析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2026-2032年中国小针刀行业发展趋势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2026-2032年中国小针刀市场前景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efcfd182a4f20" w:history="1">
        <w:r>
          <w:rPr>
            <w:rStyle w:val="Hyperlink"/>
          </w:rPr>
          <w:t>2026-2032年中国小针刀市场调查研究与前景趋势分析报告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efcfd182a4f20" w:history="1">
        <w:r>
          <w:rPr>
            <w:rStyle w:val="Hyperlink"/>
          </w:rPr>
          <w:t>https://www.20087.com/0/07/XiaoZhenDaoDeXianZhuangYuQianJing.html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热点：小针刀治疗方法介绍、小针刀国家为什么禁止、小针刀是治疗什么的、小针刀做一次多少钱、小针刀一旦做了就不能停吗、小针刀的操作视频、小针刀治疗视频、小针刀是什么手术、小针刀伤神经能恢复吗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d9c901794ca8" w:history="1">
      <w:r>
        <w:rPr>
          <w:rStyle w:val="Hyperlink"/>
        </w:rPr>
        <w:t>2026-2032年中国小针刀市场调查研究与前景趋势分析报告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aoZhenDaoDeXianZhuangYuQianJing.html" TargetMode="External" Id="R81eefcfd182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aoZhenDaoDeXianZhuangYuQianJing.html" TargetMode="External" Id="R139cd9c90179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2025-09-04T08:00:57Z</dcterms:created>
  <dcterms:modified xsi:type="dcterms:W3CDTF">2025-09-04T09:00:57Z</dcterms:modified>
  <dc:subject>2026-2032年中国小针刀市场调查研究与前景趋势分析报告</dc:subject>
  <dc:title>2026-2032年中国小针刀市场调查研究与前景趋势分析报告</dc:title>
  <cp:keywords>2026-2032年中国小针刀市场调查研究与前景趋势分析报告</cp:keywords>
  <dc:description>2026-2032年中国小针刀市场调查研究与前景趋势分析报告</dc:description>
</cp:coreProperties>
</file>