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89d66db9c4e54" w:history="1">
              <w:r>
                <w:rPr>
                  <w:rStyle w:val="Hyperlink"/>
                </w:rPr>
                <w:t>全球与中国介入器械行业研究及市场前景预测报告（2025-2031年）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89d66db9c4e54" w:history="1">
              <w:r>
                <w:rPr>
                  <w:rStyle w:val="Hyperlink"/>
                </w:rPr>
                <w:t>全球与中国介入器械行业研究及市场前景预测报告（2025-2031年）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89d66db9c4e54" w:history="1">
                <w:r>
                  <w:rPr>
                    <w:rStyle w:val="Hyperlink"/>
                  </w:rPr>
                  <w:t>https://www.20087.com/1/73/JieRuQiXieDeXianZhuangYuFaZhanQianJing.html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入器械是用于微创手术中的医疗器械，广泛应用于心血管疾病、肿瘤治疗等领域。近年来，随着医疗技术的进步和对微创手术需求的增长，介入器械的技术不断进步。目前，介入器械不仅在精度、安全性方面有所改进，而且在操作便捷性、患者舒适度方面也取得了进展。此外，随着对个性化治疗需求的关注增加，介入器械的设计更加注重提供多样化的选择，以适应不同疾病和患者的具体需求。</w:t>
      </w:r>
      <w:r>
        <w:rPr>
          <w:rFonts w:hint="eastAsia"/>
        </w:rPr>
        <w:br/>
      </w:r>
      <w:r>
        <w:rPr>
          <w:rFonts w:hint="eastAsia"/>
        </w:rPr>
        <w:t>　　未来，介入器械的发展将更加注重智能化与个性化。一方面，随着物联网技术和人工智能的应用，介入器械将更加注重集成智能监控系统，实现远程监控和自动调节，提高设备的运行效率和安全性。另一方面，随着患者对个性化治疗需求的增长，介入器械将更加注重提供定制化服务，如根据患者的具体病情调整器械设计和手术方案，以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89d66db9c4e54" w:history="1">
        <w:r>
          <w:rPr>
            <w:rStyle w:val="Hyperlink"/>
          </w:rPr>
          <w:t>全球与中国介入器械行业研究及市场前景预测报告（2025-2031年）</w:t>
        </w:r>
      </w:hyperlink>
      <w:r>
        <w:rPr>
          <w:rFonts w:hint="eastAsia"/>
        </w:rPr>
        <w:t>》基于权威数据资源和长期市场监测数据库，对全球及中国介入器械市场进行了深入调研。报告全面剖析了介入器械市场现状，科学预判了行业未来趋势，并深入挖掘了介入器械行业的投资价值。此外，报告还针对介入器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介入器械市场概述</w:t>
      </w:r>
      <w:r>
        <w:rPr>
          <w:rFonts w:hint="eastAsia"/>
        </w:rPr>
        <w:br/>
      </w:r>
      <w:r>
        <w:rPr>
          <w:rFonts w:hint="eastAsia"/>
        </w:rPr>
        <w:t>　　1.1 介入器械市场概述</w:t>
      </w:r>
      <w:r>
        <w:rPr>
          <w:rFonts w:hint="eastAsia"/>
        </w:rPr>
        <w:br/>
      </w:r>
      <w:r>
        <w:rPr>
          <w:rFonts w:hint="eastAsia"/>
        </w:rPr>
        <w:t>　　1.2 不同产品类型介入器械分析</w:t>
      </w:r>
      <w:r>
        <w:rPr>
          <w:rFonts w:hint="eastAsia"/>
        </w:rPr>
        <w:br/>
      </w:r>
      <w:r>
        <w:rPr>
          <w:rFonts w:hint="eastAsia"/>
        </w:rPr>
        <w:t>　　　　1.2.1 消化系统介入器械</w:t>
      </w:r>
      <w:r>
        <w:rPr>
          <w:rFonts w:hint="eastAsia"/>
        </w:rPr>
        <w:br/>
      </w:r>
      <w:r>
        <w:rPr>
          <w:rFonts w:hint="eastAsia"/>
        </w:rPr>
        <w:t>　　　　1.2.2 心脏介入器械</w:t>
      </w:r>
      <w:r>
        <w:rPr>
          <w:rFonts w:hint="eastAsia"/>
        </w:rPr>
        <w:br/>
      </w:r>
      <w:r>
        <w:rPr>
          <w:rFonts w:hint="eastAsia"/>
        </w:rPr>
        <w:t>　　　　1.2.3 肿瘤介入器械</w:t>
      </w:r>
      <w:r>
        <w:rPr>
          <w:rFonts w:hint="eastAsia"/>
        </w:rPr>
        <w:br/>
      </w:r>
      <w:r>
        <w:rPr>
          <w:rFonts w:hint="eastAsia"/>
        </w:rPr>
        <w:t>　　　　1.2.4 神经介入器械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全球市场不同产品类型介入器械销售额对比（2020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全球不同产品类型介入器械销售额及市场份额（2020-2025）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全球不同产品类型介入器械销售额预测（2026-2031）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中国不同产品类型介入器械销售额及市场份额（2020-2025）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中国不同产品类型介入器械销售额预测（2026-2031）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从不同应用，介入器械主要包括如下几个方面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医院</w:t>
      </w:r>
      <w:r>
        <w:rPr>
          <w:rFonts w:hint="eastAsia"/>
        </w:rPr>
        <w:br/>
      </w:r>
      <w:r>
        <w:rPr>
          <w:rFonts w:hint="eastAsia"/>
        </w:rPr>
        <w:t>　　　　2.1.2 门诊中心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全球市场不同应用介入器械销售额对比（2020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全球不同应用介入器械销售额及市场份额（2020-2025）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全球不同应用介入器械销售额预测（2026-2031）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中国不同应用介入器械销售额及市场份额（2020-2025）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中国不同应用介入器械销售额预测（2026-2031）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全球介入器械主要地区分析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全球主要地区介入器械市场规模分析：2020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全球主要地区介入器械销售额及份额（2020-2025年）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全球主要地区介入器械销售额及份额预测（2026-2031）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东南亚介入器械销售额及预测（2020-2031）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印度介入器械销售额及预测（2020-2031）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全球主要企业介入器械销售额及市场份额</w:t>
      </w:r>
      <w:r>
        <w:rPr>
          <w:rFonts w:hint="eastAsia"/>
        </w:rPr>
        <w:br/>
      </w:r>
      <w:r>
        <w:rPr>
          <w:rFonts w:hint="eastAsia"/>
        </w:rPr>
        <w:t>　　4.2 全球介入器械主要企业竞争态势</w:t>
      </w:r>
      <w:r>
        <w:rPr>
          <w:rFonts w:hint="eastAsia"/>
        </w:rPr>
        <w:br/>
      </w:r>
      <w:r>
        <w:rPr>
          <w:rFonts w:hint="eastAsia"/>
        </w:rPr>
        <w:t>　　　　4.2.1 介入器械行业集中度分析：2024年全球Top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全球介入器械第一梯队、第二梯队和第三梯队企业及市场份额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2024年全球主要厂商介入器械收入排名</w:t>
      </w:r>
      <w:r>
        <w:rPr>
          <w:rFonts w:hint="eastAsia"/>
        </w:rPr>
        <w:br/>
      </w:r>
      <w:r>
        <w:rPr>
          <w:rFonts w:hint="eastAsia"/>
        </w:rPr>
        <w:t>　　4.4 全球主要厂商介入器械总部及市场区域分布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全球主要厂商介入器械产品类型及应用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全球主要厂商介入器械商业化日期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介入器械全球领先企业SWOT分析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中国市场介入器械主要企业分析</w:t>
      </w:r>
      <w:r>
        <w:rPr>
          <w:rFonts w:hint="eastAsia"/>
        </w:rPr>
        <w:br/>
      </w:r>
      <w:r>
        <w:rPr>
          <w:rFonts w:hint="eastAsia"/>
        </w:rPr>
        <w:t>　　5.1 中国介入器械销售额及市场份额（2020-2025）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中国介入器械Top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介入器械产品及服务介绍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介入器械行业发展机遇及主要驱动因素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介入器械行业发展面临的风险</w:t>
      </w:r>
      <w:r>
        <w:rPr>
          <w:rFonts w:hint="eastAsia"/>
        </w:rPr>
        <w:br/>
      </w:r>
      <w:r>
        <w:rPr>
          <w:rFonts w:hint="eastAsia"/>
        </w:rPr>
        <w:t>　　7.3 介入器械行业政策分析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消化系统介入器械主要企业列表</w:t>
      </w:r>
      <w:r>
        <w:rPr>
          <w:rFonts w:hint="eastAsia"/>
        </w:rPr>
        <w:br/>
      </w:r>
      <w:r>
        <w:rPr>
          <w:rFonts w:hint="eastAsia"/>
        </w:rPr>
        <w:t>　　表 2： 心脏介入器械主要企业列表</w:t>
      </w:r>
      <w:r>
        <w:rPr>
          <w:rFonts w:hint="eastAsia"/>
        </w:rPr>
        <w:br/>
      </w:r>
      <w:r>
        <w:rPr>
          <w:rFonts w:hint="eastAsia"/>
        </w:rPr>
        <w:t>　　表 3： 肿瘤介入器械主要企业列表</w:t>
      </w:r>
      <w:r>
        <w:rPr>
          <w:rFonts w:hint="eastAsia"/>
        </w:rPr>
        <w:br/>
      </w:r>
      <w:r>
        <w:rPr>
          <w:rFonts w:hint="eastAsia"/>
        </w:rPr>
        <w:t>　　表 4： 神经介入器械主要企业列表</w:t>
      </w:r>
      <w:r>
        <w:rPr>
          <w:rFonts w:hint="eastAsia"/>
        </w:rPr>
        <w:br/>
      </w:r>
      <w:r>
        <w:rPr>
          <w:rFonts w:hint="eastAsia"/>
        </w:rPr>
        <w:t>　　表 5： 其他主要企业列表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全球市场不同产品类型介入器械销售额及增长率对比（2020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全球不同产品类型介入器械销售额列表（2020-2025）&amp;（百万美元）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全球不同产品类型介入器械销售额市场份额列表（2020-2025）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全球不同产品类型介入器械销售额预测（2026-2031）&amp;（百万美元）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全球不同产品类型介入器械销售额市场份额预测（2026-2031）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中国不同产品类型介入器械销售额列表（2020-2025）&amp;（百万美元）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中国不同产品类型介入器械销售额市场份额列表（2020-2025）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中国不同产品类型介入器械销售额预测（2026-2031）&amp;（百万美元）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中国不同产品类型介入器械销售额市场份额预测（2026-2031）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全球市场不同应用介入器械销售额及增长率对比（2020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全球不同应用介入器械销售额列表（2020-2025）&amp;（百万美元）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全球不同应用介入器械销售额市场份额列表（2020-2025）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全球不同应用介入器械销售额预测（2026-2031）&amp;（百万美元）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全球不同应用介入器械市场份额预测（2026-2031）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中国不同应用介入器械销售额列表（2020-2025）&amp;（百万美元）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中国不同应用介入器械销售额市场份额列表（2020-2025）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中国不同应用介入器械销售额预测（2026-2031）&amp;（百万美元）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中国不同应用介入器械销售额市场份额预测（2026-2031）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全球主要地区介入器械销售额：（2020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全球主要地区介入器械销售额列表（2020-2025年）&amp;（百万美元）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全球主要地区介入器械销售额及份额列表（2020-2025年）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全球主要地区介入器械销售额列表预测（2026-2031）&amp;（百万美元）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全球主要地区介入器械销售额及份额列表预测（2026-2031）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全球主要企业介入器械销售额（2020-2025）&amp;（百万美元）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全球主要企业介入器械销售额份额对比（2020-2025）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2024年全球介入器械主要厂商市场地位（第一梯队、第二梯队和第三梯队）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2024年全球主要厂商介入器械收入排名（百万美元）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全球主要厂商介入器械总部及市场区域分布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全球主要厂商介入器械产品类型及应用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全球主要厂商介入器械商业化日期</w:t>
      </w:r>
      <w:r>
        <w:rPr>
          <w:rFonts w:hint="eastAsia"/>
        </w:rPr>
        <w:br/>
      </w:r>
      <w:r>
        <w:rPr>
          <w:rFonts w:hint="eastAsia"/>
        </w:rPr>
        <w:t>　　表 36： 全球介入器械市场投资、并购等现状分析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中国主要企业介入器械销售额列表（2020-2025）&amp;（百万美元）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中国主要企业介入器械销售额份额对比（2020-2025）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介入器械产品及服务介绍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介入器械产品及服务介绍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介入器械产品及服务介绍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介入器械产品及服务介绍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介入器械产品及服务介绍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介入器械产品及服务介绍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介入器械产品及服务介绍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介入器械产品及服务介绍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介入器械产品及服务介绍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重点企业（10）公司信息、总部、介入器械市场地位以及主要的竞争对手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介入器械产品及服务介绍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介入器械收入及毛利率（2020-2025）&amp;（百万美元）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介入器械行业发展机遇及主要驱动因素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89： 介入器械行业发展面临的风险</w:t>
      </w:r>
      <w:r>
        <w:rPr>
          <w:rFonts w:hint="eastAsia"/>
        </w:rPr>
        <w:br/>
      </w:r>
      <w:r>
        <w:rPr>
          <w:rFonts w:hint="eastAsia"/>
        </w:rPr>
        <w:t>　　表 90： 介入器械行业政策分析</w:t>
      </w:r>
      <w:r>
        <w:rPr>
          <w:rFonts w:hint="eastAsia"/>
        </w:rPr>
        <w:br/>
      </w:r>
      <w:r>
        <w:rPr>
          <w:rFonts w:hint="eastAsia"/>
        </w:rPr>
        <w:t>　　表 91： 研究范围</w:t>
      </w:r>
      <w:r>
        <w:rPr>
          <w:rFonts w:hint="eastAsia"/>
        </w:rPr>
        <w:br/>
      </w:r>
      <w:r>
        <w:rPr>
          <w:rFonts w:hint="eastAsia"/>
        </w:rPr>
        <w:t>　　表 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介入器械产品图片</w:t>
      </w:r>
      <w:r>
        <w:rPr>
          <w:rFonts w:hint="eastAsia"/>
        </w:rPr>
        <w:br/>
      </w:r>
      <w:r>
        <w:rPr>
          <w:rFonts w:hint="eastAsia"/>
        </w:rPr>
        <w:t>　　图 2： 全球市场介入器械市场规模（销售额），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全球介入器械市场销售额预测：（百万美元）&amp;（2020-2031）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中国市场介入器械销售额及未来趋势（2020-2031）&amp;（百万美元）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消化系统介入器械 产品图片</w:t>
      </w:r>
      <w:r>
        <w:rPr>
          <w:rFonts w:hint="eastAsia"/>
        </w:rPr>
        <w:br/>
      </w:r>
      <w:r>
        <w:rPr>
          <w:rFonts w:hint="eastAsia"/>
        </w:rPr>
        <w:t>　　图 6： 全球消化系统介入器械规模及增长率（2020-2031）&amp;（百万美元）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心脏介入器械产品图片</w:t>
      </w:r>
      <w:r>
        <w:rPr>
          <w:rFonts w:hint="eastAsia"/>
        </w:rPr>
        <w:br/>
      </w:r>
      <w:r>
        <w:rPr>
          <w:rFonts w:hint="eastAsia"/>
        </w:rPr>
        <w:t>　　图 8： 全球心脏介入器械规模及增长率（2020-2031）&amp;（百万美元）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肿瘤介入器械产品图片</w:t>
      </w:r>
      <w:r>
        <w:rPr>
          <w:rFonts w:hint="eastAsia"/>
        </w:rPr>
        <w:br/>
      </w:r>
      <w:r>
        <w:rPr>
          <w:rFonts w:hint="eastAsia"/>
        </w:rPr>
        <w:t>　　图 10： 全球肿瘤介入器械规模及增长率（2020-2031）&amp;（百万美元）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神经介入器械产品图片</w:t>
      </w:r>
      <w:r>
        <w:rPr>
          <w:rFonts w:hint="eastAsia"/>
        </w:rPr>
        <w:br/>
      </w:r>
      <w:r>
        <w:rPr>
          <w:rFonts w:hint="eastAsia"/>
        </w:rPr>
        <w:t>　　图 12： 全球神经介入器械规模及增长率（2020-2031）&amp;（百万美元）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其他产品图片</w:t>
      </w:r>
      <w:r>
        <w:rPr>
          <w:rFonts w:hint="eastAsia"/>
        </w:rPr>
        <w:br/>
      </w:r>
      <w:r>
        <w:rPr>
          <w:rFonts w:hint="eastAsia"/>
        </w:rPr>
        <w:t>　　图 14：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全球不同产品类型介入器械市场份额2024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全球不同产品类型介入器械市场份额2020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全球不同产品类型介入器械市场份额预测2025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中国不同产品类型介入器械市场份额2020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中国不同产品类型介入器械市场份额预测2025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医院</w:t>
      </w:r>
      <w:r>
        <w:rPr>
          <w:rFonts w:hint="eastAsia"/>
        </w:rPr>
        <w:br/>
      </w:r>
      <w:r>
        <w:rPr>
          <w:rFonts w:hint="eastAsia"/>
        </w:rPr>
        <w:t>　　图 21： 门诊中心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全球不同应用介入器械市场份额2024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全球不同应用介入器械市场份额2020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全球主要地区介入器械销售额市场份额（2020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北美介入器械销售额及预测（2020-2031）&amp;（百万美元）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欧洲介入器械销售额及预测（2020-2031）&amp;（百万美元）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中国介入器械销售额及预测（2020-2031）&amp;（百万美元）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日本介入器械销售额及预测（2020-2031）&amp;（百万美元）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东南亚介入器械销售额及预测（2020-2031）&amp;（百万美元）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印度介入器械销售额及预测（2020-2031）&amp;（百万美元）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2024年全球前五大厂商介入器械市场份额</w:t>
      </w:r>
      <w:r>
        <w:rPr>
          <w:rFonts w:hint="eastAsia"/>
        </w:rPr>
        <w:br/>
      </w:r>
      <w:r>
        <w:rPr>
          <w:rFonts w:hint="eastAsia"/>
        </w:rPr>
        <w:t>　　图 33： 2024年全球介入器械第一梯队、第二梯队和第三梯队厂商及市场份额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介入器械全球领先企业SWOT分析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2024年中国排名前三和前五介入器械企业市场份额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89d66db9c4e54" w:history="1">
        <w:r>
          <w:rPr>
            <w:rStyle w:val="Hyperlink"/>
          </w:rPr>
          <w:t>全球与中国介入器械行业研究及市场前景预测报告（2025-2031年）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89d66db9c4e54" w:history="1">
        <w:r>
          <w:rPr>
            <w:rStyle w:val="Hyperlink"/>
          </w:rPr>
          <w:t>https://www.20087.com/1/73/JieRuQiXieDeXianZhuangYuFaZhanQianJing.html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96b25fcab40fa" w:history="1">
      <w:r>
        <w:rPr>
          <w:rStyle w:val="Hyperlink"/>
        </w:rPr>
        <w:t>全球与中国介入器械行业研究及市场前景预测报告（2025-2031年）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RuQiXieDeXianZhuangYuFaZhanQianJing.html" TargetMode="External" Id="R40089d66db9c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RuQiXieDeXianZhuangYuFaZhanQianJing.html" TargetMode="External" Id="R6fb96b25fca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2025-02-15T00:08:31Z</dcterms:created>
  <dcterms:modified xsi:type="dcterms:W3CDTF">2025-02-15T01:08:31Z</dcterms:modified>
  <dc:subject>全球与中国介入器械行业研究及市场前景预测报告（2025-2031年）</dc:subject>
  <dc:title>全球与中国介入器械行业研究及市场前景预测报告（2025-2031年）</dc:title>
  <cp:keywords>全球与中国介入器械行业研究及市场前景预测报告（2025-2031年）</cp:keywords>
  <dc:description>全球与中国介入器械行业研究及市场前景预测报告（2025-2031年）</dc:description>
</cp:coreProperties>
</file>