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b74ba44244bb0" w:history="1">
              <w:r>
                <w:rPr>
                  <w:rStyle w:val="Hyperlink"/>
                </w:rPr>
                <w:t>2026-2032年全球与中国全身体积描记系统行业现状调研及行业前景分析报告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b74ba44244bb0" w:history="1">
              <w:r>
                <w:rPr>
                  <w:rStyle w:val="Hyperlink"/>
                </w:rPr>
                <w:t>2026-2032年全球与中国全身体积描记系统行业现状调研及行业前景分析报告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b74ba44244bb0" w:history="1">
                <w:r>
                  <w:rPr>
                    <w:rStyle w:val="Hyperlink"/>
                  </w:rPr>
                  <w:t>https://www.20087.com/1/83/QuanShenTiJiMiaoJiXiTongDeQianJingQuShi.html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全身体积描记系统（Whole Body Plethysmography System）是一种用于评估呼吸功能与气道反应性的非侵入式生理检测设备，主要通过密闭舱体测量受试者呼吸过程中胸腹腔容积变化，广泛应用于哮喘、COPD等呼吸道疾病的临床研究、药物疗效评估及毒理学测试。全身体积描记系统分为清醒自由活动型（用于啮齿类动物）与人体约束型，普遍集成高灵敏度压力传感器、流量计、气体分析模块及同步视频监控，支持潮气量、呼吸频率、增强 pause（Penh）等参数计算。在新药研发中，该系统是吸入制剂药效学评价的关键工具。然而，人体描记对受试者配合度要求高，运动伪影易干扰信号；动物实验则面临个体差异大、环境温湿度敏感等问题。此外，数据解读缺乏统一标准，限制多中心研究结果可比性。</w:t>
      </w:r>
      <w:r>
        <w:rPr>
          <w:rFonts w:hint="eastAsia"/>
        </w:rPr>
        <w:br/>
      </w:r>
      <w:r>
        <w:rPr>
          <w:rFonts w:hint="eastAsia"/>
        </w:rPr>
        <w:t>　　未来，全身体积描记系统将向多模态融合、自动化分析与标准化操作演进。与肺功能仪、血氧监测及呼出气冷凝物分析联用，将构建更全面的呼吸表型图谱。AI算法将自动剔除运动伪影、识别异常呼吸模式（如喘息、阻塞），并生成符合FDA/EMA指南的统计报告。远程操控与云数据平台将支持多实验室协同试验，提升药物临床前研究效率。在人性化设计方面，开放式或半开放舱体将降低受试者焦虑感，提升儿童与老年群体依从性。长远看，随着精准呼吸医学发展，全身体积描记系统或整合基因组与代谢组数据，成为个体化气道疾病分型与治疗响应预测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b74ba44244bb0" w:history="1">
        <w:r>
          <w:rPr>
            <w:rStyle w:val="Hyperlink"/>
          </w:rPr>
          <w:t>2026-2032年全球与中国全身体积描记系统行业现状调研及行业前景分析报告</w:t>
        </w:r>
      </w:hyperlink>
      <w:r>
        <w:rPr>
          <w:rFonts w:hint="eastAsia"/>
        </w:rPr>
        <w:t>》基于市场调研数据，系统分析了全身体积描记系统行业的市场现状与发展前景。报告从全身体积描记系统产业链角度出发，梳理了当前全身体积描记系统市场规模、价格走势和供需情况，并对未来几年的增长空间作出预测。研究涵盖了全身体积描记系统行业技术发展现状、创新方向以及重点企业的竞争格局，包括全身体积描记系统市场集中度和品牌策略分析。报告还针对全身体积描记系统细分领域和区域市场展开讨论，客观评估了全身体积描记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按产品类型细分，全球全身体积描记系统市场规模2021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全身容积描记仪</w:t>
      </w:r>
      <w:r>
        <w:rPr>
          <w:rFonts w:hint="eastAsia"/>
        </w:rPr>
        <w:br/>
      </w:r>
      <w:r>
        <w:rPr>
          <w:rFonts w:hint="eastAsia"/>
        </w:rPr>
        <w:t>　　　　1.3.3 四肢容积描记仪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产品分类，按临床应用</w:t>
      </w:r>
      <w:r>
        <w:rPr>
          <w:rFonts w:hint="eastAsia"/>
        </w:rPr>
        <w:br/>
      </w:r>
      <w:r>
        <w:rPr>
          <w:rFonts w:hint="eastAsia"/>
        </w:rPr>
        <w:t>　　　　1.4.1 按临床应用细分，全球全身体积描记系统市场规模2021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肺功能全身体积描记</w:t>
      </w:r>
      <w:r>
        <w:rPr>
          <w:rFonts w:hint="eastAsia"/>
        </w:rPr>
        <w:br/>
      </w:r>
      <w:r>
        <w:rPr>
          <w:rFonts w:hint="eastAsia"/>
        </w:rPr>
        <w:t>　　　　1.4.3 血管体积描记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产品分类，按产品形态</w:t>
      </w:r>
      <w:r>
        <w:rPr>
          <w:rFonts w:hint="eastAsia"/>
        </w:rPr>
        <w:br/>
      </w:r>
      <w:r>
        <w:rPr>
          <w:rFonts w:hint="eastAsia"/>
        </w:rPr>
        <w:t>　　　　1.5.1 按产品形态细分，全球全身体积描记系统市场规模2021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密闭舱式</w:t>
      </w:r>
      <w:r>
        <w:rPr>
          <w:rFonts w:hint="eastAsia"/>
        </w:rPr>
        <w:br/>
      </w:r>
      <w:r>
        <w:rPr>
          <w:rFonts w:hint="eastAsia"/>
        </w:rPr>
        <w:t>　　　　1.5.3 推车式开放系统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按应用细分，全球全身体积描记系统市场规模2021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成人</w:t>
      </w:r>
      <w:r>
        <w:rPr>
          <w:rFonts w:hint="eastAsia"/>
        </w:rPr>
        <w:br/>
      </w:r>
      <w:r>
        <w:rPr>
          <w:rFonts w:hint="eastAsia"/>
        </w:rPr>
        <w:t>　　　　1.6.3 婴儿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全身体积描记系统行业发展总体概况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全身体积描记系统行业发展主要特点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全身体积描记系统行业发展影响因素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全身体积描记系统有利因素</w:t>
      </w:r>
      <w:r>
        <w:rPr>
          <w:rFonts w:hint="eastAsia"/>
        </w:rPr>
        <w:br/>
      </w:r>
      <w:r>
        <w:rPr>
          <w:rFonts w:hint="eastAsia"/>
        </w:rPr>
        <w:t>　　　　1.7.3 .2 全身体积描记系统不利因素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全球市场，近三年全身体积描记系统主要企业占有率及排名（按销量）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全身体积描记系统主要企业在国际市场占有率（按销量，2023-2026）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2025年全身体积描记系统主要企业在国际市场排名（按销量）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全球市场主要企业全身体积描记系统销量（2023-2026）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全球市场，近三年全身体积描记系统主要企业占有率及排名（按收入）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全身体积描记系统主要企业在国际市场占有率（按收入，2023-2026）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2025年全身体积描记系统主要企业在国际市场排名（按收入）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全球市场主要企业全身体积描记系统销售收入（2023-2026）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全球市场主要企业全身体积描记系统销售价格（2023-2026）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中国市场，近三年全身体积描记系统主要企业占有率及排名（按销量）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全身体积描记系统主要企业在中国市场占有率（按销量，2023-2026）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2025年全身体积描记系统主要企业在中国市场排名（按销量）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中国市场主要企业全身体积描记系统销量（2023-2026）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中国市场，近三年全身体积描记系统主要企业占有率及排名（按收入）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全身体积描记系统主要企业在中国市场占有率（按收入，2023-2026）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2025年全身体积描记系统主要企业在中国市场排名（按收入）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中国市场主要企业全身体积描记系统销售收入（2023-2026）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全球主要厂商全身体积描记系统总部及产地分布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全球主要厂商成立时间及全身体积描记系统商业化日期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全球主要厂商全身体积描记系统产品类型及应用</w:t>
      </w:r>
      <w:r>
        <w:rPr>
          <w:rFonts w:hint="eastAsia"/>
        </w:rPr>
        <w:br/>
      </w:r>
      <w:r>
        <w:rPr>
          <w:rFonts w:hint="eastAsia"/>
        </w:rPr>
        <w:t>　　2.9 全身体积描记系统行业集中度、竞争程度分析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全身体积描记系统行业集中度分析：2025年全球Top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全球全身体积描记系统第一梯队、第二梯队和第三梯队生产商（品牌）及市场份额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全球全身体积描记系统总体规模分析</w:t>
      </w:r>
      <w:r>
        <w:rPr>
          <w:rFonts w:hint="eastAsia"/>
        </w:rPr>
        <w:br/>
      </w:r>
      <w:r>
        <w:rPr>
          <w:rFonts w:hint="eastAsia"/>
        </w:rPr>
        <w:t>　　3.1 全球全身体积描记系统供需现状及预测（2021-2032）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全球全身体积描记系统产能、产量、产能利用率及发展趋势（2021-2032）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全球全身体积描记系统产量、需求量及发展趋势（2021-2032）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全球主要地区全身体积描记系统产量及发展趋势（2021-2032）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全球主要地区全身体积描记系统产量（2021-2026）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全球主要地区全身体积描记系统产量（2027-2032）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全球主要地区全身体积描记系统产量市场份额（2021-2032）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中国全身体积描记系统供需现状及预测（2021-2032）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中国全身体积描记系统产能、产量、产能利用率及发展趋势（2021-2032）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中国全身体积描记系统产量、市场需求量及发展趋势（2021-2032）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中国市场全身体积描记系统进出口（2021-2032）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全球全身体积描记系统销量及销售额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全球市场全身体积描记系统销售额（2021-2032）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全球市场全身体积描记系统价格趋势（2021-2032）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全球全身体积描记系统主要地区分析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全球主要地区全身体积描记系统市场规模分析：2021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全球主要地区全身体积描记系统销售收入及市场份额（2021-2026）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全球主要地区全身体积描记系统销售收入预测（2027-2032）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全球主要地区全身体积描记系统销量分析：2021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全球主要地区全身体积描记系统销量及市场份额预测（2027-2032）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中东市场全身体积描记系统销量、收入及增长率（2021-2032）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全身体积描记系统销量、收入、价格及毛利率（2021-2026）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不同产品类型全身体积描记系统分析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全球不同产品类型全身体积描记系统收入（2021-2032）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全球不同产品类型全身体积描记系统收入及市场份额（2021-2026）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全球不同产品类型全身体积描记系统收入预测（2027-2032）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全球不同产品类型全身体积描记系统价格走势（2021-2032）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中国不同产品类型全身体积描记系统收入（2021-2032）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中国不同产品类型全身体积描记系统收入及市场份额（2021-2026）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中国不同产品类型全身体积描记系统收入预测（2027-2032）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不同应用全身体积描记系统分析</w:t>
      </w:r>
      <w:r>
        <w:rPr>
          <w:rFonts w:hint="eastAsia"/>
        </w:rPr>
        <w:br/>
      </w:r>
      <w:r>
        <w:rPr>
          <w:rFonts w:hint="eastAsia"/>
        </w:rPr>
        <w:t>　　7.1 全球不同应用全身体积描记系统销量（2021-2032）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全球不同应用全身体积描记系统收入（2021-2032）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全球不同应用全身体积描记系统收入及市场份额（2021-2026）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全球不同应用全身体积描记系统收入预测（2027-2032）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全球不同应用全身体积描记系统价格走势（2021-2032）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中国不同应用全身体积描记系统销量（2021-2032）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中国不同应用全身体积描记系统销量及市场份额（2021-2026）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中国不同应用全身体积描记系统销量预测（2027-2032）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中国不同应用全身体积描记系统收入（2021-2032）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中国不同应用全身体积描记系统收入及市场份额（2021-2026）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中国不同应用全身体积描记系统收入预测（2027-2032）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全身体积描记系统行业发展趋势</w:t>
      </w:r>
      <w:r>
        <w:rPr>
          <w:rFonts w:hint="eastAsia"/>
        </w:rPr>
        <w:br/>
      </w:r>
      <w:r>
        <w:rPr>
          <w:rFonts w:hint="eastAsia"/>
        </w:rPr>
        <w:t>　　8.2 全身体积描记系统行业主要驱动因素</w:t>
      </w:r>
      <w:r>
        <w:rPr>
          <w:rFonts w:hint="eastAsia"/>
        </w:rPr>
        <w:br/>
      </w:r>
      <w:r>
        <w:rPr>
          <w:rFonts w:hint="eastAsia"/>
        </w:rPr>
        <w:t>　　8.3 全身体积描记系统中国企业SWOT分析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中国全身体积描记系统行业政策环境分析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全身体积描记系统行业产业链简介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全身体积描记系统行业供应链分析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全身体积描记系统主要原料及供应情况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全身体积描记系统行业采购模式</w:t>
      </w:r>
      <w:r>
        <w:rPr>
          <w:rFonts w:hint="eastAsia"/>
        </w:rPr>
        <w:br/>
      </w:r>
      <w:r>
        <w:rPr>
          <w:rFonts w:hint="eastAsia"/>
        </w:rPr>
        <w:t>　　9.3 全身体积描记系统行业生产模式</w:t>
      </w:r>
      <w:r>
        <w:rPr>
          <w:rFonts w:hint="eastAsia"/>
        </w:rPr>
        <w:br/>
      </w:r>
      <w:r>
        <w:rPr>
          <w:rFonts w:hint="eastAsia"/>
        </w:rPr>
        <w:t>　　9.4 全身体积描记系统行业销售模式及销售渠道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按临床应用细分，全球全身体积描记系统市场规模2021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按产品形态细分，全球全身体积描记系统市场规模2021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按应用细分，全球全身体积描记系统市场规模（CAGR）2021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全身体积描记系统行业发展主要特点</w:t>
      </w:r>
      <w:r>
        <w:rPr>
          <w:rFonts w:hint="eastAsia"/>
        </w:rPr>
        <w:br/>
      </w:r>
      <w:r>
        <w:rPr>
          <w:rFonts w:hint="eastAsia"/>
        </w:rPr>
        <w:t>　　表 6： 全身体积描记系统行业发展有利因素分析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全身体积描记系统行业发展不利因素分析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进入全身体积描记系统行业壁垒</w:t>
      </w:r>
      <w:r>
        <w:rPr>
          <w:rFonts w:hint="eastAsia"/>
        </w:rPr>
        <w:br/>
      </w:r>
      <w:r>
        <w:rPr>
          <w:rFonts w:hint="eastAsia"/>
        </w:rPr>
        <w:t>　　表 9： 全身体积描记系统主要企业在国际市场占有率（按销量，2023-2026）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2025年全身体积描记系统主要企业在国际市场排名（按销量）&amp;（台）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全球市场主要企业全身体积描记系统销量（2023-2026）&amp;（台）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全身体积描记系统主要企业在国际市场占有率（按收入，2023-2026）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2025年全身体积描记系统主要企业在国际市场排名（按收入）&amp;（万元）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全球市场主要企业全身体积描记系统销售收入（2023-2026）&amp;（万元）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全球市场主要企业全身体积描记系统销售价格（2023-2026）&amp;（千元/台）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全身体积描记系统主要企业在中国市场占有率（按销量，2023-2026）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2025年全身体积描记系统主要企业在中国市场排名（按销量）&amp;（台）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中国市场主要企业全身体积描记系统销量（2023-2026）&amp;（台）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全身体积描记系统主要企业在中国市场占有率（按收入，2023-2026）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2025年全身体积描记系统主要企业在中国市场排名（按收入）&amp;（万元）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中国市场主要企业全身体积描记系统销售收入（2023-2026）&amp;（万元）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全球主要厂商全身体积描记系统总部及产地分布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全球主要厂商成立时间及全身体积描记系统商业化日期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全球主要厂商全身体积描记系统产品类型及应用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2025年全球全身体积描记系统主要厂商市场地位（第一梯队、第二梯队和第三梯队）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全球全身体积描记系统市场投资、并购等现状分析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全球主要地区全身体积描记系统产量增速（CAGR）：（2021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全球主要地区全身体积描记系统产量（2021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全球主要地区全身体积描记系统产量（2021-2026）&amp;（台）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全球主要地区全身体积描记系统产量（2027-2032）&amp;（台）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全球主要地区全身体积描记系统产量市场份额（2021-2026）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全球主要地区全身体积描记系统产量市场份额（2027-2032）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中国市场全身体积描记系统产量、销量、进出口（2021-2026）&amp;（台）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中国市场全身体积描记系统产量、销量、进出口预测（2027-2032）&amp;（台）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全球主要地区全身体积描记系统销售收入增速：（2021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全球主要地区全身体积描记系统销售收入（2021-2026）&amp;（万元）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全球主要地区全身体积描记系统销售收入市场份额（2021-2026）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全球主要地区全身体积描记系统收入（2027-2032）&amp;（万元）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全球主要地区全身体积描记系统收入市场份额（2027-2032）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全球主要地区全身体积描记系统销量（台）：2021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全球主要地区全身体积描记系统销量（2027-2032）&amp;（台）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全球主要地区全身体积描记系统销量份额（2027-2032）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全身体积描记系统生产基地、销售区域、竞争对手及市场地位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全身体积描记系统产品规格、参数及市场应用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全身体积描记系统销量（台）、收入（万元）、价格（千元/台）及毛利率（2021-2026）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全球不同产品类型全身体积描记系统销量市场份额（2021-2026）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全球不同产品类型全身体积描记系统收入（2021-2026）&amp;（万元）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全球不同产品类型全身体积描记系统收入市场份额（2021-2026）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全球不同产品类型全身体积描记系统收入预测（2027-2032）&amp;（万元）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全球不同产品类型全身体积描记系统收入市场份额预测（2027-2032）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中国不同产品类型全身体积描记系统收入（2021-2026）&amp;（万元）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中国不同产品类型全身体积描记系统收入市场份额（2021-2026）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中国不同产品类型全身体积描记系统收入预测（2027-2032）&amp;（万元）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中国不同产品类型全身体积描记系统收入市场份额预测（2027-2032）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全球不同应用全身体积描记系统收入（2021-2026）&amp;（万元）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全球不同应用全身体积描记系统收入市场份额（2021-2026）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全球不同应用全身体积描记系统收入预测（2027-2032）&amp;（万元）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全球不同应用全身体积描记系统收入市场份额预测（2027-2032）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中国不同应用全身体积描记系统销量（2021-2026）&amp;（台）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中国不同应用全身体积描记系统销量市场份额（2021-2026）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中国不同应用全身体积描记系统销量预测（2027-2032）&amp;（台）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中国市场不同应用全身体积描记系统销量市场份额预测（2027-2032）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中国不同应用全身体积描记系统收入（2021-2026）&amp;（万元）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中国不同应用全身体积描记系统收入市场份额（2021-2026）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中国不同应用全身体积描记系统收入预测（2027-2032）&amp;（万元）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中国不同应用全身体积描记系统收入市场份额预测（2027-2032）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全身体积描记系统行业发展趋势</w:t>
      </w:r>
      <w:r>
        <w:rPr>
          <w:rFonts w:hint="eastAsia"/>
        </w:rPr>
        <w:br/>
      </w:r>
      <w:r>
        <w:rPr>
          <w:rFonts w:hint="eastAsia"/>
        </w:rPr>
        <w:t>　　表 113： 全身体积描记系统行业主要驱动因素</w:t>
      </w:r>
      <w:r>
        <w:rPr>
          <w:rFonts w:hint="eastAsia"/>
        </w:rPr>
        <w:br/>
      </w:r>
      <w:r>
        <w:rPr>
          <w:rFonts w:hint="eastAsia"/>
        </w:rPr>
        <w:t>　　表 114： 全身体积描记系统行业供应链分析</w:t>
      </w:r>
      <w:r>
        <w:rPr>
          <w:rFonts w:hint="eastAsia"/>
        </w:rPr>
        <w:br/>
      </w:r>
      <w:r>
        <w:rPr>
          <w:rFonts w:hint="eastAsia"/>
        </w:rPr>
        <w:t>　　表 115： 全身体积描记系统上游原料供应商</w:t>
      </w:r>
      <w:r>
        <w:rPr>
          <w:rFonts w:hint="eastAsia"/>
        </w:rPr>
        <w:br/>
      </w:r>
      <w:r>
        <w:rPr>
          <w:rFonts w:hint="eastAsia"/>
        </w:rPr>
        <w:t>　　表 116： 全身体积描记系统主要地区不同应用客户分析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全身体积描记系统典型经销商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全身体积描记系统产品图片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全球不同产品类型全身体积描记系统销售额2021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全球不同产品类型全身体积描记系统市场份额2025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全身容积描记仪产品图片</w:t>
      </w:r>
      <w:r>
        <w:rPr>
          <w:rFonts w:hint="eastAsia"/>
        </w:rPr>
        <w:br/>
      </w:r>
      <w:r>
        <w:rPr>
          <w:rFonts w:hint="eastAsia"/>
        </w:rPr>
        <w:t>　　图 5： 四肢容积描记仪产品图片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全球不同临床应用全身体积描记系统销售额2021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全球不同临床应用全身体积描记系统市场份额2025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肺功能全身体积描记产品图片</w:t>
      </w:r>
      <w:r>
        <w:rPr>
          <w:rFonts w:hint="eastAsia"/>
        </w:rPr>
        <w:br/>
      </w:r>
      <w:r>
        <w:rPr>
          <w:rFonts w:hint="eastAsia"/>
        </w:rPr>
        <w:t>　　图 10： 血管体积描记产品图片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全球不同产品形态全身体积描记系统销售额2021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全球不同产品形态全身体积描记系统市场份额2025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密闭舱式产品图片</w:t>
      </w:r>
      <w:r>
        <w:rPr>
          <w:rFonts w:hint="eastAsia"/>
        </w:rPr>
        <w:br/>
      </w:r>
      <w:r>
        <w:rPr>
          <w:rFonts w:hint="eastAsia"/>
        </w:rPr>
        <w:t>　　图 15： 推车式开放系统产品图片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全球不同应用全身体积描记系统市场份额2025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成人</w:t>
      </w:r>
      <w:r>
        <w:rPr>
          <w:rFonts w:hint="eastAsia"/>
        </w:rPr>
        <w:br/>
      </w:r>
      <w:r>
        <w:rPr>
          <w:rFonts w:hint="eastAsia"/>
        </w:rPr>
        <w:t>　　图 20： 婴儿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2025年全球前五大生产商全身体积描记系统市场份额</w:t>
      </w:r>
      <w:r>
        <w:rPr>
          <w:rFonts w:hint="eastAsia"/>
        </w:rPr>
        <w:br/>
      </w:r>
      <w:r>
        <w:rPr>
          <w:rFonts w:hint="eastAsia"/>
        </w:rPr>
        <w:t>　　图 22： 2025年全球全身体积描记系统第一梯队、第二梯队和第三梯队厂商及市场份额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全球全身体积描记系统产能、产量、产能利用率及发展趋势（2021-2032）&amp;（台）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全球全身体积描记系统产量、需求量及发展趋势（2021-2032）&amp;（台）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全球主要地区全身体积描记系统产量市场份额（2021-2032）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中国全身体积描记系统产能、产量、产能利用率及发展趋势（2021-2032）&amp;（台）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中国全身体积描记系统产量、市场需求量及发展趋势（2021-2032）&amp;（台）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全球全身体积描记系统市场销售额及增长率：（2021-2032）&amp;（万元）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全球市场全身体积描记系统市场规模：2021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全球市场全身体积描记系统价格趋势（2021-2032）&amp;（千元/台）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全球主要地区全身体积描记系统销售收入（2021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全球主要地区全身体积描记系统销售收入市场份额（2021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中东市场全身体积描记系统销量及增长率（2021-2032）&amp;（台）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中东市场全身体积描记系统收入及增长率（2021-2032）&amp;（万元）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全球不同产品类型全身体积描记系统价格走势（2021-2032）&amp;（千元/台）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全球不同应用全身体积描记系统价格走势（2021-2032）&amp;（千元/台）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全身体积描记系统中国企业SWOT分析</w:t>
      </w:r>
      <w:r>
        <w:rPr>
          <w:rFonts w:hint="eastAsia"/>
        </w:rPr>
        <w:br/>
      </w:r>
      <w:r>
        <w:rPr>
          <w:rFonts w:hint="eastAsia"/>
        </w:rPr>
        <w:t>　　图 53： 全身体积描记系统产业链</w:t>
      </w:r>
      <w:r>
        <w:rPr>
          <w:rFonts w:hint="eastAsia"/>
        </w:rPr>
        <w:br/>
      </w:r>
      <w:r>
        <w:rPr>
          <w:rFonts w:hint="eastAsia"/>
        </w:rPr>
        <w:t>　　图 54： 全身体积描记系统行业采购模式分析</w:t>
      </w:r>
      <w:r>
        <w:rPr>
          <w:rFonts w:hint="eastAsia"/>
        </w:rPr>
        <w:br/>
      </w:r>
      <w:r>
        <w:rPr>
          <w:rFonts w:hint="eastAsia"/>
        </w:rPr>
        <w:t>　　图 55： 全身体积描记系统行业生产模式</w:t>
      </w:r>
      <w:r>
        <w:rPr>
          <w:rFonts w:hint="eastAsia"/>
        </w:rPr>
        <w:br/>
      </w:r>
      <w:r>
        <w:rPr>
          <w:rFonts w:hint="eastAsia"/>
        </w:rPr>
        <w:t>　　图 56： 全身体积描记系统行业销售模式分析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b74ba44244bb0" w:history="1">
        <w:r>
          <w:rPr>
            <w:rStyle w:val="Hyperlink"/>
          </w:rPr>
          <w:t>2026-2032年全球与中国全身体积描记系统行业现状调研及行业前景分析报告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b74ba44244bb0" w:history="1">
        <w:r>
          <w:rPr>
            <w:rStyle w:val="Hyperlink"/>
          </w:rPr>
          <w:t>https://www.20087.com/1/83/QuanShenTiJiMiaoJiXiTongDeQianJingQuShi.html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热点：人体整个系统工作过程、全身体积描记系统可以用含DSMO的溶剂雾化吗、体积小却超沉的东西、全身体积描记法、体积和面积最大的肌肉、人体体积描记法、全身系统、人体一共有多少系统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f0b1a7804cc7" w:history="1">
      <w:r>
        <w:rPr>
          <w:rStyle w:val="Hyperlink"/>
        </w:rPr>
        <w:t>2026-2032年全球与中国全身体积描记系统行业现状调研及行业前景分析报告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uanShenTiJiMiaoJiXiTongDeQianJingQuShi.html" TargetMode="External" Id="R23cb74ba44244b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uanShenTiJiMiaoJiXiTongDeQianJingQuShi.html" TargetMode="External" Id="R1d31f0b1a780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2026-01-25T06:10:15Z</dcterms:created>
  <dcterms:modified xsi:type="dcterms:W3CDTF">2026-01-25T07:10:15Z</dcterms:modified>
  <dc:subject>2026-2032年全球与中国全身体积描记系统行业现状调研及行业前景分析报告</dc:subject>
  <dc:title>2026-2032年全球与中国全身体积描记系统行业现状调研及行业前景分析报告</dc:title>
  <cp:keywords>2026-2032年全球与中国全身体积描记系统行业现状调研及行业前景分析报告</cp:keywords>
  <dc:description>2026-2032年全球与中国全身体积描记系统行业现状调研及行业前景分析报告</dc:description>
</cp:coreProperties>
</file>