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008cc3b984cb6" w:history="1">
              <w:r>
                <w:rPr>
                  <w:rStyle w:val="Hyperlink"/>
                </w:rPr>
                <w:t>中国医用棉布行业发展调研与前景分析报告（2026-2032年）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008cc3b984cb6" w:history="1">
              <w:r>
                <w:rPr>
                  <w:rStyle w:val="Hyperlink"/>
                </w:rPr>
                <w:t>中国医用棉布行业发展调研与前景分析报告（2026-2032年）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008cc3b984cb6" w:history="1">
                <w:r>
                  <w:rPr>
                    <w:rStyle w:val="Hyperlink"/>
                  </w:rPr>
                  <w:t>https://www.20087.com/1/03/YiYongMianBuFaZhanQianJing.html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棉布是基础医疗耗材，广泛用于手术铺单、伤口包扎、器械擦拭及患者护理等场景，强调高吸水性、柔软性、无菌保障及生物相容性。主流产品采用100%精梳棉经特殊织造与后整理工艺制成，部分高端品类引入抗菌处理或可降解涂层。在感控标准趋严背景下，一次性使用医用棉布占比持续提升，但随之带来的医疗废弃物激增引发环保关注；重复使用棉布则面临洗涤消毒成本高、寿命衰减快等挑战。</w:t>
      </w:r>
      <w:r>
        <w:rPr>
          <w:rFonts w:hint="eastAsia"/>
        </w:rPr>
        <w:br/>
      </w:r>
      <w:r>
        <w:rPr>
          <w:rFonts w:hint="eastAsia"/>
        </w:rPr>
        <w:t>　　未来，医用棉布将向绿色循环、功能增强与智能融合方向发展。市场调研网指出，Lyocell、海藻纤维等生物基可降解材料将替代部分传统棉布，降低环境负荷；纳米银、壳聚糖等功能整理可赋予持久抗菌或促愈合特性。在智慧医疗体系中，嵌入RFID标签的棉布可实现使用次数追踪与灭菌状态验证。同时，闭环回收—再生—再制造模式将在大型医疗机构试点，推动“可重复使用+数字化管理”新范式。长远看，医用棉布将从被动防护材料升级为兼具临床效能、环境责任与数据追溯能力的下一代医疗纺织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e008cc3b984cb6" w:history="1">
        <w:r>
          <w:rPr>
            <w:rStyle w:val="Hyperlink"/>
          </w:rPr>
          <w:t>中国医用棉布行业发展调研与前景分析报告（2026-2032年）</w:t>
        </w:r>
      </w:hyperlink>
      <w:r>
        <w:rPr>
          <w:rFonts w:hint="eastAsia"/>
        </w:rPr>
        <w:t>》，2025年医用棉布行业市场规模达 亿元，预计2032年市场规模将达 亿元，期间年均复合增长率（CAGR）达 %。报告基于科学的市场调研与数据分析，全面解析了医用棉布行业的市场规模、市场需求及发展现状。报告深入探讨了医用棉布产业链结构、细分市场特点及技术发展方向，并结合宏观经济环境与消费者需求变化，对医用棉布行业前景与未来趋势进行了科学预测，揭示了潜在增长空间。通过对医用棉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医用棉布行业概述</w:t>
      </w:r>
      <w:r>
        <w:rPr>
          <w:rFonts w:hint="eastAsia"/>
        </w:rPr>
        <w:br/>
      </w:r>
      <w:r>
        <w:rPr>
          <w:rFonts w:hint="eastAsia"/>
        </w:rPr>
        <w:t>　　第一节 医用棉布定义与分类</w:t>
      </w:r>
      <w:r>
        <w:rPr>
          <w:rFonts w:hint="eastAsia"/>
        </w:rPr>
        <w:br/>
      </w:r>
      <w:r>
        <w:rPr>
          <w:rFonts w:hint="eastAsia"/>
        </w:rPr>
        <w:t>　　第二节 医用棉布应用领域</w:t>
      </w:r>
      <w:r>
        <w:rPr>
          <w:rFonts w:hint="eastAsia"/>
        </w:rPr>
        <w:br/>
      </w:r>
      <w:r>
        <w:rPr>
          <w:rFonts w:hint="eastAsia"/>
        </w:rPr>
        <w:t>　　第三节 医用棉布行业经济指标分析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一、医用棉布行业赢利性评估</w:t>
      </w:r>
      <w:r>
        <w:rPr>
          <w:rFonts w:hint="eastAsia"/>
        </w:rPr>
        <w:br/>
      </w:r>
      <w:r>
        <w:rPr>
          <w:rFonts w:hint="eastAsia"/>
        </w:rPr>
        <w:t>　　　　二、医用棉布行业成长速度分析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三、医用棉布附加值提升空间探讨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四、医用棉布行业进入壁垒分析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五、医用棉布行业风险性评估</w:t>
      </w:r>
      <w:r>
        <w:rPr>
          <w:rFonts w:hint="eastAsia"/>
        </w:rPr>
        <w:br/>
      </w:r>
      <w:r>
        <w:rPr>
          <w:rFonts w:hint="eastAsia"/>
        </w:rPr>
        <w:t>　　　　六、医用棉布行业周期性分析</w:t>
      </w:r>
      <w:r>
        <w:rPr>
          <w:rFonts w:hint="eastAsia"/>
        </w:rPr>
        <w:br/>
      </w:r>
      <w:r>
        <w:rPr>
          <w:rFonts w:hint="eastAsia"/>
        </w:rPr>
        <w:t>　　　　七、医用棉布行业竞争程度指标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八、医用棉布行业成熟度综合分析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医用棉布产业链及经营模式分析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三、医用棉布销售模式与渠道策略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全球医用棉布市场发展分析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2025-2026年全球医用棉布行业发展分析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一、全球医用棉布行业市场规模与趋势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二、全球医用棉布行业发展特点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三、全球医用棉布行业竞争格局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主要国家与地区医用棉布市场分析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2026-2032年全球医用棉布行业发展趋势与前景预测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一、医用棉布行业发展趋势</w:t>
      </w:r>
      <w:r>
        <w:rPr>
          <w:rFonts w:hint="eastAsia"/>
        </w:rPr>
        <w:br/>
      </w:r>
      <w:r>
        <w:rPr>
          <w:rFonts w:hint="eastAsia"/>
        </w:rPr>
        <w:t>　　　　二、医用棉布行业发展潜力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中国医用棉布行业市场分析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2025-2026年医用棉布产能与投资动态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一、国内医用棉布产能现状与利用效率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二、医用棉布产能扩张与投资动态分析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2026-2032年医用棉布行业产量统计与趋势预测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一、2020-2025年医用棉布行业产量与增长趋势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1、2020-2025年医用棉布产量及增长趋势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2、2020-2025年医用棉布细分产品产量及份额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二、医用棉布产量影响因素分析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三、2026-2032年医用棉布产量预测</w:t>
      </w:r>
      <w:r>
        <w:rPr>
          <w:rFonts w:hint="eastAsia"/>
        </w:rPr>
        <w:br/>
      </w:r>
      <w:r>
        <w:rPr>
          <w:rFonts w:hint="eastAsia"/>
        </w:rPr>
        <w:t>　　第三节 2026-2032年医用棉布市场需求与销售分析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一、2025-2026年医用棉布行业需求现状</w:t>
      </w:r>
      <w:r>
        <w:rPr>
          <w:rFonts w:hint="eastAsia"/>
        </w:rPr>
        <w:br/>
      </w:r>
      <w:r>
        <w:rPr>
          <w:rFonts w:hint="eastAsia"/>
        </w:rPr>
        <w:t>　　　　二、医用棉布客户群体与需求特点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三、2020-2025年医用棉布行业销售规模分析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四、2026-2032年医用棉布市场增长潜力与规模预测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国内外医用棉布行业技术差距分析及差距形成的主要原因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中国医用棉布细分市场分析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一、2025-2026年医用棉布主要细分产品市场现状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医用棉布价格机制与竞争策略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一、2020-2025年医用棉布市场价格走势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医用棉布定价策略与方法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2026-2032年医用棉布价格竞争态势与趋势预测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中国医用棉布行业重点区域市场研究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2025-2026年重点区域医用棉布市场发展概况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三、2026-2032年医用棉布行业发展潜力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三、2026-2032年医用棉布行业发展潜力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三、2026-2032年医用棉布行业发展潜力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三、2026-2032年医用棉布行业发展潜力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三、2026-2032年医用棉布行业发展潜力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2020-2025年中国医用棉布行业进出口情况分析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医用棉布行业进口规模与来源分析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一、2020-2025年医用棉布进口规模分析</w:t>
      </w:r>
      <w:r>
        <w:rPr>
          <w:rFonts w:hint="eastAsia"/>
        </w:rPr>
        <w:br/>
      </w:r>
      <w:r>
        <w:rPr>
          <w:rFonts w:hint="eastAsia"/>
        </w:rPr>
        <w:t>　　　　二、医用棉布主要进口来源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医用棉布行业出口规模与目的地分析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一、2020-2025年医用棉布出口规模分析</w:t>
      </w:r>
      <w:r>
        <w:rPr>
          <w:rFonts w:hint="eastAsia"/>
        </w:rPr>
        <w:br/>
      </w:r>
      <w:r>
        <w:rPr>
          <w:rFonts w:hint="eastAsia"/>
        </w:rPr>
        <w:t>　　　　二、医用棉布主要出口目的地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2020-2025年中国医用棉布总体规模与财务指标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中国医用棉布行业总体规模分析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一、医用棉布企业数量与结构</w:t>
      </w:r>
      <w:r>
        <w:rPr>
          <w:rFonts w:hint="eastAsia"/>
        </w:rPr>
        <w:br/>
      </w:r>
      <w:r>
        <w:rPr>
          <w:rFonts w:hint="eastAsia"/>
        </w:rPr>
        <w:t>　　　　二、医用棉布从业人员规模</w:t>
      </w:r>
      <w:r>
        <w:rPr>
          <w:rFonts w:hint="eastAsia"/>
        </w:rPr>
        <w:br/>
      </w:r>
      <w:r>
        <w:rPr>
          <w:rFonts w:hint="eastAsia"/>
        </w:rPr>
        <w:t>　　　　三、医用棉布行业资产状况</w:t>
      </w:r>
      <w:r>
        <w:rPr>
          <w:rFonts w:hint="eastAsia"/>
        </w:rPr>
        <w:br/>
      </w:r>
      <w:r>
        <w:rPr>
          <w:rFonts w:hint="eastAsia"/>
        </w:rPr>
        <w:t>　　第二节 中国医用棉布行业财务指标总体分析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医用棉布行业重点企业经营状况分析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医用棉布领先企业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医用棉布标杆企业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医用棉布代表企业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医用棉布龙头企业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中国医用棉布行业竞争格局分析</w:t>
      </w:r>
      <w:r>
        <w:rPr>
          <w:rFonts w:hint="eastAsia"/>
        </w:rPr>
        <w:br/>
      </w:r>
      <w:r>
        <w:rPr>
          <w:rFonts w:hint="eastAsia"/>
        </w:rPr>
        <w:t>　　第一节 医用棉布行业竞争格局总览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2025-2026年医用棉布行业竞争力分析</w:t>
      </w:r>
      <w:r>
        <w:rPr>
          <w:rFonts w:hint="eastAsia"/>
        </w:rPr>
        <w:br/>
      </w:r>
      <w:r>
        <w:rPr>
          <w:rFonts w:hint="eastAsia"/>
        </w:rPr>
        <w:t>　　　　一、医用棉布供应商议价能力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四、医用棉布替代品威胁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2020-2025年医用棉布行业企业并购活动分析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2025-2026年医用棉布行业会展与招投标活动分析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一、医用棉布行业会展活动及其市场影响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2026年中国医用棉布企业发展策略分析</w:t>
      </w:r>
      <w:r>
        <w:rPr>
          <w:rFonts w:hint="eastAsia"/>
        </w:rPr>
        <w:br/>
      </w:r>
      <w:r>
        <w:rPr>
          <w:rFonts w:hint="eastAsia"/>
        </w:rPr>
        <w:t>　　第一节 医用棉布市场策略分析</w:t>
      </w:r>
      <w:r>
        <w:rPr>
          <w:rFonts w:hint="eastAsia"/>
        </w:rPr>
        <w:br/>
      </w:r>
      <w:r>
        <w:rPr>
          <w:rFonts w:hint="eastAsia"/>
        </w:rPr>
        <w:t>　　　　一、医用棉布市场定位与拓展策略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二、医用棉布市场细分与目标客户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医用棉布销售策略分析</w:t>
      </w:r>
      <w:r>
        <w:rPr>
          <w:rFonts w:hint="eastAsia"/>
        </w:rPr>
        <w:br/>
      </w:r>
      <w:r>
        <w:rPr>
          <w:rFonts w:hint="eastAsia"/>
        </w:rPr>
        <w:t>　　　　一、医用棉布销售渠道与网络建设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提高医用棉布企业竞争力建议</w:t>
      </w:r>
      <w:r>
        <w:rPr>
          <w:rFonts w:hint="eastAsia"/>
        </w:rPr>
        <w:br/>
      </w:r>
      <w:r>
        <w:rPr>
          <w:rFonts w:hint="eastAsia"/>
        </w:rPr>
        <w:t>　　　　一、医用棉布技术创新与管理优化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医用棉布品牌战略思考</w:t>
      </w:r>
      <w:r>
        <w:rPr>
          <w:rFonts w:hint="eastAsia"/>
        </w:rPr>
        <w:br/>
      </w:r>
      <w:r>
        <w:rPr>
          <w:rFonts w:hint="eastAsia"/>
        </w:rPr>
        <w:t>　　　　一、医用棉布品牌建设与维护</w:t>
      </w:r>
      <w:r>
        <w:rPr>
          <w:rFonts w:hint="eastAsia"/>
        </w:rPr>
        <w:br/>
      </w:r>
      <w:r>
        <w:rPr>
          <w:rFonts w:hint="eastAsia"/>
        </w:rPr>
        <w:t>　　　　二、医用棉布品牌影响力与市场竞争力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中国医用棉布行业风险与对策</w:t>
      </w:r>
      <w:r>
        <w:rPr>
          <w:rFonts w:hint="eastAsia"/>
        </w:rPr>
        <w:br/>
      </w:r>
      <w:r>
        <w:rPr>
          <w:rFonts w:hint="eastAsia"/>
        </w:rPr>
        <w:t>　　第一节 医用棉布行业SWOT分析</w:t>
      </w:r>
      <w:r>
        <w:rPr>
          <w:rFonts w:hint="eastAsia"/>
        </w:rPr>
        <w:br/>
      </w:r>
      <w:r>
        <w:rPr>
          <w:rFonts w:hint="eastAsia"/>
        </w:rPr>
        <w:t>　　　　一、医用棉布行业优势分析</w:t>
      </w:r>
      <w:r>
        <w:rPr>
          <w:rFonts w:hint="eastAsia"/>
        </w:rPr>
        <w:br/>
      </w:r>
      <w:r>
        <w:rPr>
          <w:rFonts w:hint="eastAsia"/>
        </w:rPr>
        <w:t>　　　　二、医用棉布行业劣势分析</w:t>
      </w:r>
      <w:r>
        <w:rPr>
          <w:rFonts w:hint="eastAsia"/>
        </w:rPr>
        <w:br/>
      </w:r>
      <w:r>
        <w:rPr>
          <w:rFonts w:hint="eastAsia"/>
        </w:rPr>
        <w:t>　　　　三、医用棉布市场机会探索</w:t>
      </w:r>
      <w:r>
        <w:rPr>
          <w:rFonts w:hint="eastAsia"/>
        </w:rPr>
        <w:br/>
      </w:r>
      <w:r>
        <w:rPr>
          <w:rFonts w:hint="eastAsia"/>
        </w:rPr>
        <w:t>　　　　四、医用棉布市场威胁评估</w:t>
      </w:r>
      <w:r>
        <w:rPr>
          <w:rFonts w:hint="eastAsia"/>
        </w:rPr>
        <w:br/>
      </w:r>
      <w:r>
        <w:rPr>
          <w:rFonts w:hint="eastAsia"/>
        </w:rPr>
        <w:t>　　第二节 医用棉布行业风险及对策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2026-2032年中国医用棉布行业前景与发展趋势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医用棉布行业发展环境分析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2026-2032年医用棉布行业发展趋势与方向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一、医用棉布行业发展方向预测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二、医用棉布发展趋势分析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2026-2032年医用棉布行业发展潜力与机遇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一、医用棉布市场发展潜力评估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二、医用棉布新兴市场与机遇探索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医用棉布行业研究结论与建议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[:中:智:林:]医用棉布行业发展建议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医用棉布行业历程</w:t>
      </w:r>
      <w:r>
        <w:rPr>
          <w:rFonts w:hint="eastAsia"/>
        </w:rPr>
        <w:br/>
      </w:r>
      <w:r>
        <w:rPr>
          <w:rFonts w:hint="eastAsia"/>
        </w:rPr>
        <w:t>　　图表 医用棉布行业生命周期</w:t>
      </w:r>
      <w:r>
        <w:rPr>
          <w:rFonts w:hint="eastAsia"/>
        </w:rPr>
        <w:br/>
      </w:r>
      <w:r>
        <w:rPr>
          <w:rFonts w:hint="eastAsia"/>
        </w:rPr>
        <w:t>　　图表 医用棉布行业产业链分析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2020-2025年医用棉布行业市场容量分析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2020-2025年中国医用棉布行业产量及增长趋势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2020-2025年中国医用棉布市场需求量及增速统计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2025年中国医用棉布行业需求领域分布格局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2020-2025年中国医用棉布行业盈利情况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2020-2025年中国医用棉布行业利润总额统计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2020-2025年中国医用棉布进口金额分析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2020-2025年中国医用棉布出口数量分析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2020-2025年中国医用棉布出口金额分析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2025年中国医用棉布进口国家及地区分析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2025年中国医用棉布出口国家及地区分析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2020-2025年中国医用棉布行业企业平均规模情况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医用棉布重点企业（三）基本信息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医用棉布重点企业（三）经营情况分析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2026-2032年中国医用棉布行业产能预测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2026-2032年中国医用棉布行业产量预测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2026-2032年中国医用棉布市场需求量预测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2026-2032年中国医用棉布行业供需平衡预测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2026-2032年中国医用棉布行业市场容量预测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2026-2032年中国医用棉布行业市场规模预测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2026-2032年中国医用棉布市场前景分析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2026-2032年中国医用棉布行业发展趋势预测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008cc3b984cb6" w:history="1">
        <w:r>
          <w:rPr>
            <w:rStyle w:val="Hyperlink"/>
          </w:rPr>
          <w:t>中国医用棉布行业发展调研与前景分析报告（2026-2032年）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008cc3b984cb6" w:history="1">
        <w:r>
          <w:rPr>
            <w:rStyle w:val="Hyperlink"/>
          </w:rPr>
          <w:t>https://www.20087.com/1/03/YiYongMianBuFaZhanQianJing.html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热点：医用棉布胶带、医用棉布和纱布怎么用、医用棉布手套、医用棉布胶布图片和尺寸、医用棉布包布生产厂家有哪些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79b82c59943f4" w:history="1">
      <w:r>
        <w:rPr>
          <w:rStyle w:val="Hyperlink"/>
        </w:rPr>
        <w:t>中国医用棉布行业发展调研与前景分析报告（2026-2032年）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iYongMianBuFaZhanQianJing.html" TargetMode="External" Id="Rf9e008cc3b98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iYongMianBuFaZhanQianJing.html" TargetMode="External" Id="R41379b82c599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2026-03-27T01:36:55Z</dcterms:created>
  <dcterms:modified xsi:type="dcterms:W3CDTF">2026-03-27T02:36:55Z</dcterms:modified>
  <dc:subject>中国医用棉布行业发展调研与前景分析报告（2026-2032年）</dc:subject>
  <dc:title>中国医用棉布行业发展调研与前景分析报告（2026-2032年）</dc:title>
  <cp:keywords>中国医用棉布行业发展调研与前景分析报告（2026-2032年）</cp:keywords>
  <dc:description>中国医用棉布行业发展调研与前景分析报告（2026-2032年）</dc:description>
</cp:coreProperties>
</file>