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52e88449bd14331" w:history="1">
              <w:r>
                <w:rPr>
                  <w:rStyle w:val="Hyperlink"/>
                </w:rPr>
                <w:t>2026-2032年中国可吸收外科缝合线行业发展研究与前景趋势预测报告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52e88449bd14331" w:history="1">
              <w:r>
                <w:rPr>
                  <w:rStyle w:val="Hyperlink"/>
                </w:rPr>
                <w:t>2026-2032年中国可吸收外科缝合线行业发展研究与前景趋势预测报告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5929031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52e88449bd14331" w:history="1">
                <w:r>
                  <w:rPr>
                    <w:rStyle w:val="Hyperlink"/>
                  </w:rPr>
                  <w:t>https://www.20087.com/1/03/KeXiShouWaiKeFengHeXianHangYeQianJing.html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可吸收外科缝合线是一类在人体内完成伤口缝合与组织愈合后，能够通过水解或酶解作用被机体自然吸收、代谢，从而免除患者二次拆线痛苦的医用高分子材料。目前，可吸收外科缝合线主要分为天然高分子（如羊肠线）与合成高分子（如聚乳酸PLA、聚乙醇酸PGA及其共聚物）两大阵营。由于合成材料在降解周期可控性、组织相容性及抗张强度方面具有显著优势，已成为临床绝对主流。随着微创手术与高端外科需求的增加，现代可吸收缝合线在材料改性、表面涂层（如抗菌、润滑涂层）及编织工艺上不断取得突破，不仅大幅降低了组织切割与炎症反应，还能根据不同组织的愈合速度提供定制化的张力维持时间，广泛应用于普外科、妇产科、心血管及整形外科等领域。</w:t>
      </w:r>
      <w:r>
        <w:rPr>
          <w:rFonts w:hint="eastAsia"/>
        </w:rPr>
        <w:br/>
      </w:r>
      <w:r>
        <w:rPr>
          <w:rFonts w:hint="eastAsia"/>
        </w:rPr>
        <w:t>　　未来，可吸收外科缝合线将全面迈向功能化、智能化及生物活性方向。市场调研网指出，下一代缝合线将不再仅仅是物理连接材料，而是被赋予更多生物学功能。例如，通过负载抗生素、生长因子或抗炎药物，实现局部靶向释药，从而有效预防术后感染并加速组织再生。在材料科学层面，具备形状记忆功能、导电性或压电效应的新型智能缝合线将成为研发前沿，能够在伤口处提供微电流刺激以促进愈合，或实时监测伤口张力与感染指标。此外，依托3D打印与静电纺丝技术，能够完美模拟天然细胞外基质结构的纳米纤维缝合线，将为神经、肌腱等复杂组织的精准修复提供革命性的解决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52e88449bd14331" w:history="1">
        <w:r>
          <w:rPr>
            <w:rStyle w:val="Hyperlink"/>
          </w:rPr>
          <w:t>2026-2032年中国可吸收外科缝合线行业发展研究与前景趋势预测报告</w:t>
        </w:r>
      </w:hyperlink>
      <w:r>
        <w:rPr>
          <w:rFonts w:hint="eastAsia"/>
        </w:rPr>
        <w:t>》，2025年可吸收外科缝合线行业市场规模达 亿元，预计2032年市场规模将达 亿元，期间年均复合增长率（CAGR）达 %。报告基于统计局、相关行业协会及科研机构的详实数据，采用定量与定性相结合的分析方法，系统呈现可吸收外科缝合线行业现状，涵盖可吸收外科缝合线市场规模、产销格局、价格走势、技术特点及产业链结构，分析可吸收外科缝合线重点企业竞争策略与市场表现。通过研究可吸收外科缝合线消费群体特征、区域分布情况，评估行业政策影响，预测可吸收外科缝合线市场发展前景与投资价值。报告为可吸收外科缝合线企业、投资机构提供市场定位、客户分析及竞争策略参考，帮助把握行业机遇，识别潜在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可吸收外科缝合线行业概述</w:t>
      </w:r>
      <w:r>
        <w:rPr>
          <w:rFonts w:hint="eastAsia"/>
        </w:rPr>
        <w:br/>
      </w:r>
      <w:r>
        <w:rPr>
          <w:rFonts w:hint="eastAsia"/>
        </w:rPr>
        <w:t>　　第一节 可吸收外科缝合线定义与分类</w:t>
      </w:r>
      <w:r>
        <w:rPr>
          <w:rFonts w:hint="eastAsia"/>
        </w:rPr>
        <w:br/>
      </w:r>
      <w:r>
        <w:rPr>
          <w:rFonts w:hint="eastAsia"/>
        </w:rPr>
        <w:t>　　第二节 可吸收外科缝合线应用领域</w:t>
      </w:r>
      <w:r>
        <w:rPr>
          <w:rFonts w:hint="eastAsia"/>
        </w:rPr>
        <w:br/>
      </w:r>
      <w:r>
        <w:rPr>
          <w:rFonts w:hint="eastAsia"/>
        </w:rPr>
        <w:t>　　第三节 可吸收外科缝合线行业经济指标分析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可吸收外科缝合线产业链及经营模式分析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三、可吸收外科缝合线销售模式及销售渠道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全球可吸收外科缝合线市场发展综述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2020-2025年全球可吸收外科缝合线市场规模与趋势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主要国家与地区可吸收外科缝合线市场分析</w:t>
      </w:r>
      <w:r>
        <w:rPr>
          <w:rFonts w:hint="eastAsia"/>
        </w:rPr>
        <w:br/>
      </w:r>
      <w:r>
        <w:rPr>
          <w:rFonts w:hint="eastAsia"/>
        </w:rPr>
        <w:t>　　第三节 2026-2032年全球可吸收外科缝合线行业发展趋势与前景预测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中国可吸收外科缝合线行业市场分析</w:t>
      </w:r>
      <w:r>
        <w:rPr>
          <w:rFonts w:hint="eastAsia"/>
        </w:rPr>
        <w:br/>
      </w:r>
      <w:r>
        <w:rPr>
          <w:rFonts w:hint="eastAsia"/>
        </w:rPr>
        <w:t>　　第一节 2025-2026年可吸收外科缝合线产能与投资动态</w:t>
      </w:r>
      <w:r>
        <w:rPr>
          <w:rFonts w:hint="eastAsia"/>
        </w:rPr>
        <w:br/>
      </w:r>
      <w:r>
        <w:rPr>
          <w:rFonts w:hint="eastAsia"/>
        </w:rPr>
        <w:t>　　　　一、国内可吸收外科缝合线产能及利用情况</w:t>
      </w:r>
      <w:r>
        <w:rPr>
          <w:rFonts w:hint="eastAsia"/>
        </w:rPr>
        <w:br/>
      </w:r>
      <w:r>
        <w:rPr>
          <w:rFonts w:hint="eastAsia"/>
        </w:rPr>
        <w:t>　　　　二、可吸收外科缝合线产能扩张与投资动态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2026-2032年可吸收外科缝合线行业产量统计与趋势预测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一、2020-2025年可吸收外科缝合线行业产量数据统计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1、2020-2025年可吸收外科缝合线产量及增长趋势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2、2020-2025年可吸收外科缝合线细分产品产量及份额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二、影响可吸收外科缝合线产量的关键因素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三、2026-2032年可吸收外科缝合线产量预测</w:t>
      </w:r>
      <w:r>
        <w:rPr>
          <w:rFonts w:hint="eastAsia"/>
        </w:rPr>
        <w:br/>
      </w:r>
      <w:r>
        <w:rPr>
          <w:rFonts w:hint="eastAsia"/>
        </w:rPr>
        <w:t>　　第三节 2026-2032年可吸收外科缝合线市场需求与销售分析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一、2025-2026年可吸收外科缝合线行业需求现状</w:t>
      </w:r>
      <w:r>
        <w:rPr>
          <w:rFonts w:hint="eastAsia"/>
        </w:rPr>
        <w:br/>
      </w:r>
      <w:r>
        <w:rPr>
          <w:rFonts w:hint="eastAsia"/>
        </w:rPr>
        <w:t>　　　　二、可吸收外科缝合线客户群体与需求特点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三、2020-2025年可吸收外科缝合线行业销售规模分析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四、2026-2032年可吸收外科缝合线市场增长潜力与规模预测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中国可吸收外科缝合线细分市场与下游应用领域分析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可吸收外科缝合线细分市场分析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一、2025-2026年可吸收外科缝合线主要细分产品市场现状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可吸收外科缝合线下游应用与客户群体分析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一、2025-2026年可吸收外科缝合线各应用领域市场现状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2025-2026年可吸收外科缝合线行业技术发展现状及趋势分析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可吸收外科缝合线行业技术发展现状分析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国内外可吸收外科缝合线行业技术差异与原因</w:t>
      </w:r>
      <w:r>
        <w:rPr>
          <w:rFonts w:hint="eastAsia"/>
        </w:rPr>
        <w:br/>
      </w:r>
      <w:r>
        <w:rPr>
          <w:rFonts w:hint="eastAsia"/>
        </w:rPr>
        <w:t>　　第三节 可吸收外科缝合线行业技术发展方向、趋势预测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提升可吸收外科缝合线行业技术能力策略建议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可吸收外科缝合线价格机制与竞争策略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一、2020-2025年可吸收外科缝合线市场价格走势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可吸收外科缝合线定价策略与方法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2026-2032年可吸收外科缝合线价格竞争态势与趋势预测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中国可吸收外科缝合线行业重点区域市场研究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2025-2026年重点区域可吸收外科缝合线市场发展概况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二、2020-2025年可吸收外科缝合线市场需求规模情况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三、2026-2032年可吸收外科缝合线行业发展潜力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二、2020-2025年可吸收外科缝合线市场需求规模情况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三、2026-2032年可吸收外科缝合线行业发展潜力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二、2020-2025年可吸收外科缝合线市场需求规模情况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三、2026-2032年可吸收外科缝合线行业发展潜力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二、2020-2025年可吸收外科缝合线市场需求规模情况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三、2026-2032年可吸收外科缝合线行业发展潜力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二、2020-2025年可吸收外科缝合线市场需求规模情况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三、2026-2032年可吸收外科缝合线行业发展潜力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2020-2025年中国可吸收外科缝合线行业进出口情况分析</w:t>
      </w:r>
      <w:r>
        <w:rPr>
          <w:rFonts w:hint="eastAsia"/>
        </w:rPr>
        <w:br/>
      </w:r>
      <w:r>
        <w:rPr>
          <w:rFonts w:hint="eastAsia"/>
        </w:rPr>
        <w:t>　　第一节 可吸收外科缝合线行业进口情况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一、2020-2025年可吸收外科缝合线进口规模及增长情况</w:t>
      </w:r>
      <w:r>
        <w:rPr>
          <w:rFonts w:hint="eastAsia"/>
        </w:rPr>
        <w:br/>
      </w:r>
      <w:r>
        <w:rPr>
          <w:rFonts w:hint="eastAsia"/>
        </w:rPr>
        <w:t>　　　　二、可吸收外科缝合线主要进口来源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可吸收外科缝合线行业出口情况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一、2020-2025年可吸收外科缝合线出口规模及增长情况</w:t>
      </w:r>
      <w:r>
        <w:rPr>
          <w:rFonts w:hint="eastAsia"/>
        </w:rPr>
        <w:br/>
      </w:r>
      <w:r>
        <w:rPr>
          <w:rFonts w:hint="eastAsia"/>
        </w:rPr>
        <w:t>　　　　二、可吸收外科缝合线主要出口目的地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2020-2025年中国可吸收外科缝合线行业总体发展与财务状况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2020-2025年中国可吸收外科缝合线行业规模情况</w:t>
      </w:r>
      <w:r>
        <w:rPr>
          <w:rFonts w:hint="eastAsia"/>
        </w:rPr>
        <w:br/>
      </w:r>
      <w:r>
        <w:rPr>
          <w:rFonts w:hint="eastAsia"/>
        </w:rPr>
        <w:t>　　　　一、可吸收外科缝合线行业企业数量规模</w:t>
      </w:r>
      <w:r>
        <w:rPr>
          <w:rFonts w:hint="eastAsia"/>
        </w:rPr>
        <w:br/>
      </w:r>
      <w:r>
        <w:rPr>
          <w:rFonts w:hint="eastAsia"/>
        </w:rPr>
        <w:t>　　　　二、可吸收外科缝合线行业从业人员规模</w:t>
      </w:r>
      <w:r>
        <w:rPr>
          <w:rFonts w:hint="eastAsia"/>
        </w:rPr>
        <w:br/>
      </w:r>
      <w:r>
        <w:rPr>
          <w:rFonts w:hint="eastAsia"/>
        </w:rPr>
        <w:t>　　　　三、可吸收外科缝合线行业市场敏感性分析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2020-2025年中国可吸收外科缝合线行业财务能力分析</w:t>
      </w:r>
      <w:r>
        <w:rPr>
          <w:rFonts w:hint="eastAsia"/>
        </w:rPr>
        <w:br/>
      </w:r>
      <w:r>
        <w:rPr>
          <w:rFonts w:hint="eastAsia"/>
        </w:rPr>
        <w:t>　　　　一、可吸收外科缝合线行业盈利能力</w:t>
      </w:r>
      <w:r>
        <w:rPr>
          <w:rFonts w:hint="eastAsia"/>
        </w:rPr>
        <w:br/>
      </w:r>
      <w:r>
        <w:rPr>
          <w:rFonts w:hint="eastAsia"/>
        </w:rPr>
        <w:t>　　　　二、可吸收外科缝合线行业偿债能力</w:t>
      </w:r>
      <w:r>
        <w:rPr>
          <w:rFonts w:hint="eastAsia"/>
        </w:rPr>
        <w:br/>
      </w:r>
      <w:r>
        <w:rPr>
          <w:rFonts w:hint="eastAsia"/>
        </w:rPr>
        <w:t>　　　　三、可吸收外科缝合线行业营运能力</w:t>
      </w:r>
      <w:r>
        <w:rPr>
          <w:rFonts w:hint="eastAsia"/>
        </w:rPr>
        <w:br/>
      </w:r>
      <w:r>
        <w:rPr>
          <w:rFonts w:hint="eastAsia"/>
        </w:rPr>
        <w:t>　　　　四、可吸收外科缝合线行业发展能力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可吸收外科缝合线行业重点企业调研分析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二、企业可吸收外科缝合线业务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二、企业可吸收外科缝合线业务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二、企业可吸收外科缝合线业务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二、企业可吸收外科缝合线业务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二、企业可吸收外科缝合线业务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二、企业可吸收外科缝合线业务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中国可吸收外科缝合线行业竞争格局分析</w:t>
      </w:r>
      <w:r>
        <w:rPr>
          <w:rFonts w:hint="eastAsia"/>
        </w:rPr>
        <w:br/>
      </w:r>
      <w:r>
        <w:rPr>
          <w:rFonts w:hint="eastAsia"/>
        </w:rPr>
        <w:t>　　第一节 可吸收外科缝合线行业竞争格局总览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2025-2026年可吸收外科缝合线行业竞争力分析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2020-2025年可吸收外科缝合线行业企业并购活动分析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2025-2026年可吸收外科缝合线行业会展与招投标活动分析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一、可吸收外科缝合线行业会展活动及其市场影响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2026年中国可吸收外科缝合线企业发展企业发展策略与建议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可吸收外科缝合线销售模式与渠道策略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可吸收外科缝合线品牌与市场推广策略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可吸收外科缝合线研发投入与技术创新能力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可吸收外科缝合线合作联盟与资源整合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中国可吸收外科缝合线行业风险与对策</w:t>
      </w:r>
      <w:r>
        <w:rPr>
          <w:rFonts w:hint="eastAsia"/>
        </w:rPr>
        <w:br/>
      </w:r>
      <w:r>
        <w:rPr>
          <w:rFonts w:hint="eastAsia"/>
        </w:rPr>
        <w:t>　　第一节 可吸收外科缝合线行业SWOT分析</w:t>
      </w:r>
      <w:r>
        <w:rPr>
          <w:rFonts w:hint="eastAsia"/>
        </w:rPr>
        <w:br/>
      </w:r>
      <w:r>
        <w:rPr>
          <w:rFonts w:hint="eastAsia"/>
        </w:rPr>
        <w:t>　　　　一、可吸收外科缝合线行业优势</w:t>
      </w:r>
      <w:r>
        <w:rPr>
          <w:rFonts w:hint="eastAsia"/>
        </w:rPr>
        <w:br/>
      </w:r>
      <w:r>
        <w:rPr>
          <w:rFonts w:hint="eastAsia"/>
        </w:rPr>
        <w:t>　　　　二、可吸收外科缝合线行业劣势</w:t>
      </w:r>
      <w:r>
        <w:rPr>
          <w:rFonts w:hint="eastAsia"/>
        </w:rPr>
        <w:br/>
      </w:r>
      <w:r>
        <w:rPr>
          <w:rFonts w:hint="eastAsia"/>
        </w:rPr>
        <w:t>　　　　三、可吸收外科缝合线市场机会</w:t>
      </w:r>
      <w:r>
        <w:rPr>
          <w:rFonts w:hint="eastAsia"/>
        </w:rPr>
        <w:br/>
      </w:r>
      <w:r>
        <w:rPr>
          <w:rFonts w:hint="eastAsia"/>
        </w:rPr>
        <w:t>　　　　四、可吸收外科缝合线市场威胁</w:t>
      </w:r>
      <w:r>
        <w:rPr>
          <w:rFonts w:hint="eastAsia"/>
        </w:rPr>
        <w:br/>
      </w:r>
      <w:r>
        <w:rPr>
          <w:rFonts w:hint="eastAsia"/>
        </w:rPr>
        <w:t>　　第二节 可吸收外科缝合线行业风险及对策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2026-2032年中国可吸收外科缝合线行业前景与发展趋势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2025-2026年可吸收外科缝合线行业发展环境分析</w:t>
      </w:r>
      <w:r>
        <w:rPr>
          <w:rFonts w:hint="eastAsia"/>
        </w:rPr>
        <w:br/>
      </w:r>
      <w:r>
        <w:rPr>
          <w:rFonts w:hint="eastAsia"/>
        </w:rPr>
        <w:t>　　　　一、可吸收外科缝合线行业主管部门与监管体制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二、可吸收外科缝合线行业主要法律法规及政策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三、可吸收外科缝合线行业标准与质量监管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2026-2032年可吸收外科缝合线行业发展趋势与方向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2026-2032年可吸收外科缝合线行业发展潜力与机遇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可吸收外科缝合线行业研究结论与建议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中.智林.：可吸收外科缝合线行业发展建议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可吸收外科缝合线图片</w:t>
      </w:r>
      <w:r>
        <w:rPr>
          <w:rFonts w:hint="eastAsia"/>
        </w:rPr>
        <w:br/>
      </w:r>
      <w:r>
        <w:rPr>
          <w:rFonts w:hint="eastAsia"/>
        </w:rPr>
        <w:t>　　图表 可吸收外科缝合线种类 分类</w:t>
      </w:r>
      <w:r>
        <w:rPr>
          <w:rFonts w:hint="eastAsia"/>
        </w:rPr>
        <w:br/>
      </w:r>
      <w:r>
        <w:rPr>
          <w:rFonts w:hint="eastAsia"/>
        </w:rPr>
        <w:t>　　图表 可吸收外科缝合线用途 应用</w:t>
      </w:r>
      <w:r>
        <w:rPr>
          <w:rFonts w:hint="eastAsia"/>
        </w:rPr>
        <w:br/>
      </w:r>
      <w:r>
        <w:rPr>
          <w:rFonts w:hint="eastAsia"/>
        </w:rPr>
        <w:t>　　图表 可吸收外科缝合线主要特点</w:t>
      </w:r>
      <w:r>
        <w:rPr>
          <w:rFonts w:hint="eastAsia"/>
        </w:rPr>
        <w:br/>
      </w:r>
      <w:r>
        <w:rPr>
          <w:rFonts w:hint="eastAsia"/>
        </w:rPr>
        <w:t>　　图表 可吸收外科缝合线产业链分析</w:t>
      </w:r>
      <w:r>
        <w:rPr>
          <w:rFonts w:hint="eastAsia"/>
        </w:rPr>
        <w:br/>
      </w:r>
      <w:r>
        <w:rPr>
          <w:rFonts w:hint="eastAsia"/>
        </w:rPr>
        <w:t>　　图表 可吸收外科缝合线政策分析</w:t>
      </w:r>
      <w:r>
        <w:rPr>
          <w:rFonts w:hint="eastAsia"/>
        </w:rPr>
        <w:br/>
      </w:r>
      <w:r>
        <w:rPr>
          <w:rFonts w:hint="eastAsia"/>
        </w:rPr>
        <w:t>　　图表 可吸收外科缝合线技术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2020-2025年中国可吸收外科缝合线行业市场规模及增长情况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2020-2025年可吸收外科缝合线行业市场容量分析</w:t>
      </w:r>
      <w:r>
        <w:rPr>
          <w:rFonts w:hint="eastAsia"/>
        </w:rPr>
        <w:br/>
      </w:r>
      <w:r>
        <w:rPr>
          <w:rFonts w:hint="eastAsia"/>
        </w:rPr>
        <w:t>　　图表 可吸收外科缝合线生产现状</w:t>
      </w:r>
      <w:r>
        <w:rPr>
          <w:rFonts w:hint="eastAsia"/>
        </w:rPr>
        <w:br/>
      </w:r>
      <w:r>
        <w:rPr>
          <w:rFonts w:hint="eastAsia"/>
        </w:rPr>
        <w:t>　　图表 2020-2025年中国可吸收外科缝合线行业产能统计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2020-2025年中国可吸收外科缝合线行业产量及增长趋势</w:t>
      </w:r>
      <w:r>
        <w:rPr>
          <w:rFonts w:hint="eastAsia"/>
        </w:rPr>
        <w:br/>
      </w:r>
      <w:r>
        <w:rPr>
          <w:rFonts w:hint="eastAsia"/>
        </w:rPr>
        <w:t>　　图表 可吸收外科缝合线行业动态</w:t>
      </w:r>
      <w:r>
        <w:rPr>
          <w:rFonts w:hint="eastAsia"/>
        </w:rPr>
        <w:br/>
      </w:r>
      <w:r>
        <w:rPr>
          <w:rFonts w:hint="eastAsia"/>
        </w:rPr>
        <w:t>　　图表 2020-2025年中国可吸收外科缝合线市场需求量及增速统计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2020-2025年中国可吸收外科缝合线行业销售收入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2025年中国可吸收外科缝合线行业需求领域分布格局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2020-2025年中国可吸收外科缝合线行业利润总额统计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2020-2025年中国可吸收外科缝合线进口情况分析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2020-2025年中国可吸收外科缝合线出口情况分析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2020-2025年中国可吸收外科缝合线行业企业数量情况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2020-2025年中国可吸收外科缝合线行业企业平均规模情况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2020-2025年中国可吸收外科缝合线价格走势</w:t>
      </w:r>
      <w:r>
        <w:rPr>
          <w:rFonts w:hint="eastAsia"/>
        </w:rPr>
        <w:br/>
      </w:r>
      <w:r>
        <w:rPr>
          <w:rFonts w:hint="eastAsia"/>
        </w:rPr>
        <w:t>　　图表 2025年可吸收外科缝合线成本和利润分析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**地区可吸收外科缝合线市场规模及增长情况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**地区可吸收外科缝合线行业市场需求情况</w:t>
      </w:r>
      <w:r>
        <w:rPr>
          <w:rFonts w:hint="eastAsia"/>
        </w:rPr>
        <w:br/>
      </w:r>
      <w:r>
        <w:rPr>
          <w:rFonts w:hint="eastAsia"/>
        </w:rPr>
        <w:t>　　图表 **地区可吸收外科缝合线市场规模及增长情况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**地区可吸收外科缝合线行业市场需求情况</w:t>
      </w:r>
      <w:r>
        <w:rPr>
          <w:rFonts w:hint="eastAsia"/>
        </w:rPr>
        <w:br/>
      </w:r>
      <w:r>
        <w:rPr>
          <w:rFonts w:hint="eastAsia"/>
        </w:rPr>
        <w:t>　　图表 **地区可吸收外科缝合线市场规模及增长情况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**地区可吸收外科缝合线行业市场需求情况</w:t>
      </w:r>
      <w:r>
        <w:rPr>
          <w:rFonts w:hint="eastAsia"/>
        </w:rPr>
        <w:br/>
      </w:r>
      <w:r>
        <w:rPr>
          <w:rFonts w:hint="eastAsia"/>
        </w:rPr>
        <w:t>　　图表 **地区可吸收外科缝合线市场规模及增长情况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**地区可吸收外科缝合线行业市场需求情况</w:t>
      </w:r>
      <w:r>
        <w:rPr>
          <w:rFonts w:hint="eastAsia"/>
        </w:rPr>
        <w:br/>
      </w:r>
      <w:r>
        <w:rPr>
          <w:rFonts w:hint="eastAsia"/>
        </w:rPr>
        <w:t>　　图表 可吸收外科缝合线品牌</w:t>
      </w:r>
      <w:r>
        <w:rPr>
          <w:rFonts w:hint="eastAsia"/>
        </w:rPr>
        <w:br/>
      </w:r>
      <w:r>
        <w:rPr>
          <w:rFonts w:hint="eastAsia"/>
        </w:rPr>
        <w:t>　　图表 可吸收外科缝合线企业（一）概况</w:t>
      </w:r>
      <w:r>
        <w:rPr>
          <w:rFonts w:hint="eastAsia"/>
        </w:rPr>
        <w:br/>
      </w:r>
      <w:r>
        <w:rPr>
          <w:rFonts w:hint="eastAsia"/>
        </w:rPr>
        <w:t>　　图表 企业可吸收外科缝合线型号 规格</w:t>
      </w:r>
      <w:r>
        <w:rPr>
          <w:rFonts w:hint="eastAsia"/>
        </w:rPr>
        <w:br/>
      </w:r>
      <w:r>
        <w:rPr>
          <w:rFonts w:hint="eastAsia"/>
        </w:rPr>
        <w:t>　　图表 可吸收外科缝合线企业（一）经营分析</w:t>
      </w:r>
      <w:r>
        <w:rPr>
          <w:rFonts w:hint="eastAsia"/>
        </w:rPr>
        <w:br/>
      </w:r>
      <w:r>
        <w:rPr>
          <w:rFonts w:hint="eastAsia"/>
        </w:rPr>
        <w:t>　　图表 可吸收外科缝合线企业（一）盈利能力情况</w:t>
      </w:r>
      <w:r>
        <w:rPr>
          <w:rFonts w:hint="eastAsia"/>
        </w:rPr>
        <w:br/>
      </w:r>
      <w:r>
        <w:rPr>
          <w:rFonts w:hint="eastAsia"/>
        </w:rPr>
        <w:t>　　图表 可吸收外科缝合线企业（一）偿债能力情况</w:t>
      </w:r>
      <w:r>
        <w:rPr>
          <w:rFonts w:hint="eastAsia"/>
        </w:rPr>
        <w:br/>
      </w:r>
      <w:r>
        <w:rPr>
          <w:rFonts w:hint="eastAsia"/>
        </w:rPr>
        <w:t>　　图表 可吸收外科缝合线企业（一）运营能力情况</w:t>
      </w:r>
      <w:r>
        <w:rPr>
          <w:rFonts w:hint="eastAsia"/>
        </w:rPr>
        <w:br/>
      </w:r>
      <w:r>
        <w:rPr>
          <w:rFonts w:hint="eastAsia"/>
        </w:rPr>
        <w:t>　　图表 可吸收外科缝合线企业（一）成长能力情况</w:t>
      </w:r>
      <w:r>
        <w:rPr>
          <w:rFonts w:hint="eastAsia"/>
        </w:rPr>
        <w:br/>
      </w:r>
      <w:r>
        <w:rPr>
          <w:rFonts w:hint="eastAsia"/>
        </w:rPr>
        <w:t>　　图表 可吸收外科缝合线上游现状</w:t>
      </w:r>
      <w:r>
        <w:rPr>
          <w:rFonts w:hint="eastAsia"/>
        </w:rPr>
        <w:br/>
      </w:r>
      <w:r>
        <w:rPr>
          <w:rFonts w:hint="eastAsia"/>
        </w:rPr>
        <w:t>　　图表 可吸收外科缝合线下游调研</w:t>
      </w:r>
      <w:r>
        <w:rPr>
          <w:rFonts w:hint="eastAsia"/>
        </w:rPr>
        <w:br/>
      </w:r>
      <w:r>
        <w:rPr>
          <w:rFonts w:hint="eastAsia"/>
        </w:rPr>
        <w:t>　　图表 可吸收外科缝合线企业（二）概况</w:t>
      </w:r>
      <w:r>
        <w:rPr>
          <w:rFonts w:hint="eastAsia"/>
        </w:rPr>
        <w:br/>
      </w:r>
      <w:r>
        <w:rPr>
          <w:rFonts w:hint="eastAsia"/>
        </w:rPr>
        <w:t>　　图表 企业可吸收外科缝合线型号 规格</w:t>
      </w:r>
      <w:r>
        <w:rPr>
          <w:rFonts w:hint="eastAsia"/>
        </w:rPr>
        <w:br/>
      </w:r>
      <w:r>
        <w:rPr>
          <w:rFonts w:hint="eastAsia"/>
        </w:rPr>
        <w:t>　　图表 可吸收外科缝合线企业（二）经营分析</w:t>
      </w:r>
      <w:r>
        <w:rPr>
          <w:rFonts w:hint="eastAsia"/>
        </w:rPr>
        <w:br/>
      </w:r>
      <w:r>
        <w:rPr>
          <w:rFonts w:hint="eastAsia"/>
        </w:rPr>
        <w:t>　　图表 可吸收外科缝合线企业（二）盈利能力情况</w:t>
      </w:r>
      <w:r>
        <w:rPr>
          <w:rFonts w:hint="eastAsia"/>
        </w:rPr>
        <w:br/>
      </w:r>
      <w:r>
        <w:rPr>
          <w:rFonts w:hint="eastAsia"/>
        </w:rPr>
        <w:t>　　图表 可吸收外科缝合线企业（二）偿债能力情况</w:t>
      </w:r>
      <w:r>
        <w:rPr>
          <w:rFonts w:hint="eastAsia"/>
        </w:rPr>
        <w:br/>
      </w:r>
      <w:r>
        <w:rPr>
          <w:rFonts w:hint="eastAsia"/>
        </w:rPr>
        <w:t>　　图表 可吸收外科缝合线企业（二）运营能力情况</w:t>
      </w:r>
      <w:r>
        <w:rPr>
          <w:rFonts w:hint="eastAsia"/>
        </w:rPr>
        <w:br/>
      </w:r>
      <w:r>
        <w:rPr>
          <w:rFonts w:hint="eastAsia"/>
        </w:rPr>
        <w:t>　　图表 可吸收外科缝合线企业（二）成长能力情况</w:t>
      </w:r>
      <w:r>
        <w:rPr>
          <w:rFonts w:hint="eastAsia"/>
        </w:rPr>
        <w:br/>
      </w:r>
      <w:r>
        <w:rPr>
          <w:rFonts w:hint="eastAsia"/>
        </w:rPr>
        <w:t>　　图表 可吸收外科缝合线企业（三）概况</w:t>
      </w:r>
      <w:r>
        <w:rPr>
          <w:rFonts w:hint="eastAsia"/>
        </w:rPr>
        <w:br/>
      </w:r>
      <w:r>
        <w:rPr>
          <w:rFonts w:hint="eastAsia"/>
        </w:rPr>
        <w:t>　　图表 企业可吸收外科缝合线型号 规格</w:t>
      </w:r>
      <w:r>
        <w:rPr>
          <w:rFonts w:hint="eastAsia"/>
        </w:rPr>
        <w:br/>
      </w:r>
      <w:r>
        <w:rPr>
          <w:rFonts w:hint="eastAsia"/>
        </w:rPr>
        <w:t>　　图表 可吸收外科缝合线企业（三）经营分析</w:t>
      </w:r>
      <w:r>
        <w:rPr>
          <w:rFonts w:hint="eastAsia"/>
        </w:rPr>
        <w:br/>
      </w:r>
      <w:r>
        <w:rPr>
          <w:rFonts w:hint="eastAsia"/>
        </w:rPr>
        <w:t>　　图表 可吸收外科缝合线企业（三）盈利能力情况</w:t>
      </w:r>
      <w:r>
        <w:rPr>
          <w:rFonts w:hint="eastAsia"/>
        </w:rPr>
        <w:br/>
      </w:r>
      <w:r>
        <w:rPr>
          <w:rFonts w:hint="eastAsia"/>
        </w:rPr>
        <w:t>　　图表 可吸收外科缝合线企业（三）偿债能力情况</w:t>
      </w:r>
      <w:r>
        <w:rPr>
          <w:rFonts w:hint="eastAsia"/>
        </w:rPr>
        <w:br/>
      </w:r>
      <w:r>
        <w:rPr>
          <w:rFonts w:hint="eastAsia"/>
        </w:rPr>
        <w:t>　　图表 可吸收外科缝合线企业（三）运营能力情况</w:t>
      </w:r>
      <w:r>
        <w:rPr>
          <w:rFonts w:hint="eastAsia"/>
        </w:rPr>
        <w:br/>
      </w:r>
      <w:r>
        <w:rPr>
          <w:rFonts w:hint="eastAsia"/>
        </w:rPr>
        <w:t>　　图表 可吸收外科缝合线企业（三）成长能力情况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可吸收外科缝合线优势</w:t>
      </w:r>
      <w:r>
        <w:rPr>
          <w:rFonts w:hint="eastAsia"/>
        </w:rPr>
        <w:br/>
      </w:r>
      <w:r>
        <w:rPr>
          <w:rFonts w:hint="eastAsia"/>
        </w:rPr>
        <w:t>　　图表 可吸收外科缝合线劣势</w:t>
      </w:r>
      <w:r>
        <w:rPr>
          <w:rFonts w:hint="eastAsia"/>
        </w:rPr>
        <w:br/>
      </w:r>
      <w:r>
        <w:rPr>
          <w:rFonts w:hint="eastAsia"/>
        </w:rPr>
        <w:t>　　图表 可吸收外科缝合线机会</w:t>
      </w:r>
      <w:r>
        <w:rPr>
          <w:rFonts w:hint="eastAsia"/>
        </w:rPr>
        <w:br/>
      </w:r>
      <w:r>
        <w:rPr>
          <w:rFonts w:hint="eastAsia"/>
        </w:rPr>
        <w:t>　　图表 可吸收外科缝合线威胁</w:t>
      </w:r>
      <w:r>
        <w:rPr>
          <w:rFonts w:hint="eastAsia"/>
        </w:rPr>
        <w:br/>
      </w:r>
      <w:r>
        <w:rPr>
          <w:rFonts w:hint="eastAsia"/>
        </w:rPr>
        <w:t>　　图表 2026-2032年中国可吸收外科缝合线行业产能预测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2026-2032年中国可吸收外科缝合线行业产量预测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2026-2032年中国可吸收外科缝合线市场销售预测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2026-2032年中国可吸收外科缝合线行业市场规模预测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2026-2032年中国可吸收外科缝合线市场前景分析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2026-2032年中国可吸收外科缝合线行业风险分析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2026-2032年中国可吸收外科缝合线行业发展趋势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52e88449bd14331" w:history="1">
        <w:r>
          <w:rPr>
            <w:rStyle w:val="Hyperlink"/>
          </w:rPr>
          <w:t>2026-2032年中国可吸收外科缝合线行业发展研究与前景趋势预测报告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5929031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52e88449bd14331" w:history="1">
        <w:r>
          <w:rPr>
            <w:rStyle w:val="Hyperlink"/>
          </w:rPr>
          <w:t>https://www.20087.com/1/03/KeXiShouWaiKeFengHeXianHangYeQianJing.html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缝合线3-0和4-0哪个粗、可吸收外科缝合线需要拆线吗、线头排异需要二次手术吗、可吸收外科缝合线Vcp1359H、可吸收外科缝合线多长时间吸收、可吸收外科缝合线选用的原材料是什么、倒刺线缝合的好处和坏处、可吸收外科缝合线3/0是什么、绷带包扎太紧一晚上会怎么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64fe60918d642bc" w:history="1">
      <w:r>
        <w:rPr>
          <w:rStyle w:val="Hyperlink"/>
        </w:rPr>
        <w:t>2026-2032年中国可吸收外科缝合线行业发展研究与前景趋势预测报告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3/KeXiShouWaiKeFengHeXianHangYeQianJing.html" TargetMode="External" Id="R452e88449bd1433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3/KeXiShouWaiKeFengHeXianHangYeQianJing.html" TargetMode="External" Id="Rf64fe60918d642b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2026-07-31T01:35:16Z</dcterms:created>
  <dcterms:modified xsi:type="dcterms:W3CDTF">2026-07-31T02:35:16Z</dcterms:modified>
  <dc:subject>2026-2032年中国可吸收外科缝合线行业发展研究与前景趋势预测报告</dc:subject>
  <dc:title>2026-2032年中国可吸收外科缝合线行业发展研究与前景趋势预测报告</dc:title>
  <cp:keywords>2026-2032年中国可吸收外科缝合线行业发展研究与前景趋势预测报告</cp:keywords>
  <dc:description>2026-2032年中国可吸收外科缝合线行业发展研究与前景趋势预测报告</dc:description>
</cp:coreProperties>
</file>