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caefde274421f" w:history="1">
              <w:r>
                <w:rPr>
                  <w:rStyle w:val="Hyperlink"/>
                </w:rPr>
                <w:t>中国小柴胡颗粒行业分析与前景趋势预测报告（2025-2031年）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caefde274421f" w:history="1">
              <w:r>
                <w:rPr>
                  <w:rStyle w:val="Hyperlink"/>
                </w:rPr>
                <w:t>中国小柴胡颗粒行业分析与前景趋势预测报告（2025-2031年）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caefde274421f" w:history="1">
                <w:r>
                  <w:rPr>
                    <w:rStyle w:val="Hyperlink"/>
                  </w:rPr>
                  <w:t>https://www.20087.com/1/93/XiaoChaiHuKeLiFaZhanQianJingFenXi.html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柴胡颗粒是一种常用的中成药，主要用于治疗感冒发热、头痛、咽喉痛等症状。近年来，随着中医药的国际化步伐加快，小柴胡颗粒的市场影响力不断扩大。尤其是在海外市场，越来越多的人开始接受中医药疗法，小柴胡颗粒作为代表性的中成药之一，得到了广泛的认可。同时，随着科学研究的进步，小柴胡颗粒的有效成分及其作用机理得到了进一步的揭示，提高了产品的科学性和可信度。</w:t>
      </w:r>
      <w:r>
        <w:rPr>
          <w:rFonts w:hint="eastAsia"/>
        </w:rPr>
        <w:br/>
      </w:r>
      <w:r>
        <w:rPr>
          <w:rFonts w:hint="eastAsia"/>
        </w:rPr>
        <w:t>　　未来，小柴胡颗粒的发展将更加注重科研创新和国际化推广。一方面，随着中医药现代化进程的推进，小柴胡颗粒将更加注重采用现代制药技术，提高药品的质量和一致性。另一方面，随着全球健康意识的提升，小柴胡颗粒将更加注重开展国际临床试验，以获得更多的国际认证，扩大其在海外市场的影响力。此外，随着消费者对健康产品的个性化需求增加，小柴胡颗粒将更加注重开发针对不同人群和症状的定制化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caefde274421f" w:history="1">
        <w:r>
          <w:rPr>
            <w:rStyle w:val="Hyperlink"/>
          </w:rPr>
          <w:t>中国小柴胡颗粒行业分析与前景趋势预测报告（2025-2031年）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小柴胡颗粒行业的市场规模、需求变化、产业链动态及区域发展格局。报告重点解读了小柴胡颗粒行业竞争态势与重点企业的市场表现，并通过科学研判行业趋势与前景，揭示了小柴胡颗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小柴胡颗粒行业界定及应用</w:t>
      </w:r>
      <w:r>
        <w:rPr>
          <w:rFonts w:hint="eastAsia"/>
        </w:rPr>
        <w:br/>
      </w:r>
      <w:r>
        <w:rPr>
          <w:rFonts w:hint="eastAsia"/>
        </w:rPr>
        <w:t>　　第一节 小柴胡颗粒行业定义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小柴胡颗粒主要应用领域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2024-2025年全球小柴胡颗粒行业发展状况分析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2024-2025年全球小柴胡颗粒行业运行概况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2019-2024年全球小柴胡颗粒行业市场规模分析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全球主要地区小柴胡颗粒行业运行情况分析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2025-2031年全球小柴胡颗粒行业发展趋势预测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2024-2025年中国小柴胡颗粒发展环境分析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小柴胡颗粒行业相关政策、标准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小柴胡颗粒行业相关发展规划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2024-2025年中国小柴胡颗粒行业现状调研分析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中国小柴胡颗粒行业发展现状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一、2024-2025年小柴胡颗粒行业品牌发展现状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二、2024-2025年小柴胡颗粒行业需求市场现状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三、2024-2025年小柴胡颗粒市场需求层次分析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四、2024-2025年中国小柴胡颗粒市场走向分析</w:t>
      </w:r>
      <w:r>
        <w:rPr>
          <w:rFonts w:hint="eastAsia"/>
        </w:rPr>
        <w:br/>
      </w:r>
      <w:r>
        <w:rPr>
          <w:rFonts w:hint="eastAsia"/>
        </w:rPr>
        <w:t>　　第二节 中国小柴胡颗粒产品技术分析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一、2024-2025年小柴胡颗粒产品技术变化特点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二、2024-2025年小柴胡颗粒产品市场的新技术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三、2024-2025年小柴胡颗粒产品市场现状分析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中国小柴胡颗粒行业存在的问题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一、2024-2025年小柴胡颗粒产品市场存在的主要问题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二、2024-2025年国内小柴胡颗粒产品市场的三大瓶颈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三、2024-2025年小柴胡颗粒产品市场遭遇的规模难题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对中国小柴胡颗粒市场的分析及思考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一、小柴胡颗粒市场特点</w:t>
      </w:r>
      <w:r>
        <w:rPr>
          <w:rFonts w:hint="eastAsia"/>
        </w:rPr>
        <w:br/>
      </w:r>
      <w:r>
        <w:rPr>
          <w:rFonts w:hint="eastAsia"/>
        </w:rPr>
        <w:t>　　　　二、小柴胡颗粒市场分析</w:t>
      </w:r>
      <w:r>
        <w:rPr>
          <w:rFonts w:hint="eastAsia"/>
        </w:rPr>
        <w:br/>
      </w:r>
      <w:r>
        <w:rPr>
          <w:rFonts w:hint="eastAsia"/>
        </w:rPr>
        <w:t>　　　　三、小柴胡颗粒市场变化的方向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四、中国小柴胡颗粒行业发展的新思路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五、对中国小柴胡颗粒行业发展的思考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中国小柴胡颗粒行业市场供需现状调研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2024-2025年中国小柴胡颗粒市场现状分析</w:t>
      </w:r>
      <w:r>
        <w:rPr>
          <w:rFonts w:hint="eastAsia"/>
        </w:rPr>
        <w:br/>
      </w:r>
      <w:r>
        <w:rPr>
          <w:rFonts w:hint="eastAsia"/>
        </w:rPr>
        <w:t>　　第二节 中国小柴胡颗粒行业产量情况分析及预测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一、小柴胡颗粒总体产能规模</w:t>
      </w:r>
      <w:r>
        <w:rPr>
          <w:rFonts w:hint="eastAsia"/>
        </w:rPr>
        <w:br/>
      </w:r>
      <w:r>
        <w:rPr>
          <w:rFonts w:hint="eastAsia"/>
        </w:rPr>
        <w:t>　　　　二、小柴胡颗粒生产区域分布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三、2019-2024年中国小柴胡颗粒产量统计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四、2025-2031年中国小柴胡颗粒产量预测</w:t>
      </w:r>
      <w:r>
        <w:rPr>
          <w:rFonts w:hint="eastAsia"/>
        </w:rPr>
        <w:br/>
      </w:r>
      <w:r>
        <w:rPr>
          <w:rFonts w:hint="eastAsia"/>
        </w:rPr>
        <w:t>　　第三节 中国小柴胡颗粒市场需求分析及预测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一、中国小柴胡颗粒市场需求特点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二、2019-2024年中国小柴胡颗粒市场需求量统计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三、2025-2031年中国小柴胡颗粒市场需求量预测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中国小柴胡颗粒价格趋势分析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一、2019-2024年中国小柴胡颗粒市场价格趋势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二、2025-2031年中国小柴胡颗粒市场价格走势预测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中国小柴胡颗粒进出口分析</w:t>
      </w:r>
      <w:r>
        <w:rPr>
          <w:rFonts w:hint="eastAsia"/>
        </w:rPr>
        <w:br/>
      </w:r>
      <w:r>
        <w:rPr>
          <w:rFonts w:hint="eastAsia"/>
        </w:rPr>
        <w:t>　　第一节 小柴胡颗粒进口情况分析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小柴胡颗粒出口情况分析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影响小柴胡颗粒进出口因素分析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中国小柴胡颗粒行业主要指标监测分析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2019-2024年中国小柴胡颗粒行业规模情况分析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2019-2024年中国小柴胡颗粒行业财务能力分析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2024-2025年小柴胡颗粒行业细分产品调研</w:t>
      </w:r>
      <w:r>
        <w:rPr>
          <w:rFonts w:hint="eastAsia"/>
        </w:rPr>
        <w:br/>
      </w:r>
      <w:r>
        <w:rPr>
          <w:rFonts w:hint="eastAsia"/>
        </w:rPr>
        <w:t>　　第一节 小柴胡颗粒细分产品结构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2024-2025年小柴胡颗粒行业上下游发展情况分析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小柴胡颗粒行业上游产业发展分析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小柴胡颗粒行业下游产业发展分析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中国小柴胡颗粒行业重点地区发展分析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2024-2025年小柴胡颗粒行业重点区域市场结构调研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**地区小柴胡颗粒市场容量分析</w:t>
      </w:r>
      <w:r>
        <w:rPr>
          <w:rFonts w:hint="eastAsia"/>
        </w:rPr>
        <w:br/>
      </w:r>
      <w:r>
        <w:rPr>
          <w:rFonts w:hint="eastAsia"/>
        </w:rPr>
        <w:t>　　第三节 **地区小柴胡颗粒市场容量分析</w:t>
      </w:r>
      <w:r>
        <w:rPr>
          <w:rFonts w:hint="eastAsia"/>
        </w:rPr>
        <w:br/>
      </w:r>
      <w:r>
        <w:rPr>
          <w:rFonts w:hint="eastAsia"/>
        </w:rPr>
        <w:t>　　第四节 **地区小柴胡颗粒市场容量分析</w:t>
      </w:r>
      <w:r>
        <w:rPr>
          <w:rFonts w:hint="eastAsia"/>
        </w:rPr>
        <w:br/>
      </w:r>
      <w:r>
        <w:rPr>
          <w:rFonts w:hint="eastAsia"/>
        </w:rPr>
        <w:t>　　第五节 **地区小柴胡颗粒市场容量分析</w:t>
      </w:r>
      <w:r>
        <w:rPr>
          <w:rFonts w:hint="eastAsia"/>
        </w:rPr>
        <w:br/>
      </w:r>
      <w:r>
        <w:rPr>
          <w:rFonts w:hint="eastAsia"/>
        </w:rPr>
        <w:t>　　第六节 **地区小柴胡颗粒市场容量分析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小柴胡颗粒行业重点企业竞争力分析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三、企业小柴胡颗粒经营状况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三、企业小柴胡颗粒经营状况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三、企业小柴胡颗粒经营状况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三、企业小柴胡颗粒经营状况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三、企业小柴胡颗粒经营状况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三、企业小柴胡颗粒经营状况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2024-2025年小柴胡颗粒行业企业经营策略研究分析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小柴胡颗粒企业多样化经营策略分析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一、小柴胡颗粒企业多样化经营情况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二、现行小柴胡颗粒行业多样化经营的方向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大型小柴胡颗粒企业集团未来发展策略分析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对中小小柴胡颗粒企业生产经营的建议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2024-2025年小柴胡颗粒行业前景及投资风险预警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2025年小柴胡颗粒市场前景分析</w:t>
      </w:r>
      <w:r>
        <w:rPr>
          <w:rFonts w:hint="eastAsia"/>
        </w:rPr>
        <w:br/>
      </w:r>
      <w:r>
        <w:rPr>
          <w:rFonts w:hint="eastAsia"/>
        </w:rPr>
        <w:t>　　第二节 2025年小柴胡颗粒行业发展趋势预测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影响小柴胡颗粒行业发展的主要因素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一、2025年影响小柴胡颗粒行业运行的有利因素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二、2025年影响小柴胡颗粒行业运行的稳定因素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三、2025年影响小柴胡颗粒行业运行的不利因素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四、2025年中国小柴胡颗粒行业发展面临的挑战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五、2025年中国小柴胡颗粒行业发展面临的机遇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小柴胡颗粒行业投资风险预警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一、小柴胡颗粒行业市场风险预测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二、小柴胡颗粒行业政策风险预测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三、小柴胡颗粒行业经营风险预测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四、小柴胡颗粒行业技术风险预测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五、小柴胡颗粒行业竞争风险预测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六、小柴胡颗粒行业其他风险预测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2025-2031年小柴胡颗粒投资建议</w:t>
      </w:r>
      <w:r>
        <w:rPr>
          <w:rFonts w:hint="eastAsia"/>
        </w:rPr>
        <w:br/>
      </w:r>
      <w:r>
        <w:rPr>
          <w:rFonts w:hint="eastAsia"/>
        </w:rPr>
        <w:t>　　第一节 2024-2025年小柴胡颗粒行业投资环境分析</w:t>
      </w:r>
      <w:r>
        <w:rPr>
          <w:rFonts w:hint="eastAsia"/>
        </w:rPr>
        <w:br/>
      </w:r>
      <w:r>
        <w:rPr>
          <w:rFonts w:hint="eastAsia"/>
        </w:rPr>
        <w:t>　　第二节 小柴胡颗粒行业投资进入壁垒分析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小柴胡颗粒行业历程</w:t>
      </w:r>
      <w:r>
        <w:rPr>
          <w:rFonts w:hint="eastAsia"/>
        </w:rPr>
        <w:br/>
      </w:r>
      <w:r>
        <w:rPr>
          <w:rFonts w:hint="eastAsia"/>
        </w:rPr>
        <w:t>　　图表 小柴胡颗粒行业生命周期</w:t>
      </w:r>
      <w:r>
        <w:rPr>
          <w:rFonts w:hint="eastAsia"/>
        </w:rPr>
        <w:br/>
      </w:r>
      <w:r>
        <w:rPr>
          <w:rFonts w:hint="eastAsia"/>
        </w:rPr>
        <w:t>　　图表 小柴胡颗粒行业产业链分析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2019-2024年中国小柴胡颗粒行业市场规模及增长情况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2019-2024年小柴胡颗粒行业市场容量分析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2019-2024年中国小柴胡颗粒行业产能统计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2019-2024年中国小柴胡颗粒行业产量及增长趋势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2019-2024年中国小柴胡颗粒市场需求量及增速统计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2025年中国小柴胡颗粒行业需求领域分布格局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2019-2024年中国小柴胡颗粒行业销售收入分析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2019-2024年中国小柴胡颗粒行业盈利情况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2019-2024年中国小柴胡颗粒行业利润总额统计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2019-2024年中国小柴胡颗粒进口数量分析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2019-2024年中国小柴胡颗粒进口金额分析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2019-2024年中国小柴胡颗粒出口数量分析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2019-2024年中国小柴胡颗粒出口金额分析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2025年中国小柴胡颗粒进口国家及地区分析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2025年中国小柴胡颗粒出口国家及地区分析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2019-2024年中国小柴胡颗粒行业企业数量情况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2019-2024年中国小柴胡颗粒行业企业平均规模情况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**地区小柴胡颗粒市场规模及增长情况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**地区小柴胡颗粒行业市场需求情况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**地区小柴胡颗粒市场规模及增长情况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**地区小柴胡颗粒行业市场需求情况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**地区小柴胡颗粒市场规模及增长情况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**地区小柴胡颗粒行业市场需求情况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**地区小柴胡颗粒市场规模及增长情况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**地区小柴胡颗粒行业市场需求情况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小柴胡颗粒重点企业（一）基本信息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小柴胡颗粒重点企业（一）经营情况分析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小柴胡颗粒重点企业（一）主要经济指标情况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小柴胡颗粒重点企业（一）盈利能力情况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小柴胡颗粒重点企业（一）偿债能力情况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小柴胡颗粒重点企业（一）运营能力情况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小柴胡颗粒重点企业（一）成长能力情况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小柴胡颗粒重点企业（二）基本信息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小柴胡颗粒重点企业（二）经营情况分析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小柴胡颗粒重点企业（二）主要经济指标情况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小柴胡颗粒重点企业（二）盈利能力情况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小柴胡颗粒重点企业（二）偿债能力情况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小柴胡颗粒重点企业（二）运营能力情况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小柴胡颗粒重点企业（二）成长能力情况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小柴胡颗粒重点企业（三）基本信息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小柴胡颗粒重点企业（三）经营情况分析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小柴胡颗粒重点企业（三）主要经济指标情况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小柴胡颗粒重点企业（三）盈利能力情况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小柴胡颗粒重点企业（三）偿债能力情况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小柴胡颗粒重点企业（三）运营能力情况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小柴胡颗粒重点企业（三）成长能力情况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2025-2031年中国小柴胡颗粒行业产能预测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2025-2031年中国小柴胡颗粒行业产量预测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2025-2031年中国小柴胡颗粒市场需求量预测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2025-2031年中国小柴胡颗粒行业供需平衡预测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2025-2031年中国小柴胡颗粒行业市场容量预测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2025-2031年中国小柴胡颗粒行业市场规模预测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2025年中国小柴胡颗粒市场前景分析</w:t>
      </w:r>
      <w:r>
        <w:rPr>
          <w:rFonts w:hint="eastAsia"/>
        </w:rPr>
        <w:br/>
      </w:r>
      <w:r>
        <w:rPr>
          <w:rFonts w:hint="eastAsia"/>
        </w:rPr>
        <w:t>　　图表 2025年中国小柴胡颗粒发展趋势预测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caefde274421f" w:history="1">
        <w:r>
          <w:rPr>
            <w:rStyle w:val="Hyperlink"/>
          </w:rPr>
          <w:t>中国小柴胡颗粒行业分析与前景趋势预测报告（2025-2031年）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caefde274421f" w:history="1">
        <w:r>
          <w:rPr>
            <w:rStyle w:val="Hyperlink"/>
          </w:rPr>
          <w:t>https://www.20087.com/1/93/XiaoChaiHuKeLiFaZhanQianJingFenXi.html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柴胡适合风寒还是风热、小柴胡颗粒可以退烧吗、儿童什么情况吃小柴胡、小柴胡颗粒主要治什么感冒、吃了小柴胡后突然全身没力、小柴胡颗粒治感冒有用吗、风寒吃小柴胡会加重吗、小柴胡颗粒成分、8岁喝了一袋小柴胡有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be397fe3e439b" w:history="1">
      <w:r>
        <w:rPr>
          <w:rStyle w:val="Hyperlink"/>
        </w:rPr>
        <w:t>中国小柴胡颗粒行业分析与前景趋势预测报告（2025-2031年）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aoChaiHuKeLiFaZhanQianJingFenXi.html" TargetMode="External" Id="R146caefde274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aoChaiHuKeLiFaZhanQianJingFenXi.html" TargetMode="External" Id="R557be397fe3e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2024-05-24T06:13:00Z</dcterms:created>
  <dcterms:modified xsi:type="dcterms:W3CDTF">2024-05-24T07:13:00Z</dcterms:modified>
  <dc:subject>中国小柴胡颗粒行业分析与前景趋势预测报告（2025-2031年）</dc:subject>
  <dc:title>中国小柴胡颗粒行业分析与前景趋势预测报告（2025-2031年）</dc:title>
  <cp:keywords>中国小柴胡颗粒行业分析与前景趋势预测报告（2025-2031年）</cp:keywords>
  <dc:description>中国小柴胡颗粒行业分析与前景趋势预测报告（2025-2031年）</dc:description>
</cp:coreProperties>
</file>