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16eb7e6474bbf" w:history="1">
              <w:r>
                <w:rPr>
                  <w:rStyle w:val="Hyperlink"/>
                </w:rPr>
                <w:t>2024-2030年广东省医疗设备市场研究与发展前景预测报告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16eb7e6474bbf" w:history="1">
              <w:r>
                <w:rPr>
                  <w:rStyle w:val="Hyperlink"/>
                </w:rPr>
                <w:t>2024-2030年广东省医疗设备市场研究与发展前景预测报告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16eb7e6474bbf" w:history="1">
                <w:r>
                  <w:rPr>
                    <w:rStyle w:val="Hyperlink"/>
                  </w:rPr>
                  <w:t>https://www.20087.com/1/73/GuangDongShengYiLiaoSheBeiHangYeQianJingQuShi.html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中国的制造业大省，在医疗设备领域拥有丰富的资源和成熟的产业链。近年来，随着医疗技术和市场需求的增长，在提高产品性能、降低成本方面取得了显著进展。当前市场上，广东省医疗设备不仅在提高诊断精度、增加治疗效果方面实现了技术突破，还在提高产品的稳定性和优化生产工艺方面进行了优化。随着对高质量医疗设备的需求增加，广东省医疗设备的研发和生产更加注重提高其可靠性和安全性。</w:t>
      </w:r>
      <w:r>
        <w:rPr>
          <w:rFonts w:hint="eastAsia"/>
        </w:rPr>
        <w:br/>
      </w:r>
      <w:r>
        <w:rPr>
          <w:rFonts w:hint="eastAsia"/>
        </w:rPr>
        <w:t>　　未来，广东省医疗设备的发展将更加注重技术创新和服务优化。一方面，随着新材料和新技术的应用，医疗设备将采用更高性能的材料和更先进的制造工艺，以提高其精准度和使用便捷性。另一方面，随着对个性化和定制化产品的需求增加，医疗设备将提供更多定制化选项，以满足不同医疗需求的具体需求。此外，随着对可持续发展的重视，广东省医疗设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16eb7e6474bbf" w:history="1">
        <w:r>
          <w:rPr>
            <w:rStyle w:val="Hyperlink"/>
          </w:rPr>
          <w:t>2024-2030年广东省医疗设备市场研究与发展前景预测报告</w:t>
        </w:r>
      </w:hyperlink>
      <w:r>
        <w:rPr>
          <w:rFonts w:hint="eastAsia"/>
        </w:rPr>
        <w:t>》通过严谨的内容、翔实的分析、权威的数据和直观的图表，全面解析了广东省医疗设备行业的市场规模、需求变化、价格波动以及产业链构成。广东省医疗设备报告深入剖析了当前市场现状，科学预测了未来广东省医疗设备市场前景与发展趋势，特别关注了广东省医疗设备细分市场的机会与挑战。同时，对广东省医疗设备重点企业的竞争地位、品牌影响力和市场集中度进行了全面评估。广东省医疗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医疗设备行业相关概述</w:t>
      </w:r>
      <w:r>
        <w:rPr>
          <w:rFonts w:hint="eastAsia"/>
        </w:rPr>
        <w:br/>
      </w:r>
      <w:r>
        <w:rPr>
          <w:rFonts w:hint="eastAsia"/>
        </w:rPr>
        <w:t>　　第一节 医疗设备行业相关概述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医疗设备行业经营模式分析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2024年广东省医疗设备行业发展环境分析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2024年广东省经济发展环境分析</w:t>
      </w:r>
      <w:r>
        <w:rPr>
          <w:rFonts w:hint="eastAsia"/>
        </w:rPr>
        <w:br/>
      </w:r>
      <w:r>
        <w:rPr>
          <w:rFonts w:hint="eastAsia"/>
        </w:rPr>
        <w:t>　　　　一、广东省GDP增长情况分析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广东省医疗设备行业政策环境分析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四、广东省相关政策分析</w:t>
      </w:r>
      <w:r>
        <w:rPr>
          <w:rFonts w:hint="eastAsia"/>
        </w:rPr>
        <w:br/>
      </w:r>
      <w:r>
        <w:rPr>
          <w:rFonts w:hint="eastAsia"/>
        </w:rPr>
        <w:t>　　第三节 广东省医疗设备行业技术环境分析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一、医疗设备行业技术发展概况</w:t>
      </w:r>
      <w:r>
        <w:rPr>
          <w:rFonts w:hint="eastAsia"/>
        </w:rPr>
        <w:br/>
      </w:r>
      <w:r>
        <w:rPr>
          <w:rFonts w:hint="eastAsia"/>
        </w:rPr>
        <w:t>　　　　　　（一）新产品和新技术的应用</w:t>
      </w:r>
      <w:r>
        <w:rPr>
          <w:rFonts w:hint="eastAsia"/>
        </w:rPr>
        <w:br/>
      </w:r>
      <w:r>
        <w:rPr>
          <w:rFonts w:hint="eastAsia"/>
        </w:rPr>
        <w:t>　　　　　　（二）科技发展重点</w:t>
      </w:r>
      <w:r>
        <w:rPr>
          <w:rFonts w:hint="eastAsia"/>
        </w:rPr>
        <w:br/>
      </w:r>
      <w:r>
        <w:rPr>
          <w:rFonts w:hint="eastAsia"/>
        </w:rPr>
        <w:t>　　　　　　（三）模块化技术</w:t>
      </w:r>
      <w:r>
        <w:rPr>
          <w:rFonts w:hint="eastAsia"/>
        </w:rPr>
        <w:br/>
      </w:r>
      <w:r>
        <w:rPr>
          <w:rFonts w:hint="eastAsia"/>
        </w:rPr>
        <w:t>　　　　　　（四）整机技术</w:t>
      </w:r>
      <w:r>
        <w:rPr>
          <w:rFonts w:hint="eastAsia"/>
        </w:rPr>
        <w:br/>
      </w:r>
      <w:r>
        <w:rPr>
          <w:rFonts w:hint="eastAsia"/>
        </w:rPr>
        <w:t>　　　　　　（五）信息化技术</w:t>
      </w:r>
      <w:r>
        <w:rPr>
          <w:rFonts w:hint="eastAsia"/>
        </w:rPr>
        <w:br/>
      </w:r>
      <w:r>
        <w:rPr>
          <w:rFonts w:hint="eastAsia"/>
        </w:rPr>
        <w:t>　　　　　　（六）重点发展的关键技术</w:t>
      </w:r>
      <w:r>
        <w:rPr>
          <w:rFonts w:hint="eastAsia"/>
        </w:rPr>
        <w:br/>
      </w:r>
      <w:r>
        <w:rPr>
          <w:rFonts w:hint="eastAsia"/>
        </w:rPr>
        <w:t>　　　　二、广东省医疗设备行业技术发展</w:t>
      </w:r>
      <w:r>
        <w:rPr>
          <w:rFonts w:hint="eastAsia"/>
        </w:rPr>
        <w:br/>
      </w:r>
      <w:r>
        <w:rPr>
          <w:rFonts w:hint="eastAsia"/>
        </w:rPr>
        <w:t>　　　　　　（一）广东省医疗器械研究所</w:t>
      </w:r>
      <w:r>
        <w:rPr>
          <w:rFonts w:hint="eastAsia"/>
        </w:rPr>
        <w:br/>
      </w:r>
      <w:r>
        <w:rPr>
          <w:rFonts w:hint="eastAsia"/>
        </w:rPr>
        <w:t>　　　　　　（二）医疗器械研究领域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广东省医疗设备市场供需分析</w:t>
      </w:r>
      <w:r>
        <w:rPr>
          <w:rFonts w:hint="eastAsia"/>
        </w:rPr>
        <w:br/>
      </w:r>
      <w:r>
        <w:rPr>
          <w:rFonts w:hint="eastAsia"/>
        </w:rPr>
        <w:t>　　第一节 广东省医疗设备市场供给状况</w:t>
      </w:r>
      <w:r>
        <w:rPr>
          <w:rFonts w:hint="eastAsia"/>
        </w:rPr>
        <w:br/>
      </w:r>
      <w:r>
        <w:rPr>
          <w:rFonts w:hint="eastAsia"/>
        </w:rPr>
        <w:t>　　　　一、广东省主要医疗设备企业产量情况</w:t>
      </w:r>
      <w:r>
        <w:rPr>
          <w:rFonts w:hint="eastAsia"/>
        </w:rPr>
        <w:br/>
      </w:r>
      <w:r>
        <w:rPr>
          <w:rFonts w:hint="eastAsia"/>
        </w:rPr>
        <w:t>　　　　二、广东省重点监管医疗器械目录</w:t>
      </w:r>
      <w:r>
        <w:rPr>
          <w:rFonts w:hint="eastAsia"/>
        </w:rPr>
        <w:br/>
      </w:r>
      <w:r>
        <w:rPr>
          <w:rFonts w:hint="eastAsia"/>
        </w:rPr>
        <w:t>　　　　三、2024-2030年广东省医疗设备供给预测</w:t>
      </w:r>
      <w:r>
        <w:rPr>
          <w:rFonts w:hint="eastAsia"/>
        </w:rPr>
        <w:br/>
      </w:r>
      <w:r>
        <w:rPr>
          <w:rFonts w:hint="eastAsia"/>
        </w:rPr>
        <w:t>　　第二节 广东省医疗设备市场需求状况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一、2019-2024年广东省医疗设备需求分析</w:t>
      </w:r>
      <w:r>
        <w:rPr>
          <w:rFonts w:hint="eastAsia"/>
        </w:rPr>
        <w:br/>
      </w:r>
      <w:r>
        <w:rPr>
          <w:rFonts w:hint="eastAsia"/>
        </w:rPr>
        <w:t>　　　　二、2024-2030年广东省医疗设备需求预测</w:t>
      </w:r>
      <w:r>
        <w:rPr>
          <w:rFonts w:hint="eastAsia"/>
        </w:rPr>
        <w:br/>
      </w:r>
      <w:r>
        <w:rPr>
          <w:rFonts w:hint="eastAsia"/>
        </w:rPr>
        <w:t>　　第三节 2024年广东省医疗设备市场价格分析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医疗设备行业产业链分析</w:t>
      </w:r>
      <w:r>
        <w:rPr>
          <w:rFonts w:hint="eastAsia"/>
        </w:rPr>
        <w:br/>
      </w:r>
      <w:r>
        <w:rPr>
          <w:rFonts w:hint="eastAsia"/>
        </w:rPr>
        <w:t>　　第一节 医疗设备行业产业链概述</w:t>
      </w:r>
      <w:r>
        <w:rPr>
          <w:rFonts w:hint="eastAsia"/>
        </w:rPr>
        <w:br/>
      </w:r>
      <w:r>
        <w:rPr>
          <w:rFonts w:hint="eastAsia"/>
        </w:rPr>
        <w:t>　　　　一、与上游行业之间的关联性</w:t>
      </w:r>
      <w:r>
        <w:rPr>
          <w:rFonts w:hint="eastAsia"/>
        </w:rPr>
        <w:br/>
      </w:r>
      <w:r>
        <w:rPr>
          <w:rFonts w:hint="eastAsia"/>
        </w:rPr>
        <w:t>　　　　二、与下游行业之间的关联性</w:t>
      </w:r>
      <w:r>
        <w:rPr>
          <w:rFonts w:hint="eastAsia"/>
        </w:rPr>
        <w:br/>
      </w:r>
      <w:r>
        <w:rPr>
          <w:rFonts w:hint="eastAsia"/>
        </w:rPr>
        <w:t>　　第二节 医疗设备上游产业发展状况分析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（一）钢材产量情况</w:t>
      </w:r>
      <w:r>
        <w:rPr>
          <w:rFonts w:hint="eastAsia"/>
        </w:rPr>
        <w:br/>
      </w:r>
      <w:r>
        <w:rPr>
          <w:rFonts w:hint="eastAsia"/>
        </w:rPr>
        <w:t>　　　　　　（二）钢材价格情况</w:t>
      </w:r>
      <w:r>
        <w:rPr>
          <w:rFonts w:hint="eastAsia"/>
        </w:rPr>
        <w:br/>
      </w:r>
      <w:r>
        <w:rPr>
          <w:rFonts w:hint="eastAsia"/>
        </w:rPr>
        <w:t>　　　　二、铝材市场分析</w:t>
      </w:r>
      <w:r>
        <w:rPr>
          <w:rFonts w:hint="eastAsia"/>
        </w:rPr>
        <w:br/>
      </w:r>
      <w:r>
        <w:rPr>
          <w:rFonts w:hint="eastAsia"/>
        </w:rPr>
        <w:t>　　　　　　（一）铝材产量情况</w:t>
      </w:r>
      <w:r>
        <w:rPr>
          <w:rFonts w:hint="eastAsia"/>
        </w:rPr>
        <w:br/>
      </w:r>
      <w:r>
        <w:rPr>
          <w:rFonts w:hint="eastAsia"/>
        </w:rPr>
        <w:t>　　　　　　（二）铝材价格情况</w:t>
      </w:r>
      <w:r>
        <w:rPr>
          <w:rFonts w:hint="eastAsia"/>
        </w:rPr>
        <w:br/>
      </w:r>
      <w:r>
        <w:rPr>
          <w:rFonts w:hint="eastAsia"/>
        </w:rPr>
        <w:t>　　　　三、电子元器件市场</w:t>
      </w:r>
      <w:r>
        <w:rPr>
          <w:rFonts w:hint="eastAsia"/>
        </w:rPr>
        <w:br/>
      </w:r>
      <w:r>
        <w:rPr>
          <w:rFonts w:hint="eastAsia"/>
        </w:rPr>
        <w:t>　　第三节 医疗设备下游应用需求市场分析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二、医疗机构诊疗人数</w:t>
      </w:r>
      <w:r>
        <w:rPr>
          <w:rFonts w:hint="eastAsia"/>
        </w:rPr>
        <w:br/>
      </w:r>
      <w:r>
        <w:rPr>
          <w:rFonts w:hint="eastAsia"/>
        </w:rPr>
        <w:t>　　　　三、医疗机构住院人数</w:t>
      </w:r>
      <w:r>
        <w:rPr>
          <w:rFonts w:hint="eastAsia"/>
        </w:rPr>
        <w:br/>
      </w:r>
      <w:r>
        <w:rPr>
          <w:rFonts w:hint="eastAsia"/>
        </w:rPr>
        <w:t>　　　　四、病人医药费用情况分析</w:t>
      </w:r>
      <w:r>
        <w:rPr>
          <w:rFonts w:hint="eastAsia"/>
        </w:rPr>
        <w:br/>
      </w:r>
      <w:r>
        <w:rPr>
          <w:rFonts w:hint="eastAsia"/>
        </w:rPr>
        <w:t>　　　　　　（一）医院病人医药费用</w:t>
      </w:r>
      <w:r>
        <w:rPr>
          <w:rFonts w:hint="eastAsia"/>
        </w:rPr>
        <w:br/>
      </w:r>
      <w:r>
        <w:rPr>
          <w:rFonts w:hint="eastAsia"/>
        </w:rPr>
        <w:t>　　　　　　（二）公立医院病人医药费用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2019-2024年广东医疗设备所属行业进出口数据分析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2019-2024年医疗设备所属行业进口情况分析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一、进口金额情况分析</w:t>
      </w:r>
      <w:r>
        <w:rPr>
          <w:rFonts w:hint="eastAsia"/>
        </w:rPr>
        <w:br/>
      </w:r>
      <w:r>
        <w:rPr>
          <w:rFonts w:hint="eastAsia"/>
        </w:rPr>
        <w:t>　　　　二、进口来源地区分析</w:t>
      </w:r>
      <w:r>
        <w:rPr>
          <w:rFonts w:hint="eastAsia"/>
        </w:rPr>
        <w:br/>
      </w:r>
      <w:r>
        <w:rPr>
          <w:rFonts w:hint="eastAsia"/>
        </w:rPr>
        <w:t>　　第二节 2019-2024年医疗设备所属行业出口情况分析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一、出口金额情况分析</w:t>
      </w:r>
      <w:r>
        <w:rPr>
          <w:rFonts w:hint="eastAsia"/>
        </w:rPr>
        <w:br/>
      </w:r>
      <w:r>
        <w:rPr>
          <w:rFonts w:hint="eastAsia"/>
        </w:rPr>
        <w:t>　　　　二、出口国家流向分析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广东医疗设备生产厂商竞争力分析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深圳市尚荣医疗股份有限公司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广州万孚生物技术股份有限公司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深圳市新产业生物医学工程股份有限公司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深圳开立生物医疗科技股份有限公司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2024-2030年广东省医疗设备行业发展趋势与前景分析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2024-2030年广东省医疗设备行业投资前景分析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一、医疗设备行业发展前景</w:t>
      </w:r>
      <w:r>
        <w:rPr>
          <w:rFonts w:hint="eastAsia"/>
        </w:rPr>
        <w:br/>
      </w:r>
      <w:r>
        <w:rPr>
          <w:rFonts w:hint="eastAsia"/>
        </w:rPr>
        <w:t>　　　　二、医疗设备发展趋势分析</w:t>
      </w:r>
      <w:r>
        <w:rPr>
          <w:rFonts w:hint="eastAsia"/>
        </w:rPr>
        <w:br/>
      </w:r>
      <w:r>
        <w:rPr>
          <w:rFonts w:hint="eastAsia"/>
        </w:rPr>
        <w:t>　　　　　　（一）企业迎来飞检常态化</w:t>
      </w:r>
      <w:r>
        <w:rPr>
          <w:rFonts w:hint="eastAsia"/>
        </w:rPr>
        <w:br/>
      </w:r>
      <w:r>
        <w:rPr>
          <w:rFonts w:hint="eastAsia"/>
        </w:rPr>
        <w:t>　　　　　　（二）医疗设备标准化发展</w:t>
      </w:r>
      <w:r>
        <w:rPr>
          <w:rFonts w:hint="eastAsia"/>
        </w:rPr>
        <w:br/>
      </w:r>
      <w:r>
        <w:rPr>
          <w:rFonts w:hint="eastAsia"/>
        </w:rPr>
        <w:t>　　　　　　（三）新版ISO即将席卷医械圈</w:t>
      </w:r>
      <w:r>
        <w:rPr>
          <w:rFonts w:hint="eastAsia"/>
        </w:rPr>
        <w:br/>
      </w:r>
      <w:r>
        <w:rPr>
          <w:rFonts w:hint="eastAsia"/>
        </w:rPr>
        <w:t>　　　　　　（四）深化医械审评审批改革</w:t>
      </w:r>
      <w:r>
        <w:rPr>
          <w:rFonts w:hint="eastAsia"/>
        </w:rPr>
        <w:br/>
      </w:r>
      <w:r>
        <w:rPr>
          <w:rFonts w:hint="eastAsia"/>
        </w:rPr>
        <w:t>　　　　三、医疗设备市场前景分析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2024-2030年广东省医疗设备行业投资特点分析</w:t>
      </w:r>
      <w:r>
        <w:rPr>
          <w:rFonts w:hint="eastAsia"/>
        </w:rPr>
        <w:br/>
      </w:r>
      <w:r>
        <w:rPr>
          <w:rFonts w:hint="eastAsia"/>
        </w:rPr>
        <w:t>　　　　一、影响行业发展因素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　　（一）资质壁垒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t>　　　　　　（三）市场渠道壁垒</w:t>
      </w:r>
      <w:r>
        <w:rPr>
          <w:rFonts w:hint="eastAsia"/>
        </w:rPr>
        <w:br/>
      </w:r>
      <w:r>
        <w:rPr>
          <w:rFonts w:hint="eastAsia"/>
        </w:rPr>
        <w:t>　　　　　　（四）人才壁垒</w:t>
      </w:r>
      <w:r>
        <w:rPr>
          <w:rFonts w:hint="eastAsia"/>
        </w:rPr>
        <w:br/>
      </w:r>
      <w:r>
        <w:rPr>
          <w:rFonts w:hint="eastAsia"/>
        </w:rPr>
        <w:t>　　第三节 2024-2030年广东省医疗设备行业投资风险分析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二、产品质量风险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2024-2030年医疗设备行业投资策略及建议</w:t>
      </w:r>
      <w:r>
        <w:rPr>
          <w:rFonts w:hint="eastAsia"/>
        </w:rPr>
        <w:br/>
      </w:r>
      <w:r>
        <w:rPr>
          <w:rFonts w:hint="eastAsia"/>
        </w:rPr>
        <w:t>　　　　一、具市场开发前景的医疗器械</w:t>
      </w:r>
      <w:r>
        <w:rPr>
          <w:rFonts w:hint="eastAsia"/>
        </w:rPr>
        <w:br/>
      </w:r>
      <w:r>
        <w:rPr>
          <w:rFonts w:hint="eastAsia"/>
        </w:rPr>
        <w:t>　　　　二、老龄化成医疗设备增长焦点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医疗设备企业发展战略规划背景意义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医疗设备企业战略规划制定依据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医疗设备企业战略规划策略分析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(中智:林)医疗设备企业重点客户战略实施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广东省医疗设备行业历程</w:t>
      </w:r>
      <w:r>
        <w:rPr>
          <w:rFonts w:hint="eastAsia"/>
        </w:rPr>
        <w:br/>
      </w:r>
      <w:r>
        <w:rPr>
          <w:rFonts w:hint="eastAsia"/>
        </w:rPr>
        <w:t>　　图表 广东省医疗设备行业生命周期</w:t>
      </w:r>
      <w:r>
        <w:rPr>
          <w:rFonts w:hint="eastAsia"/>
        </w:rPr>
        <w:br/>
      </w:r>
      <w:r>
        <w:rPr>
          <w:rFonts w:hint="eastAsia"/>
        </w:rPr>
        <w:t>　　图表 广东省医疗设备行业产业链分析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2019-2024年广东省医疗设备行业市场容量统计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2019-2024年广东省医疗设备行业市场规模及增长情况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2019-2024年广东省医疗设备行业销售收入分析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2019-2024年广东省医疗设备行业盈利情况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2019-2024年广东省医疗设备行业利润总额分析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2019-2024年广东省医疗设备行业企业数量情况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2019-2024年广东省医疗设备行业企业平均规模情况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2019-2024年广东省医疗设备行业竞争力分析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2019-2024年广东省医疗设备行业盈利能力分析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2019-2024年广东省医疗设备行业运营能力分析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2019-2024年广东省医疗设备行业偿债能力分析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2019-2024年广东省医疗设备行业发展能力分析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2019-2024年广东省医疗设备行业经营效益分析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**地区广东省医疗设备市场规模及增长情况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**地区广东省医疗设备行业市场需求情况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**地区广东省医疗设备市场规模及增长情况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**地区广东省医疗设备行业市场需求情况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广东省医疗设备重点企业（一）经营情况分析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广东省医疗设备重点企业（一）盈利能力情况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广东省医疗设备重点企业（一）偿债能力情况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广东省医疗设备重点企业（一）运营能力情况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广东省医疗设备重点企业（一）成长能力情况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广东省医疗设备重点企业（二）基本信息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广东省医疗设备重点企业（二）经营情况分析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广东省医疗设备重点企业（二）盈利能力情况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广东省医疗设备重点企业（二）偿债能力情况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广东省医疗设备重点企业（二）运营能力情况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广东省医疗设备重点企业（二）成长能力情况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2024-2030年广东省医疗设备行业市场容量预测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2024-2030年广东省医疗设备行业市场规模预测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2024-2030年广东省医疗设备市场前景分析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2024-2030年广东省医疗设备行业发展趋势预测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16eb7e6474bbf" w:history="1">
        <w:r>
          <w:rPr>
            <w:rStyle w:val="Hyperlink"/>
          </w:rPr>
          <w:t>2024-2030年广东省医疗设备市场研究与发展前景预测报告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16eb7e6474bbf" w:history="1">
        <w:r>
          <w:rPr>
            <w:rStyle w:val="Hyperlink"/>
          </w:rPr>
          <w:t>https://www.20087.com/1/73/GuangDongShengYiLiaoSheBeiHangYeQianJingQuShi.html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245e8486d4d9e" w:history="1">
      <w:r>
        <w:rPr>
          <w:rStyle w:val="Hyperlink"/>
        </w:rPr>
        <w:t>2024-2030年广东省医疗设备市场研究与发展前景预测报告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angDongShengYiLiaoSheBeiHangYeQianJingQuShi.html" TargetMode="External" Id="R8e216eb7e647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angDongShengYiLiaoSheBeiHangYeQianJingQuShi.html" TargetMode="External" Id="Rc27245e8486d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2024-03-28T06:44:00Z</dcterms:created>
  <dcterms:modified xsi:type="dcterms:W3CDTF">2024-03-28T07:44:00Z</dcterms:modified>
  <dc:subject>2024-2030年广东省医疗设备市场研究与发展前景预测报告</dc:subject>
  <dc:title>2024-2030年广东省医疗设备市场研究与发展前景预测报告</dc:title>
  <cp:keywords>2024-2030年广东省医疗设备市场研究与发展前景预测报告</cp:keywords>
  <dc:description>2024-2030年广东省医疗设备市场研究与发展前景预测报告</dc:description>
</cp:coreProperties>
</file>