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e6a02811de4c0d" w:history="1">
              <w:r>
                <w:rPr>
                  <w:rStyle w:val="Hyperlink"/>
                </w:rPr>
                <w:t>2026-2032年全球与中国无线动态心电图仪市场现状及行业前景分析报告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e6a02811de4c0d" w:history="1">
              <w:r>
                <w:rPr>
                  <w:rStyle w:val="Hyperlink"/>
                </w:rPr>
                <w:t>2026-2032年全球与中国无线动态心电图仪市场现状及行业前景分析报告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e6a02811de4c0d" w:history="1">
                <w:r>
                  <w:rPr>
                    <w:rStyle w:val="Hyperlink"/>
                  </w:rPr>
                  <w:t>https://www.20087.com/1/73/WuXianDongTaiXinDianTuYiShiChangXianZhuangHeQianJing.html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动态心电图仪是通过贴片式、手持式或可穿戴电极采集心电信号，并借助无线传输实现连续监测、远程上传和智能分析的心电监测设备，主要用于心律失常筛查、术后随访、慢病管理和居家心电监测。无线动态心电图仪已从传统Holter向轻量化、长续航、多导联和AI辅助分析升级，单导联、双导联及多导联机型并行发展，院内遥测、门诊随访和家庭监测场景逐步扩展。随着老龄化、心血管疾病管理和远程医疗推进，无线动态心电图仪在二级医院、基层医疗机构和居家场景中渗透率提升。行业关注点集中在信号质量、佩戴舒适性、续航能力、AI识别准确率、数据安全和与医院信息系统对接能力。</w:t>
      </w:r>
      <w:r>
        <w:rPr>
          <w:rFonts w:hint="eastAsia"/>
        </w:rPr>
        <w:br/>
      </w:r>
      <w:r>
        <w:rPr>
          <w:rFonts w:hint="eastAsia"/>
        </w:rPr>
        <w:t>　　未来，无线动态心电图仪将向诊断级多导联、长程连续监测、AI实时预警和家庭慢病管理延伸。市场调研网指出，eSIM/蜂窝通信、边缘计算、云端算法和电子病历互联将提升数据可用性和临床价值；AI对房颤、早搏、心肌缺血等异常事件的识别将从事后判读转向实时预警。基层医疗、居家养老、术后康复和保险健康管理将拓展应用边界。行业竞争重点将从硬件参数竞争转向算法准确性、临床验证、数据安全、远程运维和服务闭环，具备诊断级性能、平台化能力和合规交付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e6a02811de4c0d" w:history="1">
        <w:r>
          <w:rPr>
            <w:rStyle w:val="Hyperlink"/>
          </w:rPr>
          <w:t>2026-2032年全球与中国无线动态心电图仪市场现状及行业前景分析报告</w:t>
        </w:r>
      </w:hyperlink>
      <w:r>
        <w:rPr>
          <w:rFonts w:hint="eastAsia"/>
        </w:rPr>
        <w:t>》，2025年无线动态心电图仪行业市场规模达 亿元，预计2032年市场规模将达 亿元，期间年均复合增长率（CAGR）达 %。报告依托权威数据资源与长期市场监测，系统分析了无线动态心电图仪行业的市场规模、市场需求及产业链结构，深入探讨了无线动态心电图仪价格变动与细分市场特征。报告科学预测了无线动态心电图仪市场前景及未来发展趋势，重点剖析了行业集中度、竞争格局及重点企业的市场地位，并通过SWOT分析揭示了无线动态心电图仪行业机遇与潜在风险。报告为投资者及业内企业提供了全面的市场洞察与决策参考，助力把握无线动态心电图仪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无线动态心电图仪市场概述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按照不同分类，无线动态心电图仪主要可以分为如下几个类别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全球不同分类无线动态心电图仪销售额增长趋势2021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1通道</w:t>
      </w:r>
      <w:r>
        <w:rPr>
          <w:rFonts w:hint="eastAsia"/>
        </w:rPr>
        <w:br/>
      </w:r>
      <w:r>
        <w:rPr>
          <w:rFonts w:hint="eastAsia"/>
        </w:rPr>
        <w:t>　　　　1.2.3 2通道</w:t>
      </w:r>
      <w:r>
        <w:rPr>
          <w:rFonts w:hint="eastAsia"/>
        </w:rPr>
        <w:br/>
      </w:r>
      <w:r>
        <w:rPr>
          <w:rFonts w:hint="eastAsia"/>
        </w:rPr>
        <w:t>　　　　1.2.4 3通道</w:t>
      </w:r>
      <w:r>
        <w:rPr>
          <w:rFonts w:hint="eastAsia"/>
        </w:rPr>
        <w:br/>
      </w:r>
      <w:r>
        <w:rPr>
          <w:rFonts w:hint="eastAsia"/>
        </w:rPr>
        <w:t>　　　　1.2.5 7通道</w:t>
      </w:r>
      <w:r>
        <w:rPr>
          <w:rFonts w:hint="eastAsia"/>
        </w:rPr>
        <w:br/>
      </w:r>
      <w:r>
        <w:rPr>
          <w:rFonts w:hint="eastAsia"/>
        </w:rPr>
        <w:t>　　　　1.2.6 12通道</w:t>
      </w:r>
      <w:r>
        <w:rPr>
          <w:rFonts w:hint="eastAsia"/>
        </w:rPr>
        <w:br/>
      </w:r>
      <w:r>
        <w:rPr>
          <w:rFonts w:hint="eastAsia"/>
        </w:rPr>
        <w:t>　　1.3 从不同应用，无线动态心电图仪主要包括如下几个方面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全球不同应用无线动态心电图仪销售额增长趋势2021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日间手术中心</w:t>
      </w:r>
      <w:r>
        <w:rPr>
          <w:rFonts w:hint="eastAsia"/>
        </w:rPr>
        <w:br/>
      </w:r>
      <w:r>
        <w:rPr>
          <w:rFonts w:hint="eastAsia"/>
        </w:rPr>
        <w:t>　　1.4 无线动态心电图仪行业背景、发展历史、现状及趋势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无线动态心电图仪行业目前现状分析</w:t>
      </w:r>
      <w:r>
        <w:rPr>
          <w:rFonts w:hint="eastAsia"/>
        </w:rPr>
        <w:br/>
      </w:r>
      <w:r>
        <w:rPr>
          <w:rFonts w:hint="eastAsia"/>
        </w:rPr>
        <w:t>　　　　1.4.2 无线动态心电图仪发展趋势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全球无线动态心电图仪总体规模分析</w:t>
      </w:r>
      <w:r>
        <w:rPr>
          <w:rFonts w:hint="eastAsia"/>
        </w:rPr>
        <w:br/>
      </w:r>
      <w:r>
        <w:rPr>
          <w:rFonts w:hint="eastAsia"/>
        </w:rPr>
        <w:t>　　2.1 全球无线动态心电图仪供需现状及预测（2021-2032）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全球无线动态心电图仪产能、产量、产能利用率及发展趋势（2021-2032）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全球无线动态心电图仪产量、需求量及发展趋势（2021-2032）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全球主要地区无线动态心电图仪产量及发展趋势（2021-2032）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全球主要地区无线动态心电图仪产量（2021-2026）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全球主要地区无线动态心电图仪产量（2027-2032）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全球主要地区无线动态心电图仪产量市场份额（2021-2032）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中国无线动态心电图仪供需现状及预测（2021-2032）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中国无线动态心电图仪产能、产量、产能利用率及发展趋势（2021-2032）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中国无线动态心电图仪产量、市场需求量及发展趋势（2021-2032）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全球无线动态心电图仪销量及销售额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全球市场无线动态心电图仪销售额（2021-2032）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全球市场无线动态心电图仪销量（2021-2032）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全球市场无线动态心电图仪价格趋势（2021-2032）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全球无线动态心电图仪主要地区分析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全球主要地区无线动态心电图仪市场规模分析：2021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全球主要地区无线动态心电图仪销售收入及市场份额（2021-2026）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全球主要地区无线动态心电图仪销售收入预测（2027-2032）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全球主要地区无线动态心电图仪销量分析：2021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全球主要地区无线动态心电图仪销量及市场份额（2021-2026）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全球主要地区无线动态心电图仪销量及市场份额预测（2027-2032）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北美市场无线动态心电图仪销量、收入及增长率（2021-2032）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欧洲市场无线动态心电图仪销量、收入及增长率（2021-2032）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中国市场无线动态心电图仪销量、收入及增长率（2021-2032）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日本市场无线动态心电图仪销量、收入及增长率（2021-2032）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东南亚市场无线动态心电图仪销量、收入及增长率（2021-2032）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印度市场无线动态心电图仪销量、收入及增长率（2021-2032）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全球市场主要厂商无线动态心电图仪产能市场份额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全球市场主要厂商无线动态心电图仪销量（2021-2026）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全球市场主要厂商无线动态心电图仪销量（2021-2026）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全球市场主要厂商无线动态心电图仪销售收入（2021-2026）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全球市场主要厂商无线动态心电图仪销售价格（2021-2026）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2025年全球主要生产商无线动态心电图仪收入排名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中国市场主要厂商无线动态心电图仪销量（2021-2026）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中国市场主要厂商无线动态心电图仪销量（2021-2026）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中国市场主要厂商无线动态心电图仪销售收入（2021-2026）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2025年中国主要生产商无线动态心电图仪收入排名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中国市场主要厂商无线动态心电图仪销售价格（2021-2026）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全球主要厂商无线动态心电图仪总部及产地分布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全球主要厂商成立时间及无线动态心电图仪商业化日期</w:t>
      </w:r>
      <w:r>
        <w:rPr>
          <w:rFonts w:hint="eastAsia"/>
        </w:rPr>
        <w:br/>
      </w:r>
      <w:r>
        <w:rPr>
          <w:rFonts w:hint="eastAsia"/>
        </w:rPr>
        <w:t>　　4.6 全球主要厂商无线动态心电图仪产品类型及应用</w:t>
      </w:r>
      <w:r>
        <w:rPr>
          <w:rFonts w:hint="eastAsia"/>
        </w:rPr>
        <w:br/>
      </w:r>
      <w:r>
        <w:rPr>
          <w:rFonts w:hint="eastAsia"/>
        </w:rPr>
        <w:t>　　4.7 无线动态心电图仪行业集中度、竞争程度分析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无线动态心电图仪行业集中度分析：2025年全球Top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全球无线动态心电图仪第一梯队、第二梯队和第三梯队生产商（品牌）及市场份额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无线动态心电图仪销量、收入、价格及毛利率（2021-2026）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不同分类无线动态心电图仪分析</w:t>
      </w:r>
      <w:r>
        <w:rPr>
          <w:rFonts w:hint="eastAsia"/>
        </w:rPr>
        <w:br/>
      </w:r>
      <w:r>
        <w:rPr>
          <w:rFonts w:hint="eastAsia"/>
        </w:rPr>
        <w:t>　　6.1 全球不同分类无线动态心电图仪销量（2021-2032）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全球不同分类无线动态心电图仪销量及市场份额（2021-2026）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全球不同分类无线动态心电图仪销量预测（2027-2032）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全球不同分类无线动态心电图仪收入（2021-2032）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全球不同分类无线动态心电图仪收入及市场份额（2021-2026）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全球不同分类无线动态心电图仪收入预测（2027-2032）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全球不同分类无线动态心电图仪价格走势（2021-2032）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不同应用无线动态心电图仪分析</w:t>
      </w:r>
      <w:r>
        <w:rPr>
          <w:rFonts w:hint="eastAsia"/>
        </w:rPr>
        <w:br/>
      </w:r>
      <w:r>
        <w:rPr>
          <w:rFonts w:hint="eastAsia"/>
        </w:rPr>
        <w:t>　　7.1 全球不同应用无线动态心电图仪销量（2021-2032）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全球不同应用无线动态心电图仪销量及市场份额（2021-2026）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全球不同应用无线动态心电图仪销量预测（2027-2032）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全球不同应用无线动态心电图仪收入（2021-2032）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全球不同应用无线动态心电图仪收入及市场份额（2021-2026）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全球不同应用无线动态心电图仪收入预测（2027-2032）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全球不同应用无线动态心电图仪价格走势（2021-2032）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无线动态心电图仪产业链分析</w:t>
      </w:r>
      <w:r>
        <w:rPr>
          <w:rFonts w:hint="eastAsia"/>
        </w:rPr>
        <w:br/>
      </w:r>
      <w:r>
        <w:rPr>
          <w:rFonts w:hint="eastAsia"/>
        </w:rPr>
        <w:t>　　8.2 无线动态心电图仪工艺制造技术分析</w:t>
      </w:r>
      <w:r>
        <w:rPr>
          <w:rFonts w:hint="eastAsia"/>
        </w:rPr>
        <w:br/>
      </w:r>
      <w:r>
        <w:rPr>
          <w:rFonts w:hint="eastAsia"/>
        </w:rPr>
        <w:t>　　8.3 无线动态心电图仪产业上游供应分析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无线动态心电图仪下游客户分析</w:t>
      </w:r>
      <w:r>
        <w:rPr>
          <w:rFonts w:hint="eastAsia"/>
        </w:rPr>
        <w:br/>
      </w:r>
      <w:r>
        <w:rPr>
          <w:rFonts w:hint="eastAsia"/>
        </w:rPr>
        <w:t>　　8.5 无线动态心电图仪销售渠道分析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无线动态心电图仪行业发展机遇及主要驱动因素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无线动态心电图仪行业发展面临的风险</w:t>
      </w:r>
      <w:r>
        <w:rPr>
          <w:rFonts w:hint="eastAsia"/>
        </w:rPr>
        <w:br/>
      </w:r>
      <w:r>
        <w:rPr>
          <w:rFonts w:hint="eastAsia"/>
        </w:rPr>
        <w:t>　　9.3 无线动态心电图仪行业政策分析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全球不同分类无线动态心电图仪销售额增长（CAGR）趋势2021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无线动态心电图仪行业目前发展现状</w:t>
      </w:r>
      <w:r>
        <w:rPr>
          <w:rFonts w:hint="eastAsia"/>
        </w:rPr>
        <w:br/>
      </w:r>
      <w:r>
        <w:rPr>
          <w:rFonts w:hint="eastAsia"/>
        </w:rPr>
        <w:t>　　表 4： 无线动态心电图仪发展趋势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全球主要地区无线动态心电图仪产量增速（CAGR）：（2021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全球主要地区无线动态心电图仪产量（2021-2026）&amp;（台）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全球主要地区无线动态心电图仪产量（2027-2032）&amp;（台）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全球主要地区无线动态心电图仪产量市场份额（2021-2026）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全球主要地区无线动态心电图仪产量市场份额（2027-2032）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全球主要地区无线动态心电图仪销售收入增速：（2021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全球主要地区无线动态心电图仪销售收入（2021-2026）&amp;（百万美元）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全球主要地区无线动态心电图仪销售收入市场份额（2021-2026）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全球主要地区无线动态心电图仪收入（2027-2032）&amp;（百万美元）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全球主要地区无线动态心电图仪收入市场份额（2027-2032）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全球主要地区无线动态心电图仪销量（台）：2021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全球主要地区无线动态心电图仪销量（2021-2026）&amp;（台）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全球主要地区无线动态心电图仪销量市场份额（2021-2026）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全球主要地区无线动态心电图仪销量（2027-2032）&amp;（台）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全球主要地区无线动态心电图仪销量份额（2027-2032）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全球市场主要厂商无线动态心电图仪产能（2025-2026）&amp;（台）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全球市场主要厂商无线动态心电图仪销量（2021-2026）&amp;（台）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全球市场主要厂商无线动态心电图仪销量市场份额（2021-2026）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全球市场主要厂商无线动态心电图仪销售收入（2021-2026）&amp;（百万美元）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全球市场主要厂商无线动态心电图仪销售收入市场份额（2021-2026）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全球市场主要厂商无线动态心电图仪销售价格（2021-2026）&amp;（美元/台）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2025年全球主要生产商无线动态心电图仪收入排名（百万美元）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中国市场主要厂商无线动态心电图仪销量（2021-2026）&amp;（台）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中国市场主要厂商无线动态心电图仪销量市场份额（2021-2026）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中国市场主要厂商无线动态心电图仪销售收入（2021-2026）&amp;（百万美元）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中国市场主要厂商无线动态心电图仪销售收入市场份额（2021-2026）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2025年中国主要生产商无线动态心电图仪收入排名（百万美元）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中国市场主要厂商无线动态心电图仪销售价格（2021-2026）&amp;（美元/台）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全球主要厂商无线动态心电图仪总部及产地分布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全球主要厂商成立时间及无线动态心电图仪商业化日期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全球主要厂商无线动态心电图仪产品类型及应用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2025年全球无线动态心电图仪主要厂商市场地位（第一梯队、第二梯队和第三梯队）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全球无线动态心电图仪市场投资、并购等现状分析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无线动态心电图仪生产基地、销售区域、竞争对手及市场地位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无线动态心电图仪产品规格、参数及市场应用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无线动态心电图仪销量（台）、收入（百万美元）、价格（美元/台）及毛利率（2021-2026）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全球不同分类无线动态心电图仪销量（2021-2026）&amp;（台）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全球不同分类无线动态心电图仪销量市场份额（2021-2026）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全球不同分类无线动态心电图仪销量预测（2027-2032）&amp;（台）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全球市场不同分类无线动态心电图仪销量市场份额预测（2027-2032）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全球不同分类无线动态心电图仪收入（2021-2026）&amp;（百万美元）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全球不同分类无线动态心电图仪收入市场份额（2021-2026）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全球不同分类无线动态心电图仪收入预测（2027-2032）&amp;（百万美元）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全球不同分类无线动态心电图仪收入市场份额预测（2027-2032）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全球不同应用无线动态心电图仪销量（2021-2026）&amp;（台）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全球不同应用无线动态心电图仪销量市场份额（2021-2026）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全球不同应用无线动态心电图仪销量预测（2027-2032）&amp;（台）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全球市场不同应用无线动态心电图仪销量市场份额预测（2027-2032）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全球不同应用无线动态心电图仪收入（2021-2026）&amp;（百万美元）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全球不同应用无线动态心电图仪收入市场份额（2021-2026）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全球不同应用无线动态心电图仪收入预测（2027-2032）&amp;（百万美元）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全球不同应用无线动态心电图仪收入市场份额预测（2027-2032）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无线动态心电图仪上游原料供应商及联系方式列表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无线动态心电图仪典型客户列表</w:t>
      </w:r>
      <w:r>
        <w:rPr>
          <w:rFonts w:hint="eastAsia"/>
        </w:rPr>
        <w:br/>
      </w:r>
      <w:r>
        <w:rPr>
          <w:rFonts w:hint="eastAsia"/>
        </w:rPr>
        <w:t>　　表 116： 无线动态心电图仪主要销售模式及销售渠道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无线动态心电图仪行业发展机遇及主要驱动因素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无线动态心电图仪行业发展面临的风险</w:t>
      </w:r>
      <w:r>
        <w:rPr>
          <w:rFonts w:hint="eastAsia"/>
        </w:rPr>
        <w:br/>
      </w:r>
      <w:r>
        <w:rPr>
          <w:rFonts w:hint="eastAsia"/>
        </w:rPr>
        <w:t>　　表 119： 无线动态心电图仪行业政策分析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无线动态心电图仪产品图片</w:t>
      </w:r>
      <w:r>
        <w:rPr>
          <w:rFonts w:hint="eastAsia"/>
        </w:rPr>
        <w:br/>
      </w:r>
      <w:r>
        <w:rPr>
          <w:rFonts w:hint="eastAsia"/>
        </w:rPr>
        <w:t>　　图 2： 全球不同分类无线动态心电图仪销售额2021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全球不同分类无线动态心电图仪市场份额2025 &amp; 2032</w:t>
      </w:r>
      <w:r>
        <w:rPr>
          <w:rFonts w:hint="eastAsia"/>
        </w:rPr>
        <w:br/>
      </w:r>
      <w:r>
        <w:rPr>
          <w:rFonts w:hint="eastAsia"/>
        </w:rPr>
        <w:t>　　图 4： 1通道产品图片</w:t>
      </w:r>
      <w:r>
        <w:rPr>
          <w:rFonts w:hint="eastAsia"/>
        </w:rPr>
        <w:br/>
      </w:r>
      <w:r>
        <w:rPr>
          <w:rFonts w:hint="eastAsia"/>
        </w:rPr>
        <w:t>　　图 5： 2通道产品图片</w:t>
      </w:r>
      <w:r>
        <w:rPr>
          <w:rFonts w:hint="eastAsia"/>
        </w:rPr>
        <w:br/>
      </w:r>
      <w:r>
        <w:rPr>
          <w:rFonts w:hint="eastAsia"/>
        </w:rPr>
        <w:t>　　图 6： 3通道产品图片</w:t>
      </w:r>
      <w:r>
        <w:rPr>
          <w:rFonts w:hint="eastAsia"/>
        </w:rPr>
        <w:br/>
      </w:r>
      <w:r>
        <w:rPr>
          <w:rFonts w:hint="eastAsia"/>
        </w:rPr>
        <w:t>　　图 7： 7通道产品图片</w:t>
      </w:r>
      <w:r>
        <w:rPr>
          <w:rFonts w:hint="eastAsia"/>
        </w:rPr>
        <w:br/>
      </w:r>
      <w:r>
        <w:rPr>
          <w:rFonts w:hint="eastAsia"/>
        </w:rPr>
        <w:t>　　图 8： 12通道产品图片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全球不同应用无线动态心电图仪市场份额2025 &amp; 2032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诊所</w:t>
      </w:r>
      <w:r>
        <w:rPr>
          <w:rFonts w:hint="eastAsia"/>
        </w:rPr>
        <w:br/>
      </w:r>
      <w:r>
        <w:rPr>
          <w:rFonts w:hint="eastAsia"/>
        </w:rPr>
        <w:t>　　图 13： 日间手术中心</w:t>
      </w:r>
      <w:r>
        <w:rPr>
          <w:rFonts w:hint="eastAsia"/>
        </w:rPr>
        <w:br/>
      </w:r>
      <w:r>
        <w:rPr>
          <w:rFonts w:hint="eastAsia"/>
        </w:rPr>
        <w:t>　　图 14： 全球无线动态心电图仪产能、产量、产能利用率及发展趋势（2021-2032）&amp;（台）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全球无线动态心电图仪产量、需求量及发展趋势（2021-2032）&amp;（台）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全球主要地区无线动态心电图仪产量（2021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全球主要地区无线动态心电图仪产量市场份额（2021-2032）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中国无线动态心电图仪产能、产量、产能利用率及发展趋势（2021-2032）&amp;（台）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中国无线动态心电图仪产量、市场需求量及发展趋势（2021-2032）&amp;（台）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全球无线动态心电图仪市场销售额及增长率：（2021-2032）&amp;（百万美元）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全球市场无线动态心电图仪市场规模：2021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全球市场无线动态心电图仪销量及增长率（2021-2032）&amp;（台）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全球市场无线动态心电图仪价格趋势（2021-2032）&amp;（美元/台）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全球主要地区无线动态心电图仪销售收入（2021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全球主要地区无线动态心电图仪销售收入市场份额（2021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北美市场无线动态心电图仪销量及增长率（2021-2032）&amp;（台）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北美市场无线动态心电图仪收入及增长率（2021-2032）&amp;（百万美元）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欧洲市场无线动态心电图仪销量及增长率（2021-2032）&amp;（台）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欧洲市场无线动态心电图仪收入及增长率（2021-2032）&amp;（百万美元）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中国市场无线动态心电图仪销量及增长率（2021-2032）&amp;（台）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中国市场无线动态心电图仪收入及增长率（2021-2032）&amp;（百万美元）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日本市场无线动态心电图仪销量及增长率（2021-2032）&amp;（台）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日本市场无线动态心电图仪收入及增长率（2021-2032）&amp;（百万美元）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东南亚市场无线动态心电图仪销量及增长率（2021-2032）&amp;（台）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东南亚市场无线动态心电图仪收入及增长率（2021-2032）&amp;（百万美元）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印度市场无线动态心电图仪销量及增长率（2021-2032）&amp;（台）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印度市场无线动态心电图仪收入及增长率（2021-2032）&amp;（百万美元）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2025年全球市场主要厂商无线动态心电图仪销量市场份额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2025年全球市场主要厂商无线动态心电图仪收入市场份额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2025年中国市场主要厂商无线动态心电图仪销量市场份额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2025年中国市场主要厂商无线动态心电图仪收入市场份额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2025年全球前五大生产商无线动态心电图仪市场份额</w:t>
      </w:r>
      <w:r>
        <w:rPr>
          <w:rFonts w:hint="eastAsia"/>
        </w:rPr>
        <w:br/>
      </w:r>
      <w:r>
        <w:rPr>
          <w:rFonts w:hint="eastAsia"/>
        </w:rPr>
        <w:t>　　图 43： 2025年全球无线动态心电图仪第一梯队、第二梯队和第三梯队厂商及市场份额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全球不同分类无线动态心电图仪价格走势（2021-2032）&amp;（美元/台）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全球不同应用无线动态心电图仪价格走势（2021-2032）&amp;（美元/台）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无线动态心电图仪产业链</w:t>
      </w:r>
      <w:r>
        <w:rPr>
          <w:rFonts w:hint="eastAsia"/>
        </w:rPr>
        <w:br/>
      </w:r>
      <w:r>
        <w:rPr>
          <w:rFonts w:hint="eastAsia"/>
        </w:rPr>
        <w:t>　　图 47： 无线动态心电图仪中国企业SWOT分析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e6a02811de4c0d" w:history="1">
        <w:r>
          <w:rPr>
            <w:rStyle w:val="Hyperlink"/>
          </w:rPr>
          <w:t>2026-2032年全球与中国无线动态心电图仪市场现状及行业前景分析报告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e6a02811de4c0d" w:history="1">
        <w:r>
          <w:rPr>
            <w:rStyle w:val="Hyperlink"/>
          </w:rPr>
          <w:t>https://www.20087.com/1/73/WuXianDongTaiXinDianTuYiShiChangXianZhuangHeQianJing.html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热点：无线动态心电图仪贴长什么样、无线动态心电图仪使用方法、无线动态心电图仪能重复使用吗、无线动态心电图仪怎么用、无线动态心电图准确率高吗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59ae40d9f94539" w:history="1">
      <w:r>
        <w:rPr>
          <w:rStyle w:val="Hyperlink"/>
        </w:rPr>
        <w:t>2026-2032年全球与中国无线动态心电图仪市场现状及行业前景分析报告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WuXianDongTaiXinDianTuYiShiChangXianZhuangHeQianJing.html" TargetMode="External" Id="R34e6a02811de4c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WuXianDongTaiXinDianTuYiShiChangXianZhuangHeQianJing.html" TargetMode="External" Id="R5359ae40d9f945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2026-09-22T00:50:47Z</dcterms:created>
  <dcterms:modified xsi:type="dcterms:W3CDTF">2026-09-22T01:50:47Z</dcterms:modified>
  <dc:subject>2026-2032年全球与中国无线动态心电图仪市场现状及行业前景分析报告</dc:subject>
  <dc:title>2026-2032年全球与中国无线动态心电图仪市场现状及行业前景分析报告</dc:title>
  <cp:keywords>2026-2032年全球与中国无线动态心电图仪市场现状及行业前景分析报告</cp:keywords>
  <dc:description>2026-2032年全球与中国无线动态心电图仪市场现状及行业前景分析报告</dc:description>
</cp:coreProperties>
</file>