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717a401049dd" w:history="1">
              <w:r>
                <w:rPr>
                  <w:rStyle w:val="Hyperlink"/>
                </w:rPr>
                <w:t>2025-2031年全球与中国犬用体外驱虫药行业现状及前景趋势分析报告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717a401049dd" w:history="1">
              <w:r>
                <w:rPr>
                  <w:rStyle w:val="Hyperlink"/>
                </w:rPr>
                <w:t>2025-2031年全球与中国犬用体外驱虫药行业现状及前景趋势分析报告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1717a401049dd" w:history="1">
                <w:r>
                  <w:rPr>
                    <w:rStyle w:val="Hyperlink"/>
                  </w:rPr>
                  <w:t>https://www.20087.com/1/53/QuanYongTiWaiQuChongYaoHangYeXianZhuangJiQianJing.html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用体外驱虫药主要用于防治犬类体表寄生虫感染，如跳蚤、蜱虫、螨虫等，是宠物医疗保健体系中的重要组成部分。目前市场上主流产品包括滴剂、喷雾剂、口服药物及项圈等多种剂型，其有效成分多为拟除虫菊酯类、大环内酯类或新型合成杀虫剂。随着全球宠物饲养率上升和宠物主人对动物健康管理意识的增强，体外驱虫产品的市场需求持续增长。然而，行业内仍存在产品同质化严重、仿制药质量参差不齐、部分寄生虫抗药性增强等问题，影响了整体治疗效果与用户信任度。</w:t>
      </w:r>
      <w:r>
        <w:rPr>
          <w:rFonts w:hint="eastAsia"/>
        </w:rPr>
        <w:br/>
      </w:r>
      <w:r>
        <w:rPr>
          <w:rFonts w:hint="eastAsia"/>
        </w:rPr>
        <w:t>　　未来，犬用体外驱虫药将朝着更高效、更安全、更便捷的方向发展。一方面，针对耐药性问题，科研机构和企业将加强新型活性成分的研发，探索复方制剂以提升广谱性和持久性；另一方面，缓释技术、纳米载体系统和生物可降解材料的应用将进一步延长药物作用周期，减少施药频率。此外，随着宠物健康数据管理平台的发展，智能驱虫系统（如结合可穿戴设备的精准用药提醒）将成为新兴趋势。预计在未来几年，犬用体外驱虫药将在兽医临床和家庭护理中占据更加稳固的地位，并逐步向个性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1717a401049dd" w:history="1">
        <w:r>
          <w:rPr>
            <w:rStyle w:val="Hyperlink"/>
          </w:rPr>
          <w:t>2025-2031年全球与中国犬用体外驱虫药行业现状及前景趋势分析报告</w:t>
        </w:r>
      </w:hyperlink>
      <w:r>
        <w:rPr>
          <w:rFonts w:hint="eastAsia"/>
        </w:rPr>
        <w:t>》主要基于统计局、相关协会等机构的详实数据，全面分析犬用体外驱虫药市场规模、价格走势及需求特征，梳理犬用体外驱虫药产业链各环节发展现状。报告客观评估犬用体外驱虫药行业技术演进方向与市场格局变化，对犬用体外驱虫药未来发展趋势作出合理预测，并分析犬用体外驱虫药不同细分领域的成长空间与潜在风险。通过对犬用体外驱虫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犬用体外驱虫药市场概述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按照不同产品类型，犬用体外驱虫药主要可以分为如下几个类别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全球不同产品类型犬用体外驱虫药销售额增长趋势2020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喷剂</w:t>
      </w:r>
      <w:r>
        <w:rPr>
          <w:rFonts w:hint="eastAsia"/>
        </w:rPr>
        <w:br/>
      </w:r>
      <w:r>
        <w:rPr>
          <w:rFonts w:hint="eastAsia"/>
        </w:rPr>
        <w:t>　　　　1.2.3 滴剂</w:t>
      </w:r>
      <w:r>
        <w:rPr>
          <w:rFonts w:hint="eastAsia"/>
        </w:rPr>
        <w:br/>
      </w:r>
      <w:r>
        <w:rPr>
          <w:rFonts w:hint="eastAsia"/>
        </w:rPr>
        <w:t>　　1.3 从不同应用，犬用体外驱虫药主要包括如下几个方面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全球不同应用犬用体外驱虫药销售额增长趋势2020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兽医诊所</w:t>
      </w:r>
      <w:r>
        <w:rPr>
          <w:rFonts w:hint="eastAsia"/>
        </w:rPr>
        <w:br/>
      </w:r>
      <w:r>
        <w:rPr>
          <w:rFonts w:hint="eastAsia"/>
        </w:rPr>
        <w:t>　　　　1.3.3 宠物主人</w:t>
      </w:r>
      <w:r>
        <w:rPr>
          <w:rFonts w:hint="eastAsia"/>
        </w:rPr>
        <w:br/>
      </w:r>
      <w:r>
        <w:rPr>
          <w:rFonts w:hint="eastAsia"/>
        </w:rPr>
        <w:t>　　　　1.3.4 动物收容所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犬用体外驱虫药行业背景、发展历史、现状及趋势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犬用体外驱虫药行业目前现状分析</w:t>
      </w:r>
      <w:r>
        <w:rPr>
          <w:rFonts w:hint="eastAsia"/>
        </w:rPr>
        <w:br/>
      </w:r>
      <w:r>
        <w:rPr>
          <w:rFonts w:hint="eastAsia"/>
        </w:rPr>
        <w:t>　　　　1.4.2 犬用体外驱虫药发展趋势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全球犬用体外驱虫药总体规模分析</w:t>
      </w:r>
      <w:r>
        <w:rPr>
          <w:rFonts w:hint="eastAsia"/>
        </w:rPr>
        <w:br/>
      </w:r>
      <w:r>
        <w:rPr>
          <w:rFonts w:hint="eastAsia"/>
        </w:rPr>
        <w:t>　　2.1 全球犬用体外驱虫药供需现状及预测（2020-2031）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全球犬用体外驱虫药产能、产量、产能利用率及发展趋势（2020-2031）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全球犬用体外驱虫药产量、需求量及发展趋势（2020-2031）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全球主要地区犬用体外驱虫药产量及发展趋势（2020-2031）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全球主要地区犬用体外驱虫药产量（2020-2025）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全球主要地区犬用体外驱虫药产量（2026-2031）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全球主要地区犬用体外驱虫药产量市场份额（2020-2031）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中国犬用体外驱虫药供需现状及预测（2020-2031）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中国犬用体外驱虫药产能、产量、产能利用率及发展趋势（2020-2031）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中国犬用体外驱虫药产量、市场需求量及发展趋势（2020-2031）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全球犬用体外驱虫药销量及销售额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全球市场犬用体外驱虫药销售额（2020-2031）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全球市场犬用体外驱虫药销量（2020-2031）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全球市场犬用体外驱虫药价格趋势（2020-2031）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全球犬用体外驱虫药主要地区分析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全球主要地区犬用体外驱虫药市场规模分析：2020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全球主要地区犬用体外驱虫药销售收入及市场份额（2020-2025年）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全球主要地区犬用体外驱虫药销售收入预测（2026-2031年）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全球主要地区犬用体外驱虫药销量分析：2020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全球主要地区犬用体外驱虫药销量及市场份额（2020-2025年）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全球主要地区犬用体外驱虫药销量及市场份额预测（2026-2031）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北美市场犬用体外驱虫药销量、收入及增长率（2020-2031）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欧洲市场犬用体外驱虫药销量、收入及增长率（2020-2031）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中国市场犬用体外驱虫药销量、收入及增长率（2020-2031）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日本市场犬用体外驱虫药销量、收入及增长率（2020-2031）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东南亚市场犬用体外驱虫药销量、收入及增长率（2020-2031）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印度市场犬用体外驱虫药销量、收入及增长率（2020-2031）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全球市场主要厂商犬用体外驱虫药产能市场份额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全球市场主要厂商犬用体外驱虫药销量（2020-2025）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全球市场主要厂商犬用体外驱虫药销量（2020-2025）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全球市场主要厂商犬用体外驱虫药销售收入（2020-2025）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全球市场主要厂商犬用体外驱虫药销售价格（2020-2025）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2024年全球主要生产商犬用体外驱虫药收入排名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中国市场主要厂商犬用体外驱虫药销量（2020-2025）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中国市场主要厂商犬用体外驱虫药销量（2020-2025）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中国市场主要厂商犬用体外驱虫药销售收入（2020-2025）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2024年中国主要生产商犬用体外驱虫药收入排名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中国市场主要厂商犬用体外驱虫药销售价格（2020-2025）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全球主要厂商犬用体外驱虫药总部及产地分布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全球主要厂商成立时间及犬用体外驱虫药商业化日期</w:t>
      </w:r>
      <w:r>
        <w:rPr>
          <w:rFonts w:hint="eastAsia"/>
        </w:rPr>
        <w:br/>
      </w:r>
      <w:r>
        <w:rPr>
          <w:rFonts w:hint="eastAsia"/>
        </w:rPr>
        <w:t>　　4.6 全球主要厂商犬用体外驱虫药产品类型及应用</w:t>
      </w:r>
      <w:r>
        <w:rPr>
          <w:rFonts w:hint="eastAsia"/>
        </w:rPr>
        <w:br/>
      </w:r>
      <w:r>
        <w:rPr>
          <w:rFonts w:hint="eastAsia"/>
        </w:rPr>
        <w:t>　　4.7 犬用体外驱虫药行业集中度、竞争程度分析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犬用体外驱虫药行业集中度分析：2024年全球Top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全球犬用体外驱虫药第一梯队、第二梯队和第三梯队生产商（品牌）及市场份额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犬用体外驱虫药销量、收入、价格及毛利率（2020-2025）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不同产品类型犬用体外驱虫药分析</w:t>
      </w:r>
      <w:r>
        <w:rPr>
          <w:rFonts w:hint="eastAsia"/>
        </w:rPr>
        <w:br/>
      </w:r>
      <w:r>
        <w:rPr>
          <w:rFonts w:hint="eastAsia"/>
        </w:rPr>
        <w:t>　　6.1 全球不同产品类型犬用体外驱虫药销量（2020-2031）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全球不同产品类型犬用体外驱虫药销量及市场份额（2020-2025）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全球不同产品类型犬用体外驱虫药销量预测（2026-2031）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全球不同产品类型犬用体外驱虫药收入（2020-2031）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全球不同产品类型犬用体外驱虫药收入及市场份额（2020-2025）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全球不同产品类型犬用体外驱虫药收入预测（2026-2031）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全球不同产品类型犬用体外驱虫药价格走势（2020-2031）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不同应用犬用体外驱虫药分析</w:t>
      </w:r>
      <w:r>
        <w:rPr>
          <w:rFonts w:hint="eastAsia"/>
        </w:rPr>
        <w:br/>
      </w:r>
      <w:r>
        <w:rPr>
          <w:rFonts w:hint="eastAsia"/>
        </w:rPr>
        <w:t>　　7.1 全球不同应用犬用体外驱虫药销量（2020-2031）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全球不同应用犬用体外驱虫药销量及市场份额（2020-2025）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全球不同应用犬用体外驱虫药销量预测（2026-2031）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全球不同应用犬用体外驱虫药收入（2020-2031）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全球不同应用犬用体外驱虫药收入及市场份额（2020-2025）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全球不同应用犬用体外驱虫药收入预测（2026-2031）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全球不同应用犬用体外驱虫药价格走势（2020-2031）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犬用体外驱虫药产业链分析</w:t>
      </w:r>
      <w:r>
        <w:rPr>
          <w:rFonts w:hint="eastAsia"/>
        </w:rPr>
        <w:br/>
      </w:r>
      <w:r>
        <w:rPr>
          <w:rFonts w:hint="eastAsia"/>
        </w:rPr>
        <w:t>　　8.2 犬用体外驱虫药工艺制造技术分析</w:t>
      </w:r>
      <w:r>
        <w:rPr>
          <w:rFonts w:hint="eastAsia"/>
        </w:rPr>
        <w:br/>
      </w:r>
      <w:r>
        <w:rPr>
          <w:rFonts w:hint="eastAsia"/>
        </w:rPr>
        <w:t>　　8.3 犬用体外驱虫药产业上游供应分析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犬用体外驱虫药下游客户分析</w:t>
      </w:r>
      <w:r>
        <w:rPr>
          <w:rFonts w:hint="eastAsia"/>
        </w:rPr>
        <w:br/>
      </w:r>
      <w:r>
        <w:rPr>
          <w:rFonts w:hint="eastAsia"/>
        </w:rPr>
        <w:t>　　8.5 犬用体外驱虫药销售渠道分析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犬用体外驱虫药行业发展机遇及主要驱动因素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犬用体外驱虫药行业发展面临的风险</w:t>
      </w:r>
      <w:r>
        <w:rPr>
          <w:rFonts w:hint="eastAsia"/>
        </w:rPr>
        <w:br/>
      </w:r>
      <w:r>
        <w:rPr>
          <w:rFonts w:hint="eastAsia"/>
        </w:rPr>
        <w:t>　　9.3 犬用体外驱虫药行业政策分析</w:t>
      </w:r>
      <w:r>
        <w:rPr>
          <w:rFonts w:hint="eastAsia"/>
        </w:rPr>
        <w:br/>
      </w:r>
      <w:r>
        <w:rPr>
          <w:rFonts w:hint="eastAsia"/>
        </w:rPr>
        <w:t>　　9.4 犬用体外驱虫药中国企业SWOT分析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全球不同产品类型犬用体外驱虫药销售额增长（CAGR）趋势2020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犬用体外驱虫药行业目前发展现状</w:t>
      </w:r>
      <w:r>
        <w:rPr>
          <w:rFonts w:hint="eastAsia"/>
        </w:rPr>
        <w:br/>
      </w:r>
      <w:r>
        <w:rPr>
          <w:rFonts w:hint="eastAsia"/>
        </w:rPr>
        <w:t>　　表 4： 犬用体外驱虫药发展趋势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全球主要地区犬用体外驱虫药产量增速（CAGR）：（2020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全球主要地区犬用体外驱虫药产量（2020-2025）&amp;（千克）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全球主要地区犬用体外驱虫药产量（2026-2031）&amp;（千克）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全球主要地区犬用体外驱虫药产量市场份额（2020-2025）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全球主要地区犬用体外驱虫药产量（2026-2031）&amp;（千克）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全球主要地区犬用体外驱虫药销售收入增速：（2020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全球主要地区犬用体外驱虫药销售收入（2020-2025）&amp;（百万美元）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全球主要地区犬用体外驱虫药销售收入市场份额（2020-2025）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全球主要地区犬用体外驱虫药收入（2026-2031）&amp;（百万美元）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全球主要地区犬用体外驱虫药收入市场份额（2026-2031）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全球主要地区犬用体外驱虫药销量（千克）：2020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全球主要地区犬用体外驱虫药销量（2020-2025）&amp;（千克）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全球主要地区犬用体外驱虫药销量市场份额（2020-2025）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全球主要地区犬用体外驱虫药销量（2026-2031）&amp;（千克）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全球主要地区犬用体外驱虫药销量份额（2026-2031）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全球市场主要厂商犬用体外驱虫药产能（2024-2025）&amp;（千克）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全球市场主要厂商犬用体外驱虫药销量（2020-2025）&amp;（千克）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全球市场主要厂商犬用体外驱虫药销量市场份额（2020-2025）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全球市场主要厂商犬用体外驱虫药销售收入（2020-2025）&amp;（百万美元）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全球市场主要厂商犬用体外驱虫药销售收入市场份额（2020-2025）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全球市场主要厂商犬用体外驱虫药销售价格（2020-2025）&amp;（美元/克）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2024年全球主要生产商犬用体外驱虫药收入排名（百万美元）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中国市场主要厂商犬用体外驱虫药销量（2020-2025）&amp;（千克）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中国市场主要厂商犬用体外驱虫药销量市场份额（2020-2025）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中国市场主要厂商犬用体外驱虫药销售收入（2020-2025）&amp;（百万美元）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中国市场主要厂商犬用体外驱虫药销售收入市场份额（2020-2025）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2024年中国主要生产商犬用体外驱虫药收入排名（百万美元）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中国市场主要厂商犬用体外驱虫药销售价格（2020-2025）&amp;（美元/克）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全球主要厂商犬用体外驱虫药总部及产地分布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全球主要厂商成立时间及犬用体外驱虫药商业化日期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全球主要厂商犬用体外驱虫药产品类型及应用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2024年全球犬用体外驱虫药主要厂商市场地位（第一梯队、第二梯队和第三梯队）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全球犬用体外驱虫药市场投资、并购等现状分析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犬用体外驱虫药生产基地、销售区域、竞争对手及市场地位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犬用体外驱虫药产品规格、参数及市场应用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犬用体外驱虫药销量（千克）、收入（百万美元）、价格（美元/克）及毛利率（2020-2025）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全球不同产品类型犬用体外驱虫药销量（2020-2025年）&amp;（千克）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全球不同产品类型犬用体外驱虫药销量市场份额（2020-2025）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全球不同产品类型犬用体外驱虫药销量预测（2026-2031）&amp;（千克）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全球市场不同产品类型犬用体外驱虫药销量市场份额预测（2026-2031）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全球不同产品类型犬用体外驱虫药收入（2020-2025年）&amp;（百万美元）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全球不同产品类型犬用体外驱虫药收入市场份额（2020-2025）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全球不同产品类型犬用体外驱虫药收入预测（2026-2031）&amp;（百万美元）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全球不同产品类型犬用体外驱虫药收入市场份额预测（2026-2031）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全球不同应用犬用体外驱虫药销量（2020-2025年）&amp;（千克）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全球不同应用犬用体外驱虫药销量市场份额（2020-2025）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全球不同应用犬用体外驱虫药销量预测（2026-2031）&amp;（千克）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全球市场不同应用犬用体外驱虫药销量市场份额预测（2026-2031）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全球不同应用犬用体外驱虫药收入（2020-2025年）&amp;（百万美元）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全球不同应用犬用体外驱虫药收入市场份额（2020-2025）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全球不同应用犬用体外驱虫药收入预测（2026-2031）&amp;（百万美元）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全球不同应用犬用体外驱虫药收入市场份额预测（2026-2031）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犬用体外驱虫药上游原料供应商及联系方式列表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犬用体外驱虫药典型客户列表</w:t>
      </w:r>
      <w:r>
        <w:rPr>
          <w:rFonts w:hint="eastAsia"/>
        </w:rPr>
        <w:br/>
      </w:r>
      <w:r>
        <w:rPr>
          <w:rFonts w:hint="eastAsia"/>
        </w:rPr>
        <w:t>　　表 101： 犬用体外驱虫药主要销售模式及销售渠道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犬用体外驱虫药行业发展机遇及主要驱动因素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犬用体外驱虫药行业发展面临的风险</w:t>
      </w:r>
      <w:r>
        <w:rPr>
          <w:rFonts w:hint="eastAsia"/>
        </w:rPr>
        <w:br/>
      </w:r>
      <w:r>
        <w:rPr>
          <w:rFonts w:hint="eastAsia"/>
        </w:rPr>
        <w:t>　　表 104： 犬用体外驱虫药行业政策分析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犬用体外驱虫药产品图片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全球不同产品类型犬用体外驱虫药销售额2020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全球不同产品类型犬用体外驱虫药市场份额2024 &amp; 2031</w:t>
      </w:r>
      <w:r>
        <w:rPr>
          <w:rFonts w:hint="eastAsia"/>
        </w:rPr>
        <w:br/>
      </w:r>
      <w:r>
        <w:rPr>
          <w:rFonts w:hint="eastAsia"/>
        </w:rPr>
        <w:t>　　图 4： 喷剂产品图片</w:t>
      </w:r>
      <w:r>
        <w:rPr>
          <w:rFonts w:hint="eastAsia"/>
        </w:rPr>
        <w:br/>
      </w:r>
      <w:r>
        <w:rPr>
          <w:rFonts w:hint="eastAsia"/>
        </w:rPr>
        <w:t>　　图 5： 滴剂产品图片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全球不同应用犬用体外驱虫药市场份额2024 &amp; 2031</w:t>
      </w:r>
      <w:r>
        <w:rPr>
          <w:rFonts w:hint="eastAsia"/>
        </w:rPr>
        <w:br/>
      </w:r>
      <w:r>
        <w:rPr>
          <w:rFonts w:hint="eastAsia"/>
        </w:rPr>
        <w:t>　　图 8： 兽医诊所</w:t>
      </w:r>
      <w:r>
        <w:rPr>
          <w:rFonts w:hint="eastAsia"/>
        </w:rPr>
        <w:br/>
      </w:r>
      <w:r>
        <w:rPr>
          <w:rFonts w:hint="eastAsia"/>
        </w:rPr>
        <w:t>　　图 9： 宠物主人</w:t>
      </w:r>
      <w:r>
        <w:rPr>
          <w:rFonts w:hint="eastAsia"/>
        </w:rPr>
        <w:br/>
      </w:r>
      <w:r>
        <w:rPr>
          <w:rFonts w:hint="eastAsia"/>
        </w:rPr>
        <w:t>　　图 10： 动物收容所</w:t>
      </w:r>
      <w:r>
        <w:rPr>
          <w:rFonts w:hint="eastAsia"/>
        </w:rPr>
        <w:br/>
      </w:r>
      <w:r>
        <w:rPr>
          <w:rFonts w:hint="eastAsia"/>
        </w:rPr>
        <w:t>　　图 11： 研究机构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全球犬用体外驱虫药产能、产量、产能利用率及发展趋势（2020-2031）&amp;（千克）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全球犬用体外驱虫药产量、需求量及发展趋势（2020-2031）&amp;（千克）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全球主要地区犬用体外驱虫药产量（2020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全球主要地区犬用体外驱虫药产量市场份额（2020-2031）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中国犬用体外驱虫药产能、产量、产能利用率及发展趋势（2020-2031）&amp;（千克）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中国犬用体外驱虫药产量、市场需求量及发展趋势（2020-2031）&amp;（千克）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全球犬用体外驱虫药市场销售额及增长率：（2020-2031）&amp;（百万美元）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全球市场犬用体外驱虫药市场规模：2020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全球市场犬用体外驱虫药价格趋势（2020-2031）&amp;（美元/克）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全球主要地区犬用体外驱虫药销售收入（2020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全球主要地区犬用体外驱虫药销售收入市场份额（2020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北美市场犬用体外驱虫药收入及增长率（2020-2031）&amp;（百万美元）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欧洲市场犬用体外驱虫药收入及增长率（2020-2031）&amp;（百万美元）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中国市场犬用体外驱虫药收入及增长率（2020-2031）&amp;（百万美元）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日本市场犬用体外驱虫药收入及增长率（2020-2031）&amp;（百万美元）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东南亚市场犬用体外驱虫药收入及增长率（2020-2031）&amp;（百万美元）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印度市场犬用体外驱虫药销量及增长率（2020-2031）&amp;（千克）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印度市场犬用体外驱虫药收入及增长率（2020-2031）&amp;（百万美元）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2024年全球市场主要厂商犬用体外驱虫药销量市场份额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2024年全球市场主要厂商犬用体外驱虫药收入市场份额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2024年中国市场主要厂商犬用体外驱虫药销量市场份额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2024年中国市场主要厂商犬用体外驱虫药收入市场份额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2024年全球前五大生产商犬用体外驱虫药市场份额</w:t>
      </w:r>
      <w:r>
        <w:rPr>
          <w:rFonts w:hint="eastAsia"/>
        </w:rPr>
        <w:br/>
      </w:r>
      <w:r>
        <w:rPr>
          <w:rFonts w:hint="eastAsia"/>
        </w:rPr>
        <w:t>　　图 42： 2024年全球犬用体外驱虫药第一梯队、第二梯队和第三梯队厂商及市场份额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全球不同产品类型犬用体外驱虫药价格走势（2020-2031）&amp;（美元/克）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全球不同应用犬用体外驱虫药价格走势（2020-2031）&amp;（美元/克）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犬用体外驱虫药产业链</w:t>
      </w:r>
      <w:r>
        <w:rPr>
          <w:rFonts w:hint="eastAsia"/>
        </w:rPr>
        <w:br/>
      </w:r>
      <w:r>
        <w:rPr>
          <w:rFonts w:hint="eastAsia"/>
        </w:rPr>
        <w:t>　　图 46： 犬用体外驱虫药中国企业SWOT分析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717a401049dd" w:history="1">
        <w:r>
          <w:rPr>
            <w:rStyle w:val="Hyperlink"/>
          </w:rPr>
          <w:t>2025-2031年全球与中国犬用体外驱虫药行业现状及前景趋势分析报告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1717a401049dd" w:history="1">
        <w:r>
          <w:rPr>
            <w:rStyle w:val="Hyperlink"/>
          </w:rPr>
          <w:t>https://www.20087.com/1/53/QuanYongTiWaiQuChongYaoHangYeXianZhuangJiQianJing.html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06ae9e4b241fc" w:history="1">
      <w:r>
        <w:rPr>
          <w:rStyle w:val="Hyperlink"/>
        </w:rPr>
        <w:t>2025-2031年全球与中国犬用体外驱虫药行业现状及前景趋势分析报告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uanYongTiWaiQuChongYaoHangYeXianZhuangJiQianJing.html" TargetMode="External" Id="Rf2c1717a401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uanYongTiWaiQuChongYaoHangYeXianZhuangJiQianJing.html" TargetMode="External" Id="Re7b06ae9e4b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2025-04-25T23:12:29Z</dcterms:created>
  <dcterms:modified xsi:type="dcterms:W3CDTF">2025-04-26T00:12:29Z</dcterms:modified>
  <dc:subject>2025-2031年全球与中国犬用体外驱虫药行业现状及前景趋势分析报告</dc:subject>
  <dc:title>2025-2031年全球与中国犬用体外驱虫药行业现状及前景趋势分析报告</dc:title>
  <cp:keywords>2025-2031年全球与中国犬用体外驱虫药行业现状及前景趋势分析报告</cp:keywords>
  <dc:description>2025-2031年全球与中国犬用体外驱虫药行业现状及前景趋势分析报告</dc:description>
</cp:coreProperties>
</file>