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66983eaebc4d8c" w:history="1">
              <w:r>
                <w:rPr>
                  <w:rStyle w:val="Hyperlink"/>
                </w:rPr>
                <w:t>2024-2030年中国玻璃酸钠注射液行业深度调研与发展趋势分析报告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66983eaebc4d8c" w:history="1">
              <w:r>
                <w:rPr>
                  <w:rStyle w:val="Hyperlink"/>
                </w:rPr>
                <w:t>2024-2030年中国玻璃酸钠注射液行业深度调研与发展趋势分析报告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2558631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a66983eaebc4d8c" w:history="1">
                <w:r>
                  <w:rPr>
                    <w:rStyle w:val="Hyperlink"/>
                  </w:rPr>
                  <w:t>https://www.20087.com/1/63/BoLiSuanNaZhuSheYeFaZhanQuShiFen.html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酸钠注射液在医疗领域广泛应用，特别是在骨科、眼科手术中作为润滑剂，以及皮肤填充剂用于美容整形。其市场发展迅速，产品种类丰富，从单一浓度到复合配方，满足不同治疗需求。安全性和效果的不断提升，使得其应用范围不断扩大。</w:t>
      </w:r>
      <w:r>
        <w:rPr>
          <w:rFonts w:hint="eastAsia"/>
        </w:rPr>
        <w:br/>
      </w:r>
      <w:r>
        <w:rPr>
          <w:rFonts w:hint="eastAsia"/>
        </w:rPr>
        <w:t>　　未来玻璃酸钠注射液将朝着更高安全标准、更精确治疗效果和更广泛的临床应用发展。新型交联技术和生物相容性更好的材料的应用，将提高产品在体内的持久性和生物活性。随着再生医学和精准医疗的发展，玻璃酸钠与其他生物活性因子的复合制剂，用于组织修复与再生的潜力巨大。此外，个性化治疗方案的设计，结合患者具体病情和生理特征，将是提升治疗效果的关键。</w:t>
      </w:r>
      <w:r>
        <w:rPr>
          <w:rFonts w:hint="eastAsia"/>
        </w:rPr>
        <w:br/>
      </w:r>
      <w:r>
        <w:rPr>
          <w:rFonts w:hint="eastAsia"/>
        </w:rPr>
        <w:t>　　《</w:t>
      </w:r>
      <w:hyperlink r:id="R8a66983eaebc4d8c" w:history="1">
        <w:r>
          <w:rPr>
            <w:rStyle w:val="Hyperlink"/>
          </w:rPr>
          <w:t>2024-2030年中国玻璃酸钠注射液行业深度调研与发展趋势分析报告</w:t>
        </w:r>
      </w:hyperlink>
      <w:r>
        <w:rPr>
          <w:rFonts w:hint="eastAsia"/>
        </w:rPr>
        <w:t>》主要依据国家统计局、发改委、国务院发展研究中心、国家信息中心、玻璃酸钠注射液相关协会的基础信息以及玻璃酸钠注射液科研单位等提供的大量资料，对玻璃酸钠注射液行业发展环境、玻璃酸钠注射液产业链、玻璃酸钠注射液市场规模、玻璃酸钠注射液重点企业等进行了深入研究，并对玻璃酸钠注射液行业市场前景及玻璃酸钠注射液发展趋势进行预测。</w:t>
      </w:r>
      <w:r>
        <w:rPr>
          <w:rFonts w:hint="eastAsia"/>
        </w:rPr>
        <w:br/>
      </w:r>
      <w:r>
        <w:rPr>
          <w:rFonts w:hint="eastAsia"/>
        </w:rPr>
        <w:t>　　《</w:t>
      </w:r>
      <w:hyperlink r:id="R8a66983eaebc4d8c" w:history="1">
        <w:r>
          <w:rPr>
            <w:rStyle w:val="Hyperlink"/>
          </w:rPr>
          <w:t>2024-2030年中国玻璃酸钠注射液行业深度调研与发展趋势分析报告</w:t>
        </w:r>
      </w:hyperlink>
      <w:r>
        <w:rPr>
          <w:rFonts w:hint="eastAsia"/>
        </w:rPr>
        <w:t>》揭示了玻璃酸钠注射液市场潜在需求与机会，为战略投资者选择投资时机和公司领导层做战略规划提供市场情报信息及科学的决策依据，同时对银行信贷部门也具有极大的参考价值。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玻璃酸钠注射液行业相关概述</w:t>
      </w:r>
      <w:r>
        <w:rPr>
          <w:rFonts w:hint="eastAsia"/>
        </w:rPr>
        <w:br/>
      </w:r>
      <w:r>
        <w:rPr>
          <w:rFonts w:hint="eastAsia"/>
        </w:rPr>
        <w:t>　　第一节 玻璃酸钠注射液行业相关概述</w:t>
      </w:r>
      <w:r>
        <w:rPr>
          <w:rFonts w:hint="eastAsia"/>
        </w:rPr>
        <w:br/>
      </w:r>
      <w:r>
        <w:rPr>
          <w:rFonts w:hint="eastAsia"/>
        </w:rPr>
        <w:t>　　　　一、行业概述</w:t>
      </w:r>
      <w:r>
        <w:rPr>
          <w:rFonts w:hint="eastAsia"/>
        </w:rPr>
        <w:br/>
      </w:r>
      <w:r>
        <w:rPr>
          <w:rFonts w:hint="eastAsia"/>
        </w:rPr>
        <w:t>　　　　二、行业性能</w:t>
      </w:r>
      <w:r>
        <w:rPr>
          <w:rFonts w:hint="eastAsia"/>
        </w:rPr>
        <w:br/>
      </w:r>
      <w:r>
        <w:rPr>
          <w:rFonts w:hint="eastAsia"/>
        </w:rPr>
        <w:t>　　　　三、行业用途</w:t>
      </w:r>
      <w:r>
        <w:rPr>
          <w:rFonts w:hint="eastAsia"/>
        </w:rPr>
        <w:br/>
      </w:r>
      <w:r>
        <w:rPr>
          <w:rFonts w:hint="eastAsia"/>
        </w:rPr>
        <w:t>　　　　四、数据来源与统计口径</w:t>
      </w:r>
      <w:r>
        <w:rPr>
          <w:rFonts w:hint="eastAsia"/>
        </w:rPr>
        <w:br/>
      </w:r>
      <w:r>
        <w:rPr>
          <w:rFonts w:hint="eastAsia"/>
        </w:rPr>
        <w:t>　　　　（1）统计部门与统计口径</w:t>
      </w:r>
      <w:r>
        <w:rPr>
          <w:rFonts w:hint="eastAsia"/>
        </w:rPr>
        <w:br/>
      </w:r>
      <w:r>
        <w:rPr>
          <w:rFonts w:hint="eastAsia"/>
        </w:rPr>
        <w:t>　　　　（2）统计方法与数据种类</w:t>
      </w:r>
      <w:r>
        <w:rPr>
          <w:rFonts w:hint="eastAsia"/>
        </w:rPr>
        <w:br/>
      </w:r>
      <w:r>
        <w:rPr>
          <w:rFonts w:hint="eastAsia"/>
        </w:rPr>
        <w:t>　　　　五、玻璃酸钠注射液行业研究背景具体解读及前景概述</w:t>
      </w:r>
      <w:r>
        <w:rPr>
          <w:rFonts w:hint="eastAsia"/>
        </w:rPr>
        <w:br/>
      </w:r>
      <w:r>
        <w:rPr>
          <w:rFonts w:hint="eastAsia"/>
        </w:rPr>
        <w:t>　　第二节 玻璃酸钠注射液行业发展历程分析</w:t>
      </w:r>
      <w:r>
        <w:rPr>
          <w:rFonts w:hint="eastAsia"/>
        </w:rPr>
        <w:br/>
      </w:r>
      <w:r>
        <w:rPr>
          <w:rFonts w:hint="eastAsia"/>
        </w:rPr>
        <w:t>　　第三节 玻璃酸钠注射液行业特征分析</w:t>
      </w:r>
      <w:r>
        <w:rPr>
          <w:rFonts w:hint="eastAsia"/>
        </w:rPr>
        <w:br/>
      </w:r>
      <w:r>
        <w:rPr>
          <w:rFonts w:hint="eastAsia"/>
        </w:rPr>
        <w:t>　　　　一、玻璃酸钠注射液作用分析</w:t>
      </w:r>
      <w:r>
        <w:rPr>
          <w:rFonts w:hint="eastAsia"/>
        </w:rPr>
        <w:br/>
      </w:r>
      <w:r>
        <w:rPr>
          <w:rFonts w:hint="eastAsia"/>
        </w:rPr>
        <w:t>　　　　二、玻璃酸钠注射液行业在国民经济中的地位</w:t>
      </w:r>
      <w:r>
        <w:rPr>
          <w:rFonts w:hint="eastAsia"/>
        </w:rPr>
        <w:br/>
      </w:r>
      <w:r>
        <w:rPr>
          <w:rFonts w:hint="eastAsia"/>
        </w:rPr>
        <w:t>　　　　三、玻璃酸钠注射液行业周期性分析</w:t>
      </w:r>
      <w:r>
        <w:rPr>
          <w:rFonts w:hint="eastAsia"/>
        </w:rPr>
        <w:br/>
      </w:r>
      <w:r>
        <w:rPr>
          <w:rFonts w:hint="eastAsia"/>
        </w:rPr>
        <w:t>　　　　四、影响玻璃酸钠注射液行业需求的关键因素分析</w:t>
      </w:r>
      <w:r>
        <w:rPr>
          <w:rFonts w:hint="eastAsia"/>
        </w:rPr>
        <w:br/>
      </w:r>
      <w:r>
        <w:rPr>
          <w:rFonts w:hint="eastAsia"/>
        </w:rPr>
        <w:t>　　　　五、玻璃酸钠注射液行业主要竞争因素分析</w:t>
      </w:r>
      <w:r>
        <w:rPr>
          <w:rFonts w:hint="eastAsia"/>
        </w:rPr>
        <w:br/>
      </w:r>
      <w:r>
        <w:rPr>
          <w:rFonts w:hint="eastAsia"/>
        </w:rPr>
        <w:t>　　第四节 2019-2024年中国玻璃酸钠注射液行业经济指标分析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六、行业所处的发展周期阶段分析</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br/>
      </w:r>
      <w:r>
        <w:rPr>
          <w:rFonts w:hint="eastAsia"/>
        </w:rPr>
        <w:t>第二章 2019-2024年世界玻璃酸钠注射液行业市场运行形势分析</w:t>
      </w:r>
      <w:r>
        <w:rPr>
          <w:rFonts w:hint="eastAsia"/>
        </w:rPr>
        <w:br/>
      </w:r>
      <w:r>
        <w:rPr>
          <w:rFonts w:hint="eastAsia"/>
        </w:rPr>
        <w:t>　　第一节 2019-2024年世界玻璃酸钠注射液行业运行环境形势分析</w:t>
      </w:r>
      <w:r>
        <w:rPr>
          <w:rFonts w:hint="eastAsia"/>
        </w:rPr>
        <w:br/>
      </w:r>
      <w:r>
        <w:rPr>
          <w:rFonts w:hint="eastAsia"/>
        </w:rPr>
        <w:t>　　　　一、北美地区经济发展现状分析</w:t>
      </w:r>
      <w:r>
        <w:rPr>
          <w:rFonts w:hint="eastAsia"/>
        </w:rPr>
        <w:br/>
      </w:r>
      <w:r>
        <w:rPr>
          <w:rFonts w:hint="eastAsia"/>
        </w:rPr>
        <w:t>　　　　二、欧洲地区经济发展现状分析</w:t>
      </w:r>
      <w:r>
        <w:rPr>
          <w:rFonts w:hint="eastAsia"/>
        </w:rPr>
        <w:br/>
      </w:r>
      <w:r>
        <w:rPr>
          <w:rFonts w:hint="eastAsia"/>
        </w:rPr>
        <w:t>　　　　三、亚洲地区经济发展现状分析</w:t>
      </w:r>
      <w:r>
        <w:rPr>
          <w:rFonts w:hint="eastAsia"/>
        </w:rPr>
        <w:br/>
      </w:r>
      <w:r>
        <w:rPr>
          <w:rFonts w:hint="eastAsia"/>
        </w:rPr>
        <w:t>　　　　四、全球经济总体发展现状分析</w:t>
      </w:r>
      <w:r>
        <w:rPr>
          <w:rFonts w:hint="eastAsia"/>
        </w:rPr>
        <w:br/>
      </w:r>
      <w:r>
        <w:rPr>
          <w:rFonts w:hint="eastAsia"/>
        </w:rPr>
        <w:t>　　　　五、全球经济政策对玻璃酸钠注射液行业的发展影响分析</w:t>
      </w:r>
      <w:r>
        <w:rPr>
          <w:rFonts w:hint="eastAsia"/>
        </w:rPr>
        <w:br/>
      </w:r>
      <w:r>
        <w:rPr>
          <w:rFonts w:hint="eastAsia"/>
        </w:rPr>
        <w:t>　　第二节 2019-2024年全球玻璃酸钠注射液行业发展概况分析</w:t>
      </w:r>
      <w:r>
        <w:rPr>
          <w:rFonts w:hint="eastAsia"/>
        </w:rPr>
        <w:br/>
      </w:r>
      <w:r>
        <w:rPr>
          <w:rFonts w:hint="eastAsia"/>
        </w:rPr>
        <w:t>　　第三节 2019-2024年世界玻璃酸钠注射液行业发展走势展望分析</w:t>
      </w:r>
      <w:r>
        <w:rPr>
          <w:rFonts w:hint="eastAsia"/>
        </w:rPr>
        <w:br/>
      </w:r>
      <w:r>
        <w:rPr>
          <w:rFonts w:hint="eastAsia"/>
        </w:rPr>
        <w:t>　　　　一、全球玻璃酸钠注射液行业市场分布情况分析</w:t>
      </w:r>
      <w:r>
        <w:rPr>
          <w:rFonts w:hint="eastAsia"/>
        </w:rPr>
        <w:br/>
      </w:r>
      <w:r>
        <w:rPr>
          <w:rFonts w:hint="eastAsia"/>
        </w:rPr>
        <w:t>　　　　二、全球玻璃酸钠注射液行业发展新机遇和挑战分析</w:t>
      </w:r>
      <w:r>
        <w:rPr>
          <w:rFonts w:hint="eastAsia"/>
        </w:rPr>
        <w:br/>
      </w:r>
      <w:r>
        <w:rPr>
          <w:rFonts w:hint="eastAsia"/>
        </w:rPr>
        <w:t>　　第四节 2019-2024年全球玻璃酸钠注射液行业重点国家和区域布局分析</w:t>
      </w:r>
      <w:r>
        <w:rPr>
          <w:rFonts w:hint="eastAsia"/>
        </w:rPr>
        <w:br/>
      </w:r>
      <w:r>
        <w:rPr>
          <w:rFonts w:hint="eastAsia"/>
        </w:rPr>
        <w:t>　　　　一、北美地区</w:t>
      </w:r>
      <w:r>
        <w:rPr>
          <w:rFonts w:hint="eastAsia"/>
        </w:rPr>
        <w:br/>
      </w:r>
      <w:r>
        <w:rPr>
          <w:rFonts w:hint="eastAsia"/>
        </w:rPr>
        <w:t>　　　　二、亚洲地区</w:t>
      </w:r>
      <w:r>
        <w:rPr>
          <w:rFonts w:hint="eastAsia"/>
        </w:rPr>
        <w:br/>
      </w:r>
      <w:r>
        <w:rPr>
          <w:rFonts w:hint="eastAsia"/>
        </w:rPr>
        <w:t>　　　　三、其他地区</w:t>
      </w:r>
      <w:r>
        <w:rPr>
          <w:rFonts w:hint="eastAsia"/>
        </w:rPr>
        <w:br/>
      </w:r>
      <w:r>
        <w:rPr>
          <w:rFonts w:hint="eastAsia"/>
        </w:rPr>
        <w:br/>
      </w:r>
      <w:r>
        <w:rPr>
          <w:rFonts w:hint="eastAsia"/>
        </w:rPr>
        <w:t>第三章 2019-2024年玻璃酸钠注射液行业发展环境分析</w:t>
      </w:r>
      <w:r>
        <w:rPr>
          <w:rFonts w:hint="eastAsia"/>
        </w:rPr>
        <w:br/>
      </w:r>
      <w:r>
        <w:rPr>
          <w:rFonts w:hint="eastAsia"/>
        </w:rPr>
        <w:t>　　第一节 2019-2024年中国经济环境分析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八、中国汇率调整</w:t>
      </w:r>
      <w:r>
        <w:rPr>
          <w:rFonts w:hint="eastAsia"/>
        </w:rPr>
        <w:br/>
      </w:r>
      <w:r>
        <w:rPr>
          <w:rFonts w:hint="eastAsia"/>
        </w:rPr>
        <w:t>　　　　九、货币供应量</w:t>
      </w:r>
      <w:r>
        <w:rPr>
          <w:rFonts w:hint="eastAsia"/>
        </w:rPr>
        <w:br/>
      </w:r>
      <w:r>
        <w:rPr>
          <w:rFonts w:hint="eastAsia"/>
        </w:rPr>
        <w:t>　　　　十、中国外汇储备</w:t>
      </w:r>
      <w:r>
        <w:rPr>
          <w:rFonts w:hint="eastAsia"/>
        </w:rPr>
        <w:br/>
      </w:r>
      <w:r>
        <w:rPr>
          <w:rFonts w:hint="eastAsia"/>
        </w:rPr>
        <w:t>　　　　十一、存贷款基准利率调整情况</w:t>
      </w:r>
      <w:r>
        <w:rPr>
          <w:rFonts w:hint="eastAsia"/>
        </w:rPr>
        <w:br/>
      </w:r>
      <w:r>
        <w:rPr>
          <w:rFonts w:hint="eastAsia"/>
        </w:rPr>
        <w:t>　　　　十二、存款准备金率调整情况</w:t>
      </w:r>
      <w:r>
        <w:rPr>
          <w:rFonts w:hint="eastAsia"/>
        </w:rPr>
        <w:br/>
      </w:r>
      <w:r>
        <w:rPr>
          <w:rFonts w:hint="eastAsia"/>
        </w:rPr>
        <w:t>　　　　十三、社会消费品零售总额</w:t>
      </w:r>
      <w:r>
        <w:rPr>
          <w:rFonts w:hint="eastAsia"/>
        </w:rPr>
        <w:br/>
      </w:r>
      <w:r>
        <w:rPr>
          <w:rFonts w:hint="eastAsia"/>
        </w:rPr>
        <w:t>　　　　十四、对外贸易&amp;进出口</w:t>
      </w:r>
      <w:r>
        <w:rPr>
          <w:rFonts w:hint="eastAsia"/>
        </w:rPr>
        <w:br/>
      </w:r>
      <w:r>
        <w:rPr>
          <w:rFonts w:hint="eastAsia"/>
        </w:rPr>
        <w:t>　　　　十五、城镇人员从业状况</w:t>
      </w:r>
      <w:r>
        <w:rPr>
          <w:rFonts w:hint="eastAsia"/>
        </w:rPr>
        <w:br/>
      </w:r>
      <w:r>
        <w:rPr>
          <w:rFonts w:hint="eastAsia"/>
        </w:rPr>
        <w:t>　　第二节 2019-2024年玻璃酸钠注射液产业政策环境变化及影响分析</w:t>
      </w:r>
      <w:r>
        <w:rPr>
          <w:rFonts w:hint="eastAsia"/>
        </w:rPr>
        <w:br/>
      </w:r>
      <w:r>
        <w:rPr>
          <w:rFonts w:hint="eastAsia"/>
        </w:rPr>
        <w:t>　　　　一、行业主要监管体制分析</w:t>
      </w:r>
      <w:r>
        <w:rPr>
          <w:rFonts w:hint="eastAsia"/>
        </w:rPr>
        <w:br/>
      </w:r>
      <w:r>
        <w:rPr>
          <w:rFonts w:hint="eastAsia"/>
        </w:rPr>
        <w:t>　　　　二、行业相关政策法规分析</w:t>
      </w:r>
      <w:r>
        <w:rPr>
          <w:rFonts w:hint="eastAsia"/>
        </w:rPr>
        <w:br/>
      </w:r>
      <w:r>
        <w:rPr>
          <w:rFonts w:hint="eastAsia"/>
        </w:rPr>
        <w:t>　　第三节 2019-2024年玻璃酸钠注射液产业社会环境变化及影响分析</w:t>
      </w:r>
      <w:r>
        <w:rPr>
          <w:rFonts w:hint="eastAsia"/>
        </w:rPr>
        <w:br/>
      </w:r>
      <w:r>
        <w:rPr>
          <w:rFonts w:hint="eastAsia"/>
        </w:rPr>
        <w:br/>
      </w:r>
      <w:r>
        <w:rPr>
          <w:rFonts w:hint="eastAsia"/>
        </w:rPr>
        <w:t>第四章 2019-2024年中国玻璃酸钠注射液市场供需分析</w:t>
      </w:r>
      <w:r>
        <w:rPr>
          <w:rFonts w:hint="eastAsia"/>
        </w:rPr>
        <w:br/>
      </w:r>
      <w:r>
        <w:rPr>
          <w:rFonts w:hint="eastAsia"/>
        </w:rPr>
        <w:t>　　第一节 中国玻璃酸钠注射液市场供给状况</w:t>
      </w:r>
      <w:r>
        <w:rPr>
          <w:rFonts w:hint="eastAsia"/>
        </w:rPr>
        <w:br/>
      </w:r>
      <w:r>
        <w:rPr>
          <w:rFonts w:hint="eastAsia"/>
        </w:rPr>
        <w:t>　　　　一、2019-2024年中国玻璃酸钠注射液产量分析</w:t>
      </w:r>
      <w:r>
        <w:rPr>
          <w:rFonts w:hint="eastAsia"/>
        </w:rPr>
        <w:br/>
      </w:r>
      <w:r>
        <w:rPr>
          <w:rFonts w:hint="eastAsia"/>
        </w:rPr>
        <w:t>　　　　二、2024-2030年中国玻璃酸钠注射液产量预测</w:t>
      </w:r>
      <w:r>
        <w:rPr>
          <w:rFonts w:hint="eastAsia"/>
        </w:rPr>
        <w:br/>
      </w:r>
      <w:r>
        <w:rPr>
          <w:rFonts w:hint="eastAsia"/>
        </w:rPr>
        <w:t>　　第二节 中国玻璃酸钠注射液市场需求状况</w:t>
      </w:r>
      <w:r>
        <w:rPr>
          <w:rFonts w:hint="eastAsia"/>
        </w:rPr>
        <w:br/>
      </w:r>
      <w:r>
        <w:rPr>
          <w:rFonts w:hint="eastAsia"/>
        </w:rPr>
        <w:t>　　　　一、2019-2024年中国玻璃酸钠注射液需求分析</w:t>
      </w:r>
      <w:r>
        <w:rPr>
          <w:rFonts w:hint="eastAsia"/>
        </w:rPr>
        <w:br/>
      </w:r>
      <w:r>
        <w:rPr>
          <w:rFonts w:hint="eastAsia"/>
        </w:rPr>
        <w:t>　　　　二、2024-2030年中国玻璃酸钠注射液需求预测</w:t>
      </w:r>
      <w:r>
        <w:rPr>
          <w:rFonts w:hint="eastAsia"/>
        </w:rPr>
        <w:br/>
      </w:r>
      <w:r>
        <w:rPr>
          <w:rFonts w:hint="eastAsia"/>
        </w:rPr>
        <w:t>　　第三节 2019-2024年中国玻璃酸钠注射液市场规模分析</w:t>
      </w:r>
      <w:r>
        <w:rPr>
          <w:rFonts w:hint="eastAsia"/>
        </w:rPr>
        <w:br/>
      </w:r>
      <w:r>
        <w:rPr>
          <w:rFonts w:hint="eastAsia"/>
        </w:rPr>
        <w:t>　　第四节 玻璃酸钠注射液行业区域格局环境分析</w:t>
      </w:r>
      <w:r>
        <w:rPr>
          <w:rFonts w:hint="eastAsia"/>
        </w:rPr>
        <w:br/>
      </w:r>
      <w:r>
        <w:rPr>
          <w:rFonts w:hint="eastAsia"/>
        </w:rPr>
        <w:t>　　　　一、行业区域结构总体特征</w:t>
      </w:r>
      <w:r>
        <w:rPr>
          <w:rFonts w:hint="eastAsia"/>
        </w:rPr>
        <w:br/>
      </w:r>
      <w:r>
        <w:rPr>
          <w:rFonts w:hint="eastAsia"/>
        </w:rPr>
        <w:t>　　　　二、行业区域集中度分析</w:t>
      </w:r>
      <w:r>
        <w:rPr>
          <w:rFonts w:hint="eastAsia"/>
        </w:rPr>
        <w:br/>
      </w:r>
      <w:r>
        <w:rPr>
          <w:rFonts w:hint="eastAsia"/>
        </w:rPr>
        <w:t>　　第五节 2019-2024年国内玻璃酸钠注射液产品生产及销售投资运作模式分析</w:t>
      </w:r>
      <w:r>
        <w:rPr>
          <w:rFonts w:hint="eastAsia"/>
        </w:rPr>
        <w:br/>
      </w:r>
      <w:r>
        <w:rPr>
          <w:rFonts w:hint="eastAsia"/>
        </w:rPr>
        <w:br/>
      </w:r>
      <w:r>
        <w:rPr>
          <w:rFonts w:hint="eastAsia"/>
        </w:rPr>
        <w:t>第五章 2019-2024年中国玻璃酸钠注射液所属行业监测数据分析</w:t>
      </w:r>
      <w:r>
        <w:rPr>
          <w:rFonts w:hint="eastAsia"/>
        </w:rPr>
        <w:br/>
      </w:r>
      <w:r>
        <w:rPr>
          <w:rFonts w:hint="eastAsia"/>
        </w:rPr>
        <w:t>　　第一节 2019-2024年中国玻璃酸钠注射液所属行业数据监测回顾</w:t>
      </w:r>
      <w:r>
        <w:rPr>
          <w:rFonts w:hint="eastAsia"/>
        </w:rPr>
        <w:br/>
      </w:r>
      <w:r>
        <w:rPr>
          <w:rFonts w:hint="eastAsia"/>
        </w:rPr>
        <w:t>　　　　一、竞争企业数量</w:t>
      </w:r>
      <w:r>
        <w:rPr>
          <w:rFonts w:hint="eastAsia"/>
        </w:rPr>
        <w:br/>
      </w:r>
      <w:r>
        <w:rPr>
          <w:rFonts w:hint="eastAsia"/>
        </w:rPr>
        <w:t>　　　　二、亏损面情况</w:t>
      </w:r>
      <w:r>
        <w:rPr>
          <w:rFonts w:hint="eastAsia"/>
        </w:rPr>
        <w:br/>
      </w:r>
      <w:r>
        <w:rPr>
          <w:rFonts w:hint="eastAsia"/>
        </w:rPr>
        <w:t>　　　　三、市场销售额增长</w:t>
      </w:r>
      <w:r>
        <w:rPr>
          <w:rFonts w:hint="eastAsia"/>
        </w:rPr>
        <w:br/>
      </w:r>
      <w:r>
        <w:rPr>
          <w:rFonts w:hint="eastAsia"/>
        </w:rPr>
        <w:t>　　　　四、资产总额增长</w:t>
      </w:r>
      <w:r>
        <w:rPr>
          <w:rFonts w:hint="eastAsia"/>
        </w:rPr>
        <w:br/>
      </w:r>
      <w:r>
        <w:rPr>
          <w:rFonts w:hint="eastAsia"/>
        </w:rPr>
        <w:t>　　　　五、利润总额增长</w:t>
      </w:r>
      <w:r>
        <w:rPr>
          <w:rFonts w:hint="eastAsia"/>
        </w:rPr>
        <w:br/>
      </w:r>
      <w:r>
        <w:rPr>
          <w:rFonts w:hint="eastAsia"/>
        </w:rPr>
        <w:t>　　第二节 2019-2024年中国玻璃酸钠注射液所属行业投资价值测算</w:t>
      </w:r>
      <w:r>
        <w:rPr>
          <w:rFonts w:hint="eastAsia"/>
        </w:rPr>
        <w:br/>
      </w:r>
      <w:r>
        <w:rPr>
          <w:rFonts w:hint="eastAsia"/>
        </w:rPr>
        <w:t>　　　　一、销售利润率</w:t>
      </w:r>
      <w:r>
        <w:rPr>
          <w:rFonts w:hint="eastAsia"/>
        </w:rPr>
        <w:br/>
      </w:r>
      <w:r>
        <w:rPr>
          <w:rFonts w:hint="eastAsia"/>
        </w:rPr>
        <w:t>　　　　二、销售毛利率</w:t>
      </w:r>
      <w:r>
        <w:rPr>
          <w:rFonts w:hint="eastAsia"/>
        </w:rPr>
        <w:br/>
      </w:r>
      <w:r>
        <w:rPr>
          <w:rFonts w:hint="eastAsia"/>
        </w:rPr>
        <w:t>　　　　三、资产利润率</w:t>
      </w:r>
      <w:r>
        <w:rPr>
          <w:rFonts w:hint="eastAsia"/>
        </w:rPr>
        <w:br/>
      </w:r>
      <w:r>
        <w:rPr>
          <w:rFonts w:hint="eastAsia"/>
        </w:rPr>
        <w:t>　　　　四、未来几年玻璃酸钠注射液所属行业盈利能力预测</w:t>
      </w:r>
      <w:r>
        <w:rPr>
          <w:rFonts w:hint="eastAsia"/>
        </w:rPr>
        <w:br/>
      </w:r>
      <w:r>
        <w:rPr>
          <w:rFonts w:hint="eastAsia"/>
        </w:rPr>
        <w:t>　　第三节 2019-2024年中国玻璃酸钠注射液所属行业成本费用分析</w:t>
      </w:r>
      <w:r>
        <w:rPr>
          <w:rFonts w:hint="eastAsia"/>
        </w:rPr>
        <w:br/>
      </w:r>
      <w:r>
        <w:rPr>
          <w:rFonts w:hint="eastAsia"/>
        </w:rPr>
        <w:t>　　　　一、成本费用结构变动趋势</w:t>
      </w:r>
      <w:r>
        <w:rPr>
          <w:rFonts w:hint="eastAsia"/>
        </w:rPr>
        <w:br/>
      </w:r>
      <w:r>
        <w:rPr>
          <w:rFonts w:hint="eastAsia"/>
        </w:rPr>
        <w:t>　　　　二、销售成本分析</w:t>
      </w:r>
      <w:r>
        <w:rPr>
          <w:rFonts w:hint="eastAsia"/>
        </w:rPr>
        <w:br/>
      </w:r>
      <w:r>
        <w:rPr>
          <w:rFonts w:hint="eastAsia"/>
        </w:rPr>
        <w:t>　　　　三、销售费用分析</w:t>
      </w:r>
      <w:r>
        <w:rPr>
          <w:rFonts w:hint="eastAsia"/>
        </w:rPr>
        <w:br/>
      </w:r>
      <w:r>
        <w:rPr>
          <w:rFonts w:hint="eastAsia"/>
        </w:rPr>
        <w:t>　　　　四、管理费用分析</w:t>
      </w:r>
      <w:r>
        <w:rPr>
          <w:rFonts w:hint="eastAsia"/>
        </w:rPr>
        <w:br/>
      </w:r>
      <w:r>
        <w:rPr>
          <w:rFonts w:hint="eastAsia"/>
        </w:rPr>
        <w:t>　　　　五、财务费用分析</w:t>
      </w:r>
      <w:r>
        <w:rPr>
          <w:rFonts w:hint="eastAsia"/>
        </w:rPr>
        <w:br/>
      </w:r>
      <w:r>
        <w:rPr>
          <w:rFonts w:hint="eastAsia"/>
        </w:rPr>
        <w:br/>
      </w:r>
      <w:r>
        <w:rPr>
          <w:rFonts w:hint="eastAsia"/>
        </w:rPr>
        <w:t>第六章 2019-2024年中国玻璃酸钠注射液行业产业链分析</w:t>
      </w:r>
      <w:r>
        <w:rPr>
          <w:rFonts w:hint="eastAsia"/>
        </w:rPr>
        <w:br/>
      </w:r>
      <w:r>
        <w:rPr>
          <w:rFonts w:hint="eastAsia"/>
        </w:rPr>
        <w:t>　　第一节 玻璃酸钠注射液行业产业链概述</w:t>
      </w:r>
      <w:r>
        <w:rPr>
          <w:rFonts w:hint="eastAsia"/>
        </w:rPr>
        <w:br/>
      </w:r>
      <w:r>
        <w:rPr>
          <w:rFonts w:hint="eastAsia"/>
        </w:rPr>
        <w:t>　　第二节 玻璃酸钠注射液上下游产业发展状况分析</w:t>
      </w:r>
      <w:r>
        <w:rPr>
          <w:rFonts w:hint="eastAsia"/>
        </w:rPr>
        <w:br/>
      </w:r>
      <w:r>
        <w:rPr>
          <w:rFonts w:hint="eastAsia"/>
        </w:rPr>
        <w:t>　　　　一、上游行业发展现状</w:t>
      </w:r>
      <w:r>
        <w:rPr>
          <w:rFonts w:hint="eastAsia"/>
        </w:rPr>
        <w:br/>
      </w:r>
      <w:r>
        <w:rPr>
          <w:rFonts w:hint="eastAsia"/>
        </w:rPr>
        <w:t>　　　　二、上游行业未来发展前景分析</w:t>
      </w:r>
      <w:r>
        <w:rPr>
          <w:rFonts w:hint="eastAsia"/>
        </w:rPr>
        <w:br/>
      </w:r>
      <w:r>
        <w:rPr>
          <w:rFonts w:hint="eastAsia"/>
        </w:rPr>
        <w:t>　　　　三、下游行业发展现状</w:t>
      </w:r>
      <w:r>
        <w:rPr>
          <w:rFonts w:hint="eastAsia"/>
        </w:rPr>
        <w:br/>
      </w:r>
      <w:r>
        <w:rPr>
          <w:rFonts w:hint="eastAsia"/>
        </w:rPr>
        <w:t>　　　　四、下游行业未来发展前景分析</w:t>
      </w:r>
      <w:r>
        <w:rPr>
          <w:rFonts w:hint="eastAsia"/>
        </w:rPr>
        <w:br/>
      </w:r>
      <w:r>
        <w:rPr>
          <w:rFonts w:hint="eastAsia"/>
        </w:rPr>
        <w:t>　　　　五、上下游行业之间关联性分析</w:t>
      </w:r>
      <w:r>
        <w:rPr>
          <w:rFonts w:hint="eastAsia"/>
        </w:rPr>
        <w:br/>
      </w:r>
      <w:r>
        <w:rPr>
          <w:rFonts w:hint="eastAsia"/>
        </w:rPr>
        <w:br/>
      </w:r>
      <w:r>
        <w:rPr>
          <w:rFonts w:hint="eastAsia"/>
        </w:rPr>
        <w:t>第七章 2019-2024年玻璃酸钠注射液进出口数据分析</w:t>
      </w:r>
      <w:r>
        <w:rPr>
          <w:rFonts w:hint="eastAsia"/>
        </w:rPr>
        <w:br/>
      </w:r>
      <w:r>
        <w:rPr>
          <w:rFonts w:hint="eastAsia"/>
        </w:rPr>
        <w:t>　　第一节 2019-2024年玻璃酸钠注射液进口情况分析</w:t>
      </w:r>
      <w:r>
        <w:rPr>
          <w:rFonts w:hint="eastAsia"/>
        </w:rPr>
        <w:br/>
      </w:r>
      <w:r>
        <w:rPr>
          <w:rFonts w:hint="eastAsia"/>
        </w:rPr>
        <w:t>　　　　一、进口数量情况分析</w:t>
      </w:r>
      <w:r>
        <w:rPr>
          <w:rFonts w:hint="eastAsia"/>
        </w:rPr>
        <w:br/>
      </w:r>
      <w:r>
        <w:rPr>
          <w:rFonts w:hint="eastAsia"/>
        </w:rPr>
        <w:t>　　　　二、进口金额变化分析</w:t>
      </w:r>
      <w:r>
        <w:rPr>
          <w:rFonts w:hint="eastAsia"/>
        </w:rPr>
        <w:br/>
      </w:r>
      <w:r>
        <w:rPr>
          <w:rFonts w:hint="eastAsia"/>
        </w:rPr>
        <w:t>　　　　三、进口来源地区分析</w:t>
      </w:r>
      <w:r>
        <w:rPr>
          <w:rFonts w:hint="eastAsia"/>
        </w:rPr>
        <w:br/>
      </w:r>
      <w:r>
        <w:rPr>
          <w:rFonts w:hint="eastAsia"/>
        </w:rPr>
        <w:t>　　　　四、进口价格变动分析</w:t>
      </w:r>
      <w:r>
        <w:rPr>
          <w:rFonts w:hint="eastAsia"/>
        </w:rPr>
        <w:br/>
      </w:r>
      <w:r>
        <w:rPr>
          <w:rFonts w:hint="eastAsia"/>
        </w:rPr>
        <w:t>　　第二节 2019-2024年玻璃酸钠注射液出口情况分析</w:t>
      </w:r>
      <w:r>
        <w:rPr>
          <w:rFonts w:hint="eastAsia"/>
        </w:rPr>
        <w:br/>
      </w:r>
      <w:r>
        <w:rPr>
          <w:rFonts w:hint="eastAsia"/>
        </w:rPr>
        <w:t>　　　　一、出口数量情况情况</w:t>
      </w:r>
      <w:r>
        <w:rPr>
          <w:rFonts w:hint="eastAsia"/>
        </w:rPr>
        <w:br/>
      </w:r>
      <w:r>
        <w:rPr>
          <w:rFonts w:hint="eastAsia"/>
        </w:rPr>
        <w:t>　　　　二、出口金额变化分析</w:t>
      </w:r>
      <w:r>
        <w:rPr>
          <w:rFonts w:hint="eastAsia"/>
        </w:rPr>
        <w:br/>
      </w:r>
      <w:r>
        <w:rPr>
          <w:rFonts w:hint="eastAsia"/>
        </w:rPr>
        <w:t>　　　　三、出口国家流向分析</w:t>
      </w:r>
      <w:r>
        <w:rPr>
          <w:rFonts w:hint="eastAsia"/>
        </w:rPr>
        <w:br/>
      </w:r>
      <w:r>
        <w:rPr>
          <w:rFonts w:hint="eastAsia"/>
        </w:rPr>
        <w:t>　　　　四、出口价格变动分析</w:t>
      </w:r>
      <w:r>
        <w:rPr>
          <w:rFonts w:hint="eastAsia"/>
        </w:rPr>
        <w:br/>
      </w:r>
      <w:r>
        <w:rPr>
          <w:rFonts w:hint="eastAsia"/>
        </w:rPr>
        <w:br/>
      </w:r>
      <w:r>
        <w:rPr>
          <w:rFonts w:hint="eastAsia"/>
        </w:rPr>
        <w:t>第八章 2019-2024年玻璃酸钠注射液生产厂商竞争力分析</w:t>
      </w:r>
      <w:r>
        <w:rPr>
          <w:rFonts w:hint="eastAsia"/>
        </w:rPr>
        <w:br/>
      </w:r>
      <w:r>
        <w:rPr>
          <w:rFonts w:hint="eastAsia"/>
        </w:rPr>
        <w:t>　　第一节 日本生化学工业株式会社</w:t>
      </w:r>
      <w:r>
        <w:rPr>
          <w:rFonts w:hint="eastAsia"/>
        </w:rPr>
        <w:br/>
      </w:r>
      <w:r>
        <w:rPr>
          <w:rFonts w:hint="eastAsia"/>
        </w:rPr>
        <w:t>　　　　一、企业简介</w:t>
      </w:r>
      <w:r>
        <w:rPr>
          <w:rFonts w:hint="eastAsia"/>
        </w:rPr>
        <w:br/>
      </w:r>
      <w:r>
        <w:rPr>
          <w:rFonts w:hint="eastAsia"/>
        </w:rPr>
        <w:t>　　　　二、经营情况分析</w:t>
      </w:r>
      <w:r>
        <w:rPr>
          <w:rFonts w:hint="eastAsia"/>
        </w:rPr>
        <w:br/>
      </w:r>
      <w:r>
        <w:rPr>
          <w:rFonts w:hint="eastAsia"/>
        </w:rPr>
        <w:t>　　　　三、企业竞争优势分析</w:t>
      </w:r>
      <w:r>
        <w:rPr>
          <w:rFonts w:hint="eastAsia"/>
        </w:rPr>
        <w:br/>
      </w:r>
      <w:r>
        <w:rPr>
          <w:rFonts w:hint="eastAsia"/>
        </w:rPr>
        <w:t>　　第二节 山东博士伦福瑞达制药有限公司</w:t>
      </w:r>
      <w:r>
        <w:rPr>
          <w:rFonts w:hint="eastAsia"/>
        </w:rPr>
        <w:br/>
      </w:r>
      <w:r>
        <w:rPr>
          <w:rFonts w:hint="eastAsia"/>
        </w:rPr>
        <w:t>　　　　一、企业简介</w:t>
      </w:r>
      <w:r>
        <w:rPr>
          <w:rFonts w:hint="eastAsia"/>
        </w:rPr>
        <w:br/>
      </w:r>
      <w:r>
        <w:rPr>
          <w:rFonts w:hint="eastAsia"/>
        </w:rPr>
        <w:t>　　　　二、经营情况分析</w:t>
      </w:r>
      <w:r>
        <w:rPr>
          <w:rFonts w:hint="eastAsia"/>
        </w:rPr>
        <w:br/>
      </w:r>
      <w:r>
        <w:rPr>
          <w:rFonts w:hint="eastAsia"/>
        </w:rPr>
        <w:t>　　　　三、企业竞争优势分析</w:t>
      </w:r>
      <w:r>
        <w:rPr>
          <w:rFonts w:hint="eastAsia"/>
        </w:rPr>
        <w:br/>
      </w:r>
      <w:r>
        <w:rPr>
          <w:rFonts w:hint="eastAsia"/>
        </w:rPr>
        <w:t>　　第三节 上海昊海生物科技股份有限公司</w:t>
      </w:r>
      <w:r>
        <w:rPr>
          <w:rFonts w:hint="eastAsia"/>
        </w:rPr>
        <w:br/>
      </w:r>
      <w:r>
        <w:rPr>
          <w:rFonts w:hint="eastAsia"/>
        </w:rPr>
        <w:t>　　　　一、企业简介</w:t>
      </w:r>
      <w:r>
        <w:rPr>
          <w:rFonts w:hint="eastAsia"/>
        </w:rPr>
        <w:br/>
      </w:r>
      <w:r>
        <w:rPr>
          <w:rFonts w:hint="eastAsia"/>
        </w:rPr>
        <w:t>　　　　二、经营情况分析</w:t>
      </w:r>
      <w:r>
        <w:rPr>
          <w:rFonts w:hint="eastAsia"/>
        </w:rPr>
        <w:br/>
      </w:r>
      <w:r>
        <w:rPr>
          <w:rFonts w:hint="eastAsia"/>
        </w:rPr>
        <w:t>　　　　三、企业竞争优势分析</w:t>
      </w:r>
      <w:r>
        <w:rPr>
          <w:rFonts w:hint="eastAsia"/>
        </w:rPr>
        <w:br/>
      </w:r>
      <w:r>
        <w:rPr>
          <w:rFonts w:hint="eastAsia"/>
        </w:rPr>
        <w:t>　　第四节 上海景峰制药有限公司</w:t>
      </w:r>
      <w:r>
        <w:rPr>
          <w:rFonts w:hint="eastAsia"/>
        </w:rPr>
        <w:br/>
      </w:r>
      <w:r>
        <w:rPr>
          <w:rFonts w:hint="eastAsia"/>
        </w:rPr>
        <w:t>　　　　一、企业简介</w:t>
      </w:r>
      <w:r>
        <w:rPr>
          <w:rFonts w:hint="eastAsia"/>
        </w:rPr>
        <w:br/>
      </w:r>
      <w:r>
        <w:rPr>
          <w:rFonts w:hint="eastAsia"/>
        </w:rPr>
        <w:t>　　　　二、经营情况分析</w:t>
      </w:r>
      <w:r>
        <w:rPr>
          <w:rFonts w:hint="eastAsia"/>
        </w:rPr>
        <w:br/>
      </w:r>
      <w:r>
        <w:rPr>
          <w:rFonts w:hint="eastAsia"/>
        </w:rPr>
        <w:t>　　　　三、企业竞争优势分析</w:t>
      </w:r>
      <w:r>
        <w:rPr>
          <w:rFonts w:hint="eastAsia"/>
        </w:rPr>
        <w:br/>
      </w:r>
      <w:r>
        <w:rPr>
          <w:rFonts w:hint="eastAsia"/>
        </w:rPr>
        <w:br/>
      </w:r>
      <w:r>
        <w:rPr>
          <w:rFonts w:hint="eastAsia"/>
        </w:rPr>
        <w:t>第九章 2024-2030年中国玻璃酸钠注射液行业发展趋势与前景分析</w:t>
      </w:r>
      <w:r>
        <w:rPr>
          <w:rFonts w:hint="eastAsia"/>
        </w:rPr>
        <w:br/>
      </w:r>
      <w:r>
        <w:rPr>
          <w:rFonts w:hint="eastAsia"/>
        </w:rPr>
        <w:t>　　第一节 2024-2030年中国玻璃酸钠注射液行业投资前景分析</w:t>
      </w:r>
      <w:r>
        <w:rPr>
          <w:rFonts w:hint="eastAsia"/>
        </w:rPr>
        <w:br/>
      </w:r>
      <w:r>
        <w:rPr>
          <w:rFonts w:hint="eastAsia"/>
        </w:rPr>
        <w:t>　　　　一、玻璃酸钠注射液行业存在的问题</w:t>
      </w:r>
      <w:r>
        <w:rPr>
          <w:rFonts w:hint="eastAsia"/>
        </w:rPr>
        <w:br/>
      </w:r>
      <w:r>
        <w:rPr>
          <w:rFonts w:hint="eastAsia"/>
        </w:rPr>
        <w:t>　　　　二、玻璃酸钠注射液发展趋势及投资特性分析</w:t>
      </w:r>
      <w:r>
        <w:rPr>
          <w:rFonts w:hint="eastAsia"/>
        </w:rPr>
        <w:br/>
      </w:r>
      <w:r>
        <w:rPr>
          <w:rFonts w:hint="eastAsia"/>
        </w:rPr>
        <w:t>　　　　三、玻璃酸钠注射液市场前景及投资战略规划分析</w:t>
      </w:r>
      <w:r>
        <w:rPr>
          <w:rFonts w:hint="eastAsia"/>
        </w:rPr>
        <w:br/>
      </w:r>
      <w:r>
        <w:rPr>
          <w:rFonts w:hint="eastAsia"/>
        </w:rPr>
        <w:t>　　第二节 “十三五”发展预测分析</w:t>
      </w:r>
      <w:r>
        <w:rPr>
          <w:rFonts w:hint="eastAsia"/>
        </w:rPr>
        <w:br/>
      </w:r>
      <w:r>
        <w:rPr>
          <w:rFonts w:hint="eastAsia"/>
        </w:rPr>
        <w:t>　　　　一、“十三五”期间玻璃酸钠注射液发展方向分析</w:t>
      </w:r>
      <w:r>
        <w:rPr>
          <w:rFonts w:hint="eastAsia"/>
        </w:rPr>
        <w:br/>
      </w:r>
      <w:r>
        <w:rPr>
          <w:rFonts w:hint="eastAsia"/>
        </w:rPr>
        <w:t>　　　　二、“十三五”期间玻璃酸钠注射液行业发展规模预测</w:t>
      </w:r>
      <w:r>
        <w:rPr>
          <w:rFonts w:hint="eastAsia"/>
        </w:rPr>
        <w:br/>
      </w:r>
      <w:r>
        <w:rPr>
          <w:rFonts w:hint="eastAsia"/>
        </w:rPr>
        <w:t>　　　　三、“十三五”期间玻璃酸钠注射液行业发展趋势预测</w:t>
      </w:r>
      <w:r>
        <w:rPr>
          <w:rFonts w:hint="eastAsia"/>
        </w:rPr>
        <w:br/>
      </w:r>
      <w:r>
        <w:rPr>
          <w:rFonts w:hint="eastAsia"/>
        </w:rPr>
        <w:t>　　第四节 “十三五”期间玻璃酸钠注射液行业投资风险分析</w:t>
      </w:r>
      <w:r>
        <w:rPr>
          <w:rFonts w:hint="eastAsia"/>
        </w:rPr>
        <w:br/>
      </w:r>
      <w:r>
        <w:rPr>
          <w:rFonts w:hint="eastAsia"/>
        </w:rPr>
        <w:t>　　　　一、宏观政策风险分析</w:t>
      </w:r>
      <w:r>
        <w:rPr>
          <w:rFonts w:hint="eastAsia"/>
        </w:rPr>
        <w:br/>
      </w:r>
      <w:r>
        <w:rPr>
          <w:rFonts w:hint="eastAsia"/>
        </w:rPr>
        <w:t>　　　　二、行业竞争风险分析</w:t>
      </w:r>
      <w:r>
        <w:rPr>
          <w:rFonts w:hint="eastAsia"/>
        </w:rPr>
        <w:br/>
      </w:r>
      <w:r>
        <w:rPr>
          <w:rFonts w:hint="eastAsia"/>
        </w:rPr>
        <w:t>　　　　三、供需波动风险分析</w:t>
      </w:r>
      <w:r>
        <w:rPr>
          <w:rFonts w:hint="eastAsia"/>
        </w:rPr>
        <w:br/>
      </w:r>
      <w:r>
        <w:rPr>
          <w:rFonts w:hint="eastAsia"/>
        </w:rPr>
        <w:t>　　　　四、经营管理风险分析</w:t>
      </w:r>
      <w:r>
        <w:rPr>
          <w:rFonts w:hint="eastAsia"/>
        </w:rPr>
        <w:br/>
      </w:r>
      <w:r>
        <w:rPr>
          <w:rFonts w:hint="eastAsia"/>
        </w:rPr>
        <w:t>　　　　五、进入退出风险分析</w:t>
      </w:r>
      <w:r>
        <w:rPr>
          <w:rFonts w:hint="eastAsia"/>
        </w:rPr>
        <w:br/>
      </w:r>
      <w:r>
        <w:rPr>
          <w:rFonts w:hint="eastAsia"/>
        </w:rPr>
        <w:t>　　　　六、其他相关风险分析</w:t>
      </w:r>
      <w:r>
        <w:rPr>
          <w:rFonts w:hint="eastAsia"/>
        </w:rPr>
        <w:br/>
      </w:r>
      <w:r>
        <w:rPr>
          <w:rFonts w:hint="eastAsia"/>
        </w:rPr>
        <w:br/>
      </w:r>
      <w:r>
        <w:rPr>
          <w:rFonts w:hint="eastAsia"/>
        </w:rPr>
        <w:t>第十章 玻璃酸钠注射液企业投资战略与客户策略分析</w:t>
      </w:r>
      <w:r>
        <w:rPr>
          <w:rFonts w:hint="eastAsia"/>
        </w:rPr>
        <w:br/>
      </w:r>
      <w:r>
        <w:rPr>
          <w:rFonts w:hint="eastAsia"/>
        </w:rPr>
        <w:t>　　第一节 2024-2030年中国玻璃酸钠注射液行业发展的关键要素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玻璃酸钠注射液行业发展战略研究</w:t>
      </w:r>
      <w:r>
        <w:rPr>
          <w:rFonts w:hint="eastAsia"/>
        </w:rPr>
        <w:br/>
      </w:r>
      <w:r>
        <w:rPr>
          <w:rFonts w:hint="eastAsia"/>
        </w:rPr>
        <w:t>　　　　一、产业战略规划</w:t>
      </w:r>
      <w:r>
        <w:rPr>
          <w:rFonts w:hint="eastAsia"/>
        </w:rPr>
        <w:br/>
      </w:r>
      <w:r>
        <w:rPr>
          <w:rFonts w:hint="eastAsia"/>
        </w:rPr>
        <w:t>　　　　二、业务组合战略</w:t>
      </w:r>
      <w:r>
        <w:rPr>
          <w:rFonts w:hint="eastAsia"/>
        </w:rPr>
        <w:br/>
      </w:r>
      <w:r>
        <w:rPr>
          <w:rFonts w:hint="eastAsia"/>
        </w:rPr>
        <w:t>　　　　三、区域战略规划</w:t>
      </w:r>
      <w:r>
        <w:rPr>
          <w:rFonts w:hint="eastAsia"/>
        </w:rPr>
        <w:br/>
      </w:r>
      <w:r>
        <w:rPr>
          <w:rFonts w:hint="eastAsia"/>
        </w:rPr>
        <w:t>　　第三节 玻璃酸钠注射液企业经营管理策略</w:t>
      </w:r>
      <w:r>
        <w:rPr>
          <w:rFonts w:hint="eastAsia"/>
        </w:rPr>
        <w:br/>
      </w:r>
      <w:r>
        <w:rPr>
          <w:rFonts w:hint="eastAsia"/>
        </w:rPr>
        <w:t>　　　　一、企业经营策略综述</w:t>
      </w:r>
      <w:r>
        <w:rPr>
          <w:rFonts w:hint="eastAsia"/>
        </w:rPr>
        <w:br/>
      </w:r>
      <w:r>
        <w:rPr>
          <w:rFonts w:hint="eastAsia"/>
        </w:rPr>
        <w:t>　　　　二、企业产品经营策略</w:t>
      </w:r>
      <w:r>
        <w:rPr>
          <w:rFonts w:hint="eastAsia"/>
        </w:rPr>
        <w:br/>
      </w:r>
      <w:r>
        <w:rPr>
          <w:rFonts w:hint="eastAsia"/>
        </w:rPr>
        <w:t>　　　　三、企业渠道经营策略</w:t>
      </w:r>
      <w:r>
        <w:rPr>
          <w:rFonts w:hint="eastAsia"/>
        </w:rPr>
        <w:br/>
      </w:r>
      <w:r>
        <w:rPr>
          <w:rFonts w:hint="eastAsia"/>
        </w:rPr>
        <w:t>　　第四节 玻璃酸钠注射液行业重点客户战略要重点解决的问题</w:t>
      </w:r>
      <w:r>
        <w:rPr>
          <w:rFonts w:hint="eastAsia"/>
        </w:rPr>
        <w:br/>
      </w:r>
      <w:r>
        <w:rPr>
          <w:rFonts w:hint="eastAsia"/>
        </w:rPr>
        <w:br/>
      </w:r>
      <w:r>
        <w:rPr>
          <w:rFonts w:hint="eastAsia"/>
        </w:rPr>
        <w:t>第十一章 玻璃酸钠注射液行业十三五研究结论及投资建议</w:t>
      </w:r>
      <w:r>
        <w:rPr>
          <w:rFonts w:hint="eastAsia"/>
        </w:rPr>
        <w:br/>
      </w:r>
      <w:r>
        <w:rPr>
          <w:rFonts w:hint="eastAsia"/>
        </w:rPr>
        <w:t>　　第一节 玻璃酸钠注射液行业研究结论及建议</w:t>
      </w:r>
      <w:r>
        <w:rPr>
          <w:rFonts w:hint="eastAsia"/>
        </w:rPr>
        <w:br/>
      </w:r>
      <w:r>
        <w:rPr>
          <w:rFonts w:hint="eastAsia"/>
        </w:rPr>
        <w:t>　　第二节 [^中^智^林^]玻璃酸钠注射液行业“十三五”投资建议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国内生产总值同比增长速度</w:t>
      </w:r>
      <w:r>
        <w:rPr>
          <w:rFonts w:hint="eastAsia"/>
        </w:rPr>
        <w:br/>
      </w:r>
      <w:r>
        <w:rPr>
          <w:rFonts w:hint="eastAsia"/>
        </w:rPr>
        <w:t>　　图表 全国粮食产量及其增速</w:t>
      </w:r>
      <w:r>
        <w:rPr>
          <w:rFonts w:hint="eastAsia"/>
        </w:rPr>
        <w:br/>
      </w:r>
      <w:r>
        <w:rPr>
          <w:rFonts w:hint="eastAsia"/>
        </w:rPr>
        <w:t>　　图表 规模以上工业增加值增速（月度同比）（%）</w:t>
      </w:r>
      <w:r>
        <w:rPr>
          <w:rFonts w:hint="eastAsia"/>
        </w:rPr>
        <w:br/>
      </w:r>
      <w:r>
        <w:rPr>
          <w:rFonts w:hint="eastAsia"/>
        </w:rPr>
        <w:t>　　图表 社会消费品零售总额增速（月度同比）（%）</w:t>
      </w:r>
      <w:r>
        <w:rPr>
          <w:rFonts w:hint="eastAsia"/>
        </w:rPr>
        <w:br/>
      </w:r>
      <w:r>
        <w:rPr>
          <w:rFonts w:hint="eastAsia"/>
        </w:rPr>
        <w:t>　　图表 进出口总额（亿美元）</w:t>
      </w:r>
      <w:r>
        <w:rPr>
          <w:rFonts w:hint="eastAsia"/>
        </w:rPr>
        <w:br/>
      </w:r>
      <w:r>
        <w:rPr>
          <w:rFonts w:hint="eastAsia"/>
        </w:rPr>
        <w:t>　　图表 广义货币（M2）增长速度（%）</w:t>
      </w:r>
      <w:r>
        <w:rPr>
          <w:rFonts w:hint="eastAsia"/>
        </w:rPr>
        <w:br/>
      </w:r>
      <w:r>
        <w:rPr>
          <w:rFonts w:hint="eastAsia"/>
        </w:rPr>
        <w:t>　　图表 居民消费价格同比上涨情况</w:t>
      </w:r>
      <w:r>
        <w:rPr>
          <w:rFonts w:hint="eastAsia"/>
        </w:rPr>
        <w:br/>
      </w:r>
      <w:r>
        <w:rPr>
          <w:rFonts w:hint="eastAsia"/>
        </w:rPr>
        <w:t>　　图表 工业生产者出厂价格同比上涨情况（%）</w:t>
      </w:r>
      <w:r>
        <w:rPr>
          <w:rFonts w:hint="eastAsia"/>
        </w:rPr>
        <w:br/>
      </w:r>
      <w:r>
        <w:rPr>
          <w:rFonts w:hint="eastAsia"/>
        </w:rPr>
        <w:t>　　图表 城镇居民人均可支配收入实际增长速度（%）</w:t>
      </w:r>
      <w:r>
        <w:rPr>
          <w:rFonts w:hint="eastAsia"/>
        </w:rPr>
        <w:br/>
      </w:r>
      <w:r>
        <w:rPr>
          <w:rFonts w:hint="eastAsia"/>
        </w:rPr>
        <w:t>　　图表 农村居民人均收入实际增长速度</w:t>
      </w:r>
      <w:r>
        <w:rPr>
          <w:rFonts w:hint="eastAsia"/>
        </w:rPr>
        <w:br/>
      </w:r>
      <w:r>
        <w:rPr>
          <w:rFonts w:hint="eastAsia"/>
        </w:rPr>
        <w:t>　　图表 人口及其自然增长率变化情况</w:t>
      </w:r>
      <w:r>
        <w:rPr>
          <w:rFonts w:hint="eastAsia"/>
        </w:rPr>
        <w:br/>
      </w:r>
      <w:r>
        <w:rPr>
          <w:rFonts w:hint="eastAsia"/>
        </w:rPr>
        <w:t>　　图表 2024年固定资产投资（不含农户）同比增速（%）</w:t>
      </w:r>
      <w:r>
        <w:rPr>
          <w:rFonts w:hint="eastAsia"/>
        </w:rPr>
        <w:br/>
      </w:r>
      <w:r>
        <w:rPr>
          <w:rFonts w:hint="eastAsia"/>
        </w:rPr>
        <w:t>　　图表 2024年房地产开发投资同比增速（%）</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66983eaebc4d8c" w:history="1">
        <w:r>
          <w:rPr>
            <w:rStyle w:val="Hyperlink"/>
          </w:rPr>
          <w:t>2024-2030年中国玻璃酸钠注射液行业深度调研与发展趋势分析报告</w:t>
        </w:r>
      </w:hyperlink>
      <w:r>
        <w:rPr>
          <w:color w:val="C00000"/>
        </w:rPr>
        <w:t>》，报告编号：</w:t>
      </w:r>
      <w:r>
        <w:rPr>
          <w:rFonts w:hint="eastAsia"/>
          <w:color w:val="C00000"/>
        </w:rPr>
        <w:t>2558631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a66983eaebc4d8c" w:history="1">
        <w:r>
          <w:rPr>
            <w:rStyle w:val="Hyperlink"/>
          </w:rPr>
          <w:t>https://www.20087.com/1/63/BoLiSuanNaZhuSheYeFaZhanQuShiFen.html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4a659ca4b64040" w:history="1">
      <w:r>
        <w:rPr>
          <w:rStyle w:val="Hyperlink"/>
        </w:rPr>
        <w:t>2024-2030年中国玻璃酸钠注射液行业深度调研与发展趋势分析报告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3/BoLiSuanNaZhuSheYeFaZhanQuShiFen.html" TargetMode="External" Id="R8a66983eaebc4d8c" /></Relationships>
</file>

<file path=word/_rels/header2.xml.rels>&#65279;<?xml version="1.0" encoding="utf-8"?><Relationships xmlns="http://schemas.openxmlformats.org/package/2006/relationships"><Relationship Type="http://schemas.openxmlformats.org/officeDocument/2006/relationships/hyperlink" Target="https://www.20087.com/1/63/BoLiSuanNaZhuSheYeFaZhanQuShiFen.html" TargetMode="External" Id="R2b4a659ca4b640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2024-05-21T01:39:00Z</dcterms:created>
  <dcterms:modified xsi:type="dcterms:W3CDTF">2024-05-21T02:39:00Z</dcterms:modified>
  <dc:subject>2024-2030年中国玻璃酸钠注射液行业深度调研与发展趋势分析报告</dc:subject>
  <dc:title>2024-2030年中国玻璃酸钠注射液行业深度调研与发展趋势分析报告</dc:title>
  <cp:keywords>2024-2030年中国玻璃酸钠注射液行业深度调研与发展趋势分析报告</cp:keywords>
  <dc:description>2024-2030年中国玻璃酸钠注射液行业深度调研与发展趋势分析报告</dc:description>
</cp:coreProperties>
</file>