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bb1bb6e6c4de4" w:history="1">
              <w:r>
                <w:rPr>
                  <w:rStyle w:val="Hyperlink"/>
                </w:rPr>
                <w:t>2026-2032年中国结合疫苗行业市场分析及发展前景预测报告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bb1bb6e6c4de4" w:history="1">
              <w:r>
                <w:rPr>
                  <w:rStyle w:val="Hyperlink"/>
                </w:rPr>
                <w:t>2026-2032年中国结合疫苗行业市场分析及发展前景预测报告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bb1bb6e6c4de4" w:history="1">
                <w:r>
                  <w:rPr>
                    <w:rStyle w:val="Hyperlink"/>
                  </w:rPr>
                  <w:t>https://www.20087.com/1/63/JieHeYiMiaoFaZhanXianZhuangQianJing.html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合疫苗是一种利用细菌或病毒的部分成分与载体蛋白相结合制成的疫苗，广泛用于预防肺炎球菌病、脑膜炎等疾病。近年来，随着生物技术的进步和对疫苗安全性和有效性的重视，结合疫苗在免疫原性、稳定性及生产工艺方面取得了长足进步。现代结合疫苗不仅提高了免疫反应强度和持久性，还通过基因工程技术增强了生产效率，并且一些新型结合疫苗采用了创新的佐剂配方，提升了免疫效果。</w:t>
      </w:r>
      <w:r>
        <w:rPr>
          <w:rFonts w:hint="eastAsia"/>
        </w:rPr>
        <w:br/>
      </w:r>
      <w:r>
        <w:rPr>
          <w:rFonts w:hint="eastAsia"/>
        </w:rPr>
        <w:t>　　未来，结合疫苗的发展将更加注重高效能与精准医疗。一方面，借助先进的基因编辑技术和数据分析算法，进一步优化疫苗的设计和生产工艺，提高免疫原性和安全性；另一方面，结合多学科交叉应用，开发出能够支持多种应用场景的综合解决方案，如高效的个体化疫苗方案或新型智能给药系统。此外，随着全球对疫苗安全性和有效性的关注增加，研发符合最新标准的产品将成为重要的发展方向。</w:t>
      </w:r>
      <w:r>
        <w:rPr>
          <w:rFonts w:hint="eastAsia"/>
        </w:rPr>
        <w:br/>
      </w:r>
      <w:r>
        <w:rPr>
          <w:rFonts w:hint="eastAsia"/>
        </w:rPr>
        <w:t>　　《</w:t>
      </w:r>
      <w:hyperlink r:id="Rc15bb1bb6e6c4de4" w:history="1">
        <w:r>
          <w:rPr>
            <w:rStyle w:val="Hyperlink"/>
          </w:rPr>
          <w:t>2026-2032年中国结合疫苗行业市场分析及发展前景预测报告</w:t>
        </w:r>
      </w:hyperlink>
      <w:r>
        <w:rPr>
          <w:rFonts w:hint="eastAsia"/>
        </w:rPr>
        <w:t>》基于国家统计局及相关行业协会的详实数据，结合国内外结合疫苗行业研究资料及深入市场调研，系统分析了结合疫苗行业的市场规模、市场需求及产业链现状。报告重点探讨了结合疫苗行业整体运行情况及细分领域特点，科学预测了结合疫苗市场前景与发展趋势，揭示了结合疫苗行业机遇与潜在风险。</w:t>
      </w:r>
      <w:r>
        <w:rPr>
          <w:rFonts w:hint="eastAsia"/>
        </w:rPr>
        <w:br/>
      </w:r>
      <w:r>
        <w:rPr>
          <w:rFonts w:hint="eastAsia"/>
        </w:rPr>
        <w:t>　　市场调研网发布的《</w:t>
      </w:r>
      <w:hyperlink r:id="Rc15bb1bb6e6c4de4" w:history="1">
        <w:r>
          <w:rPr>
            <w:rStyle w:val="Hyperlink"/>
          </w:rPr>
          <w:t>2026-2032年中国结合疫苗行业市场分析及发展前景预测报告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结合疫苗市场概述</w:t>
      </w:r>
      <w:r>
        <w:rPr>
          <w:rFonts w:hint="eastAsia"/>
        </w:rPr>
        <w:br/>
      </w:r>
      <w:r>
        <w:rPr>
          <w:rFonts w:hint="eastAsia"/>
        </w:rPr>
        <w:t>　　1.1 产品定义及统计范围</w:t>
      </w:r>
      <w:r>
        <w:rPr>
          <w:rFonts w:hint="eastAsia"/>
        </w:rPr>
        <w:br/>
      </w:r>
      <w:r>
        <w:rPr>
          <w:rFonts w:hint="eastAsia"/>
        </w:rPr>
        <w:t>　　1.2 按照不同产品类型，结合疫苗主要可以分为如下几个类别</w:t>
      </w:r>
      <w:r>
        <w:rPr>
          <w:rFonts w:hint="eastAsia"/>
        </w:rPr>
        <w:br/>
      </w:r>
      <w:r>
        <w:rPr>
          <w:rFonts w:hint="eastAsia"/>
        </w:rPr>
        <w:t>　　　　1.2.1 中国不同产品类型结合疫苗增长趋势2021 VS 2025 VS 2032</w:t>
      </w:r>
      <w:r>
        <w:rPr>
          <w:rFonts w:hint="eastAsia"/>
        </w:rPr>
        <w:br/>
      </w:r>
      <w:r>
        <w:rPr>
          <w:rFonts w:hint="eastAsia"/>
        </w:rPr>
        <w:t>　　　　1.2.2 流感嗜血杆菌疫苗</w:t>
      </w:r>
      <w:r>
        <w:rPr>
          <w:rFonts w:hint="eastAsia"/>
        </w:rPr>
        <w:br/>
      </w:r>
      <w:r>
        <w:rPr>
          <w:rFonts w:hint="eastAsia"/>
        </w:rPr>
        <w:t>　　　　1.2.3 脑膜炎球菌疫苗</w:t>
      </w:r>
      <w:r>
        <w:rPr>
          <w:rFonts w:hint="eastAsia"/>
        </w:rPr>
        <w:br/>
      </w:r>
      <w:r>
        <w:rPr>
          <w:rFonts w:hint="eastAsia"/>
        </w:rPr>
        <w:t>　　　　1.2.4 肺炎球菌疫苗</w:t>
      </w:r>
      <w:r>
        <w:rPr>
          <w:rFonts w:hint="eastAsia"/>
        </w:rPr>
        <w:br/>
      </w:r>
      <w:r>
        <w:rPr>
          <w:rFonts w:hint="eastAsia"/>
        </w:rPr>
        <w:t>　　　　1.2.5 其他</w:t>
      </w:r>
      <w:r>
        <w:rPr>
          <w:rFonts w:hint="eastAsia"/>
        </w:rPr>
        <w:br/>
      </w:r>
      <w:r>
        <w:rPr>
          <w:rFonts w:hint="eastAsia"/>
        </w:rPr>
        <w:t>　　1.3 从不同接种人群，结合疫苗主要包括如下几个方面</w:t>
      </w:r>
      <w:r>
        <w:rPr>
          <w:rFonts w:hint="eastAsia"/>
        </w:rPr>
        <w:br/>
      </w:r>
      <w:r>
        <w:rPr>
          <w:rFonts w:hint="eastAsia"/>
        </w:rPr>
        <w:t>　　　　1.3.1 中国不同接种人群结合疫苗增长趋势2021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中国结合疫苗发展现状及未来趋势（2021-2032）</w:t>
      </w:r>
      <w:r>
        <w:rPr>
          <w:rFonts w:hint="eastAsia"/>
        </w:rPr>
        <w:br/>
      </w:r>
      <w:r>
        <w:rPr>
          <w:rFonts w:hint="eastAsia"/>
        </w:rPr>
        <w:t>　　　　1.4.1 中国市场结合疫苗收入及增长率（2021-2032）</w:t>
      </w:r>
      <w:r>
        <w:rPr>
          <w:rFonts w:hint="eastAsia"/>
        </w:rPr>
        <w:br/>
      </w:r>
      <w:r>
        <w:rPr>
          <w:rFonts w:hint="eastAsia"/>
        </w:rPr>
        <w:t>　　　　1.4.2 中国市场结合疫苗销量及增长率（2021-2032）</w:t>
      </w:r>
      <w:r>
        <w:rPr>
          <w:rFonts w:hint="eastAsia"/>
        </w:rPr>
        <w:br/>
      </w:r>
      <w:r>
        <w:rPr>
          <w:rFonts w:hint="eastAsia"/>
        </w:rPr>
        <w:br/>
      </w:r>
      <w:r>
        <w:rPr>
          <w:rFonts w:hint="eastAsia"/>
        </w:rPr>
        <w:t>第二章 中国市场主要结合疫苗厂商分析</w:t>
      </w:r>
      <w:r>
        <w:rPr>
          <w:rFonts w:hint="eastAsia"/>
        </w:rPr>
        <w:br/>
      </w:r>
      <w:r>
        <w:rPr>
          <w:rFonts w:hint="eastAsia"/>
        </w:rPr>
        <w:t>　　2.1 中国市场主要厂商结合疫苗销量及市场占有率</w:t>
      </w:r>
      <w:r>
        <w:rPr>
          <w:rFonts w:hint="eastAsia"/>
        </w:rPr>
        <w:br/>
      </w:r>
      <w:r>
        <w:rPr>
          <w:rFonts w:hint="eastAsia"/>
        </w:rPr>
        <w:t>　　　　2.1.1 中国市场主要厂商结合疫苗销量（2021-2026）</w:t>
      </w:r>
      <w:r>
        <w:rPr>
          <w:rFonts w:hint="eastAsia"/>
        </w:rPr>
        <w:br/>
      </w:r>
      <w:r>
        <w:rPr>
          <w:rFonts w:hint="eastAsia"/>
        </w:rPr>
        <w:t>　　　　2.1.2 中国市场主要厂商结合疫苗销量市场份额（2021-2026）</w:t>
      </w:r>
      <w:r>
        <w:rPr>
          <w:rFonts w:hint="eastAsia"/>
        </w:rPr>
        <w:br/>
      </w:r>
      <w:r>
        <w:rPr>
          <w:rFonts w:hint="eastAsia"/>
        </w:rPr>
        <w:t>　　2.2 中国市场主要厂商结合疫苗收入及市场占有率</w:t>
      </w:r>
      <w:r>
        <w:rPr>
          <w:rFonts w:hint="eastAsia"/>
        </w:rPr>
        <w:br/>
      </w:r>
      <w:r>
        <w:rPr>
          <w:rFonts w:hint="eastAsia"/>
        </w:rPr>
        <w:t>　　　　2.2.1 中国市场主要厂商结合疫苗收入（2021-2026）</w:t>
      </w:r>
      <w:r>
        <w:rPr>
          <w:rFonts w:hint="eastAsia"/>
        </w:rPr>
        <w:br/>
      </w:r>
      <w:r>
        <w:rPr>
          <w:rFonts w:hint="eastAsia"/>
        </w:rPr>
        <w:t>　　　　2.2.2 中国市场主要厂商结合疫苗收入市场份额（2021-2026）</w:t>
      </w:r>
      <w:r>
        <w:rPr>
          <w:rFonts w:hint="eastAsia"/>
        </w:rPr>
        <w:br/>
      </w:r>
      <w:r>
        <w:rPr>
          <w:rFonts w:hint="eastAsia"/>
        </w:rPr>
        <w:t>　　　　2.2.3 2025年中国市场主要厂商结合疫苗收入排名</w:t>
      </w:r>
      <w:r>
        <w:rPr>
          <w:rFonts w:hint="eastAsia"/>
        </w:rPr>
        <w:br/>
      </w:r>
      <w:r>
        <w:rPr>
          <w:rFonts w:hint="eastAsia"/>
        </w:rPr>
        <w:t>　　2.3 中国市场主要厂商结合疫苗价格（2021-2026）</w:t>
      </w:r>
      <w:r>
        <w:rPr>
          <w:rFonts w:hint="eastAsia"/>
        </w:rPr>
        <w:br/>
      </w:r>
      <w:r>
        <w:rPr>
          <w:rFonts w:hint="eastAsia"/>
        </w:rPr>
        <w:t>　　2.4 中国市场主要厂商结合疫苗总部及产地分布</w:t>
      </w:r>
      <w:r>
        <w:rPr>
          <w:rFonts w:hint="eastAsia"/>
        </w:rPr>
        <w:br/>
      </w:r>
      <w:r>
        <w:rPr>
          <w:rFonts w:hint="eastAsia"/>
        </w:rPr>
        <w:t>　　2.5 中国市场主要厂商成立时间及结合疫苗商业化日期</w:t>
      </w:r>
      <w:r>
        <w:rPr>
          <w:rFonts w:hint="eastAsia"/>
        </w:rPr>
        <w:br/>
      </w:r>
      <w:r>
        <w:rPr>
          <w:rFonts w:hint="eastAsia"/>
        </w:rPr>
        <w:t>　　2.6 中国市场主要厂商结合疫苗产品类型及应用</w:t>
      </w:r>
      <w:r>
        <w:rPr>
          <w:rFonts w:hint="eastAsia"/>
        </w:rPr>
        <w:br/>
      </w:r>
      <w:r>
        <w:rPr>
          <w:rFonts w:hint="eastAsia"/>
        </w:rPr>
        <w:t>　　2.7 结合疫苗行业集中度、竞争程度分析</w:t>
      </w:r>
      <w:r>
        <w:rPr>
          <w:rFonts w:hint="eastAsia"/>
        </w:rPr>
        <w:br/>
      </w:r>
      <w:r>
        <w:rPr>
          <w:rFonts w:hint="eastAsia"/>
        </w:rPr>
        <w:t>　　　　2.7.1 结合疫苗行业集中度分析：2025年中国Top 5厂商市场份额</w:t>
      </w:r>
      <w:r>
        <w:rPr>
          <w:rFonts w:hint="eastAsia"/>
        </w:rPr>
        <w:br/>
      </w:r>
      <w:r>
        <w:rPr>
          <w:rFonts w:hint="eastAsia"/>
        </w:rPr>
        <w:t>　　　　2.7.2 中国市场结合疫苗第一梯队、第二梯队和第三梯队厂商（品牌）及2025年市场份额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重点企业（1）基本信息、结合疫苗生产基地、总部、竞争对手及市场地位</w:t>
      </w:r>
      <w:r>
        <w:rPr>
          <w:rFonts w:hint="eastAsia"/>
        </w:rPr>
        <w:br/>
      </w:r>
      <w:r>
        <w:rPr>
          <w:rFonts w:hint="eastAsia"/>
        </w:rPr>
        <w:t>　　　　3.1.2 重点企业（1） 结合疫苗产品规格、参数及市场应用</w:t>
      </w:r>
      <w:r>
        <w:rPr>
          <w:rFonts w:hint="eastAsia"/>
        </w:rPr>
        <w:br/>
      </w:r>
      <w:r>
        <w:rPr>
          <w:rFonts w:hint="eastAsia"/>
        </w:rPr>
        <w:t>　　　　3.1.3 重点企业（1）在中国市场结合疫苗销量、收入、价格及毛利率（2021-2026）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重点企业（2）基本信息、结合疫苗生产基地、总部、竞争对手及市场地位</w:t>
      </w:r>
      <w:r>
        <w:rPr>
          <w:rFonts w:hint="eastAsia"/>
        </w:rPr>
        <w:br/>
      </w:r>
      <w:r>
        <w:rPr>
          <w:rFonts w:hint="eastAsia"/>
        </w:rPr>
        <w:t>　　　　3.2.2 重点企业（2） 结合疫苗产品规格、参数及市场应用</w:t>
      </w:r>
      <w:r>
        <w:rPr>
          <w:rFonts w:hint="eastAsia"/>
        </w:rPr>
        <w:br/>
      </w:r>
      <w:r>
        <w:rPr>
          <w:rFonts w:hint="eastAsia"/>
        </w:rPr>
        <w:t>　　　　3.2.3 重点企业（2）在中国市场结合疫苗销量、收入、价格及毛利率（2021-2026）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重点企业（3）基本信息、结合疫苗生产基地、总部、竞争对手及市场地位</w:t>
      </w:r>
      <w:r>
        <w:rPr>
          <w:rFonts w:hint="eastAsia"/>
        </w:rPr>
        <w:br/>
      </w:r>
      <w:r>
        <w:rPr>
          <w:rFonts w:hint="eastAsia"/>
        </w:rPr>
        <w:t>　　　　3.3.2 重点企业（3） 结合疫苗产品规格、参数及市场应用</w:t>
      </w:r>
      <w:r>
        <w:rPr>
          <w:rFonts w:hint="eastAsia"/>
        </w:rPr>
        <w:br/>
      </w:r>
      <w:r>
        <w:rPr>
          <w:rFonts w:hint="eastAsia"/>
        </w:rPr>
        <w:t>　　　　3.3.3 重点企业（3）在中国市场结合疫苗销量、收入、价格及毛利率（2021-2026）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重点企业（4）基本信息、结合疫苗生产基地、总部、竞争对手及市场地位</w:t>
      </w:r>
      <w:r>
        <w:rPr>
          <w:rFonts w:hint="eastAsia"/>
        </w:rPr>
        <w:br/>
      </w:r>
      <w:r>
        <w:rPr>
          <w:rFonts w:hint="eastAsia"/>
        </w:rPr>
        <w:t>　　　　3.4.2 重点企业（4） 结合疫苗产品规格、参数及市场应用</w:t>
      </w:r>
      <w:r>
        <w:rPr>
          <w:rFonts w:hint="eastAsia"/>
        </w:rPr>
        <w:br/>
      </w:r>
      <w:r>
        <w:rPr>
          <w:rFonts w:hint="eastAsia"/>
        </w:rPr>
        <w:t>　　　　3.4.3 重点企业（4）在中国市场结合疫苗销量、收入、价格及毛利率（2021-2026）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重点企业（5）基本信息、结合疫苗生产基地、总部、竞争对手及市场地位</w:t>
      </w:r>
      <w:r>
        <w:rPr>
          <w:rFonts w:hint="eastAsia"/>
        </w:rPr>
        <w:br/>
      </w:r>
      <w:r>
        <w:rPr>
          <w:rFonts w:hint="eastAsia"/>
        </w:rPr>
        <w:t>　　　　3.5.2 重点企业（5） 结合疫苗产品规格、参数及市场应用</w:t>
      </w:r>
      <w:r>
        <w:rPr>
          <w:rFonts w:hint="eastAsia"/>
        </w:rPr>
        <w:br/>
      </w:r>
      <w:r>
        <w:rPr>
          <w:rFonts w:hint="eastAsia"/>
        </w:rPr>
        <w:t>　　　　3.5.3 重点企业（5）在中国市场结合疫苗销量、收入、价格及毛利率（2021-2026）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重点企业（6）基本信息、结合疫苗生产基地、总部、竞争对手及市场地位</w:t>
      </w:r>
      <w:r>
        <w:rPr>
          <w:rFonts w:hint="eastAsia"/>
        </w:rPr>
        <w:br/>
      </w:r>
      <w:r>
        <w:rPr>
          <w:rFonts w:hint="eastAsia"/>
        </w:rPr>
        <w:t>　　　　3.6.2 重点企业（6） 结合疫苗产品规格、参数及市场应用</w:t>
      </w:r>
      <w:r>
        <w:rPr>
          <w:rFonts w:hint="eastAsia"/>
        </w:rPr>
        <w:br/>
      </w:r>
      <w:r>
        <w:rPr>
          <w:rFonts w:hint="eastAsia"/>
        </w:rPr>
        <w:t>　　　　3.6.3 重点企业（6）在中国市场结合疫苗销量、收入、价格及毛利率（2021-2026）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重点企业（7）基本信息、结合疫苗生产基地、总部、竞争对手及市场地位</w:t>
      </w:r>
      <w:r>
        <w:rPr>
          <w:rFonts w:hint="eastAsia"/>
        </w:rPr>
        <w:br/>
      </w:r>
      <w:r>
        <w:rPr>
          <w:rFonts w:hint="eastAsia"/>
        </w:rPr>
        <w:t>　　　　3.7.2 重点企业（7） 结合疫苗产品规格、参数及市场应用</w:t>
      </w:r>
      <w:r>
        <w:rPr>
          <w:rFonts w:hint="eastAsia"/>
        </w:rPr>
        <w:br/>
      </w:r>
      <w:r>
        <w:rPr>
          <w:rFonts w:hint="eastAsia"/>
        </w:rPr>
        <w:t>　　　　3.7.3 重点企业（7）在中国市场结合疫苗销量、收入、价格及毛利率（2021-2026）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重点企业（8）基本信息、结合疫苗生产基地、总部、竞争对手及市场地位</w:t>
      </w:r>
      <w:r>
        <w:rPr>
          <w:rFonts w:hint="eastAsia"/>
        </w:rPr>
        <w:br/>
      </w:r>
      <w:r>
        <w:rPr>
          <w:rFonts w:hint="eastAsia"/>
        </w:rPr>
        <w:t>　　　　3.8.2 重点企业（8） 结合疫苗产品规格、参数及市场应用</w:t>
      </w:r>
      <w:r>
        <w:rPr>
          <w:rFonts w:hint="eastAsia"/>
        </w:rPr>
        <w:br/>
      </w:r>
      <w:r>
        <w:rPr>
          <w:rFonts w:hint="eastAsia"/>
        </w:rPr>
        <w:t>　　　　3.8.3 重点企业（8）在中国市场结合疫苗销量、收入、价格及毛利率（2021-2026）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重点企业（9）基本信息、结合疫苗生产基地、总部、竞争对手及市场地位</w:t>
      </w:r>
      <w:r>
        <w:rPr>
          <w:rFonts w:hint="eastAsia"/>
        </w:rPr>
        <w:br/>
      </w:r>
      <w:r>
        <w:rPr>
          <w:rFonts w:hint="eastAsia"/>
        </w:rPr>
        <w:t>　　　　3.9.2 重点企业（9） 结合疫苗产品规格、参数及市场应用</w:t>
      </w:r>
      <w:r>
        <w:rPr>
          <w:rFonts w:hint="eastAsia"/>
        </w:rPr>
        <w:br/>
      </w:r>
      <w:r>
        <w:rPr>
          <w:rFonts w:hint="eastAsia"/>
        </w:rPr>
        <w:t>　　　　3.9.3 重点企业（9）在中国市场结合疫苗销量、收入、价格及毛利率（2021-2026）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重点企业（10）基本信息、结合疫苗生产基地、总部、竞争对手及市场地位</w:t>
      </w:r>
      <w:r>
        <w:rPr>
          <w:rFonts w:hint="eastAsia"/>
        </w:rPr>
        <w:br/>
      </w:r>
      <w:r>
        <w:rPr>
          <w:rFonts w:hint="eastAsia"/>
        </w:rPr>
        <w:t>　　　　3.10.2 重点企业（10） 结合疫苗产品规格、参数及市场应用</w:t>
      </w:r>
      <w:r>
        <w:rPr>
          <w:rFonts w:hint="eastAsia"/>
        </w:rPr>
        <w:br/>
      </w:r>
      <w:r>
        <w:rPr>
          <w:rFonts w:hint="eastAsia"/>
        </w:rPr>
        <w:t>　　　　3.10.3 重点企业（10）在中国市场结合疫苗销量、收入、价格及毛利率（2021-2026）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不同产品类型结合疫苗分析</w:t>
      </w:r>
      <w:r>
        <w:rPr>
          <w:rFonts w:hint="eastAsia"/>
        </w:rPr>
        <w:br/>
      </w:r>
      <w:r>
        <w:rPr>
          <w:rFonts w:hint="eastAsia"/>
        </w:rPr>
        <w:t>　　4.1 中国市场不同产品类型结合疫苗销量（2021-2032）</w:t>
      </w:r>
      <w:r>
        <w:rPr>
          <w:rFonts w:hint="eastAsia"/>
        </w:rPr>
        <w:br/>
      </w:r>
      <w:r>
        <w:rPr>
          <w:rFonts w:hint="eastAsia"/>
        </w:rPr>
        <w:t>　　　　4.1.1 中国市场不同产品类型结合疫苗销量及市场份额（2021-2026）</w:t>
      </w:r>
      <w:r>
        <w:rPr>
          <w:rFonts w:hint="eastAsia"/>
        </w:rPr>
        <w:br/>
      </w:r>
      <w:r>
        <w:rPr>
          <w:rFonts w:hint="eastAsia"/>
        </w:rPr>
        <w:t>　　　　4.1.2 中国市场不同产品类型结合疫苗销量预测（2027-2032）</w:t>
      </w:r>
      <w:r>
        <w:rPr>
          <w:rFonts w:hint="eastAsia"/>
        </w:rPr>
        <w:br/>
      </w:r>
      <w:r>
        <w:rPr>
          <w:rFonts w:hint="eastAsia"/>
        </w:rPr>
        <w:t>　　4.2 中国市场不同产品类型结合疫苗规模（2021-2032）</w:t>
      </w:r>
      <w:r>
        <w:rPr>
          <w:rFonts w:hint="eastAsia"/>
        </w:rPr>
        <w:br/>
      </w:r>
      <w:r>
        <w:rPr>
          <w:rFonts w:hint="eastAsia"/>
        </w:rPr>
        <w:t>　　　　4.2.1 中国市场不同产品类型结合疫苗规模及市场份额（2021-2026）</w:t>
      </w:r>
      <w:r>
        <w:rPr>
          <w:rFonts w:hint="eastAsia"/>
        </w:rPr>
        <w:br/>
      </w:r>
      <w:r>
        <w:rPr>
          <w:rFonts w:hint="eastAsia"/>
        </w:rPr>
        <w:t>　　　　4.2.2 中国市场不同产品类型结合疫苗规模预测（2027-2032）</w:t>
      </w:r>
      <w:r>
        <w:rPr>
          <w:rFonts w:hint="eastAsia"/>
        </w:rPr>
        <w:br/>
      </w:r>
      <w:r>
        <w:rPr>
          <w:rFonts w:hint="eastAsia"/>
        </w:rPr>
        <w:t>　　4.3 中国市场不同产品类型结合疫苗价格走势（2021-2032）</w:t>
      </w:r>
      <w:r>
        <w:rPr>
          <w:rFonts w:hint="eastAsia"/>
        </w:rPr>
        <w:br/>
      </w:r>
      <w:r>
        <w:rPr>
          <w:rFonts w:hint="eastAsia"/>
        </w:rPr>
        <w:br/>
      </w:r>
      <w:r>
        <w:rPr>
          <w:rFonts w:hint="eastAsia"/>
        </w:rPr>
        <w:t>第五章 不同接种人群结合疫苗分析</w:t>
      </w:r>
      <w:r>
        <w:rPr>
          <w:rFonts w:hint="eastAsia"/>
        </w:rPr>
        <w:br/>
      </w:r>
      <w:r>
        <w:rPr>
          <w:rFonts w:hint="eastAsia"/>
        </w:rPr>
        <w:t>　　5.1 中国市场不同接种人群结合疫苗销量（2021-2032）</w:t>
      </w:r>
      <w:r>
        <w:rPr>
          <w:rFonts w:hint="eastAsia"/>
        </w:rPr>
        <w:br/>
      </w:r>
      <w:r>
        <w:rPr>
          <w:rFonts w:hint="eastAsia"/>
        </w:rPr>
        <w:t>　　　　5.1.1 中国市场不同接种人群结合疫苗销量及市场份额（2021-2026）</w:t>
      </w:r>
      <w:r>
        <w:rPr>
          <w:rFonts w:hint="eastAsia"/>
        </w:rPr>
        <w:br/>
      </w:r>
      <w:r>
        <w:rPr>
          <w:rFonts w:hint="eastAsia"/>
        </w:rPr>
        <w:t>　　　　5.1.2 中国市场不同接种人群结合疫苗销量预测（2027-2032）</w:t>
      </w:r>
      <w:r>
        <w:rPr>
          <w:rFonts w:hint="eastAsia"/>
        </w:rPr>
        <w:br/>
      </w:r>
      <w:r>
        <w:rPr>
          <w:rFonts w:hint="eastAsia"/>
        </w:rPr>
        <w:t>　　5.2 中国市场不同接种人群结合疫苗规模（2021-2032）</w:t>
      </w:r>
      <w:r>
        <w:rPr>
          <w:rFonts w:hint="eastAsia"/>
        </w:rPr>
        <w:br/>
      </w:r>
      <w:r>
        <w:rPr>
          <w:rFonts w:hint="eastAsia"/>
        </w:rPr>
        <w:t>　　　　5.2.1 中国市场不同接种人群结合疫苗规模及市场份额（2021-2026）</w:t>
      </w:r>
      <w:r>
        <w:rPr>
          <w:rFonts w:hint="eastAsia"/>
        </w:rPr>
        <w:br/>
      </w:r>
      <w:r>
        <w:rPr>
          <w:rFonts w:hint="eastAsia"/>
        </w:rPr>
        <w:t>　　　　5.2.2 中国市场不同接种人群结合疫苗规模预测（2027-2032）</w:t>
      </w:r>
      <w:r>
        <w:rPr>
          <w:rFonts w:hint="eastAsia"/>
        </w:rPr>
        <w:br/>
      </w:r>
      <w:r>
        <w:rPr>
          <w:rFonts w:hint="eastAsia"/>
        </w:rPr>
        <w:t>　　5.3 中国市场不同接种人群结合疫苗价格走势（2021-2032）</w:t>
      </w:r>
      <w:r>
        <w:rPr>
          <w:rFonts w:hint="eastAsia"/>
        </w:rPr>
        <w:br/>
      </w:r>
      <w:r>
        <w:rPr>
          <w:rFonts w:hint="eastAsia"/>
        </w:rPr>
        <w:br/>
      </w:r>
      <w:r>
        <w:rPr>
          <w:rFonts w:hint="eastAsia"/>
        </w:rPr>
        <w:t>第六章 行业发展环境分析</w:t>
      </w:r>
      <w:r>
        <w:rPr>
          <w:rFonts w:hint="eastAsia"/>
        </w:rPr>
        <w:br/>
      </w:r>
      <w:r>
        <w:rPr>
          <w:rFonts w:hint="eastAsia"/>
        </w:rPr>
        <w:t>　　6.1 结合疫苗行业发展分析---发展趋势</w:t>
      </w:r>
      <w:r>
        <w:rPr>
          <w:rFonts w:hint="eastAsia"/>
        </w:rPr>
        <w:br/>
      </w:r>
      <w:r>
        <w:rPr>
          <w:rFonts w:hint="eastAsia"/>
        </w:rPr>
        <w:t>　　6.2 结合疫苗行业发展分析---厂商壁垒</w:t>
      </w:r>
      <w:r>
        <w:rPr>
          <w:rFonts w:hint="eastAsia"/>
        </w:rPr>
        <w:br/>
      </w:r>
      <w:r>
        <w:rPr>
          <w:rFonts w:hint="eastAsia"/>
        </w:rPr>
        <w:t>　　6.3 结合疫苗行业发展分析---驱动因素</w:t>
      </w:r>
      <w:r>
        <w:rPr>
          <w:rFonts w:hint="eastAsia"/>
        </w:rPr>
        <w:br/>
      </w:r>
      <w:r>
        <w:rPr>
          <w:rFonts w:hint="eastAsia"/>
        </w:rPr>
        <w:t>　　6.4 结合疫苗行业发展分析---制约因素</w:t>
      </w:r>
      <w:r>
        <w:rPr>
          <w:rFonts w:hint="eastAsia"/>
        </w:rPr>
        <w:br/>
      </w:r>
      <w:r>
        <w:rPr>
          <w:rFonts w:hint="eastAsia"/>
        </w:rPr>
        <w:t>　　6.5 结合疫苗中国企业SWOT分析</w:t>
      </w:r>
      <w:r>
        <w:rPr>
          <w:rFonts w:hint="eastAsia"/>
        </w:rPr>
        <w:br/>
      </w:r>
      <w:r>
        <w:rPr>
          <w:rFonts w:hint="eastAsia"/>
        </w:rPr>
        <w:t>　　6.6 结合疫苗行业发展分析---行业政策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结合疫苗行业产业链简介</w:t>
      </w:r>
      <w:r>
        <w:rPr>
          <w:rFonts w:hint="eastAsia"/>
        </w:rPr>
        <w:br/>
      </w:r>
      <w:r>
        <w:rPr>
          <w:rFonts w:hint="eastAsia"/>
        </w:rPr>
        <w:t>　　7.2 结合疫苗产业链分析-上游</w:t>
      </w:r>
      <w:r>
        <w:rPr>
          <w:rFonts w:hint="eastAsia"/>
        </w:rPr>
        <w:br/>
      </w:r>
      <w:r>
        <w:rPr>
          <w:rFonts w:hint="eastAsia"/>
        </w:rPr>
        <w:t>　　7.3 结合疫苗产业链分析-中游</w:t>
      </w:r>
      <w:r>
        <w:rPr>
          <w:rFonts w:hint="eastAsia"/>
        </w:rPr>
        <w:br/>
      </w:r>
      <w:r>
        <w:rPr>
          <w:rFonts w:hint="eastAsia"/>
        </w:rPr>
        <w:t>　　7.4 结合疫苗产业链分析-下游</w:t>
      </w:r>
      <w:r>
        <w:rPr>
          <w:rFonts w:hint="eastAsia"/>
        </w:rPr>
        <w:br/>
      </w:r>
      <w:r>
        <w:rPr>
          <w:rFonts w:hint="eastAsia"/>
        </w:rPr>
        <w:t>　　7.5 结合疫苗行业采购模式</w:t>
      </w:r>
      <w:r>
        <w:rPr>
          <w:rFonts w:hint="eastAsia"/>
        </w:rPr>
        <w:br/>
      </w:r>
      <w:r>
        <w:rPr>
          <w:rFonts w:hint="eastAsia"/>
        </w:rPr>
        <w:t>　　7.6 结合疫苗行业生产模式</w:t>
      </w:r>
      <w:r>
        <w:rPr>
          <w:rFonts w:hint="eastAsia"/>
        </w:rPr>
        <w:br/>
      </w:r>
      <w:r>
        <w:rPr>
          <w:rFonts w:hint="eastAsia"/>
        </w:rPr>
        <w:t>　　7.7 结合疫苗行业销售模式及销售渠道</w:t>
      </w:r>
      <w:r>
        <w:rPr>
          <w:rFonts w:hint="eastAsia"/>
        </w:rPr>
        <w:br/>
      </w:r>
      <w:r>
        <w:rPr>
          <w:rFonts w:hint="eastAsia"/>
        </w:rPr>
        <w:br/>
      </w:r>
      <w:r>
        <w:rPr>
          <w:rFonts w:hint="eastAsia"/>
        </w:rPr>
        <w:t>第八章 中国本土结合疫苗产能、产量分析</w:t>
      </w:r>
      <w:r>
        <w:rPr>
          <w:rFonts w:hint="eastAsia"/>
        </w:rPr>
        <w:br/>
      </w:r>
      <w:r>
        <w:rPr>
          <w:rFonts w:hint="eastAsia"/>
        </w:rPr>
        <w:t>　　8.1 中国结合疫苗供需现状及预测（2021-2032）</w:t>
      </w:r>
      <w:r>
        <w:rPr>
          <w:rFonts w:hint="eastAsia"/>
        </w:rPr>
        <w:br/>
      </w:r>
      <w:r>
        <w:rPr>
          <w:rFonts w:hint="eastAsia"/>
        </w:rPr>
        <w:t>　　　　8.1.1 中国结合疫苗产能、产量、产能利用率及发展趋势（2021-2032）</w:t>
      </w:r>
      <w:r>
        <w:rPr>
          <w:rFonts w:hint="eastAsia"/>
        </w:rPr>
        <w:br/>
      </w:r>
      <w:r>
        <w:rPr>
          <w:rFonts w:hint="eastAsia"/>
        </w:rPr>
        <w:t>　　　　8.1.2 中国结合疫苗产量、市场需求量及发展趋势（2021-2032）</w:t>
      </w:r>
      <w:r>
        <w:rPr>
          <w:rFonts w:hint="eastAsia"/>
        </w:rPr>
        <w:br/>
      </w:r>
      <w:r>
        <w:rPr>
          <w:rFonts w:hint="eastAsia"/>
        </w:rPr>
        <w:t>　　8.2 中国结合疫苗进出口分析</w:t>
      </w:r>
      <w:r>
        <w:rPr>
          <w:rFonts w:hint="eastAsia"/>
        </w:rPr>
        <w:br/>
      </w:r>
      <w:r>
        <w:rPr>
          <w:rFonts w:hint="eastAsia"/>
        </w:rPr>
        <w:t>　　　　8.2.1 中国市场结合疫苗主要进口来源</w:t>
      </w:r>
      <w:r>
        <w:rPr>
          <w:rFonts w:hint="eastAsia"/>
        </w:rPr>
        <w:br/>
      </w:r>
      <w:r>
        <w:rPr>
          <w:rFonts w:hint="eastAsia"/>
        </w:rPr>
        <w:t>　　　　8.2.2 中国市场结合疫苗主要出口目的地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不同产品类型结合疫苗市场规模2021 VS 2025 VS 2032（万元）</w:t>
      </w:r>
      <w:r>
        <w:rPr>
          <w:rFonts w:hint="eastAsia"/>
        </w:rPr>
        <w:br/>
      </w:r>
      <w:r>
        <w:rPr>
          <w:rFonts w:hint="eastAsia"/>
        </w:rPr>
        <w:t>　　表 2： 不同接种人群结合疫苗市场规模2021 VS 2025 VS 2032（万元）</w:t>
      </w:r>
      <w:r>
        <w:rPr>
          <w:rFonts w:hint="eastAsia"/>
        </w:rPr>
        <w:br/>
      </w:r>
      <w:r>
        <w:rPr>
          <w:rFonts w:hint="eastAsia"/>
        </w:rPr>
        <w:t>　　表 3： 中国市场主要厂商结合疫苗销量（2021-2026）&amp;（百万支）</w:t>
      </w:r>
      <w:r>
        <w:rPr>
          <w:rFonts w:hint="eastAsia"/>
        </w:rPr>
        <w:br/>
      </w:r>
      <w:r>
        <w:rPr>
          <w:rFonts w:hint="eastAsia"/>
        </w:rPr>
        <w:t>　　表 4： 中国市场主要厂商结合疫苗销量市场份额（2021-2026）</w:t>
      </w:r>
      <w:r>
        <w:rPr>
          <w:rFonts w:hint="eastAsia"/>
        </w:rPr>
        <w:br/>
      </w:r>
      <w:r>
        <w:rPr>
          <w:rFonts w:hint="eastAsia"/>
        </w:rPr>
        <w:t>　　表 5： 中国市场主要厂商结合疫苗收入（2021-2026）&amp;（万元）</w:t>
      </w:r>
      <w:r>
        <w:rPr>
          <w:rFonts w:hint="eastAsia"/>
        </w:rPr>
        <w:br/>
      </w:r>
      <w:r>
        <w:rPr>
          <w:rFonts w:hint="eastAsia"/>
        </w:rPr>
        <w:t>　　表 6： 中国市场主要厂商结合疫苗收入份额（2021-2026）</w:t>
      </w:r>
      <w:r>
        <w:rPr>
          <w:rFonts w:hint="eastAsia"/>
        </w:rPr>
        <w:br/>
      </w:r>
      <w:r>
        <w:rPr>
          <w:rFonts w:hint="eastAsia"/>
        </w:rPr>
        <w:t>　　表 7： 2025年中国主要生产商结合疫苗收入排名（万元）</w:t>
      </w:r>
      <w:r>
        <w:rPr>
          <w:rFonts w:hint="eastAsia"/>
        </w:rPr>
        <w:br/>
      </w:r>
      <w:r>
        <w:rPr>
          <w:rFonts w:hint="eastAsia"/>
        </w:rPr>
        <w:t>　　表 8： 中国市场主要厂商结合疫苗价格（2021-2026）&amp;（元/支）</w:t>
      </w:r>
      <w:r>
        <w:rPr>
          <w:rFonts w:hint="eastAsia"/>
        </w:rPr>
        <w:br/>
      </w:r>
      <w:r>
        <w:rPr>
          <w:rFonts w:hint="eastAsia"/>
        </w:rPr>
        <w:t>　　表 9： 中国市场主要厂商结合疫苗总部及产地分布</w:t>
      </w:r>
      <w:r>
        <w:rPr>
          <w:rFonts w:hint="eastAsia"/>
        </w:rPr>
        <w:br/>
      </w:r>
      <w:r>
        <w:rPr>
          <w:rFonts w:hint="eastAsia"/>
        </w:rPr>
        <w:t>　　表 10： 中国市场主要厂商成立时间及结合疫苗商业化日期</w:t>
      </w:r>
      <w:r>
        <w:rPr>
          <w:rFonts w:hint="eastAsia"/>
        </w:rPr>
        <w:br/>
      </w:r>
      <w:r>
        <w:rPr>
          <w:rFonts w:hint="eastAsia"/>
        </w:rPr>
        <w:t>　　表 11： 中国市场主要厂商结合疫苗产品类型及应用</w:t>
      </w:r>
      <w:r>
        <w:rPr>
          <w:rFonts w:hint="eastAsia"/>
        </w:rPr>
        <w:br/>
      </w:r>
      <w:r>
        <w:rPr>
          <w:rFonts w:hint="eastAsia"/>
        </w:rPr>
        <w:t>　　表 12： 2025年中国市场结合疫苗主要厂商市场地位（第一梯队、第二梯队和第三梯队）</w:t>
      </w:r>
      <w:r>
        <w:rPr>
          <w:rFonts w:hint="eastAsia"/>
        </w:rPr>
        <w:br/>
      </w:r>
      <w:r>
        <w:rPr>
          <w:rFonts w:hint="eastAsia"/>
        </w:rPr>
        <w:t>　　表 13： 结合疫苗市场投资、并购等现状分析</w:t>
      </w:r>
      <w:r>
        <w:rPr>
          <w:rFonts w:hint="eastAsia"/>
        </w:rPr>
        <w:br/>
      </w:r>
      <w:r>
        <w:rPr>
          <w:rFonts w:hint="eastAsia"/>
        </w:rPr>
        <w:t>　　表 14： 重点企业（1） 结合疫苗生产基地、总部、竞争对手及市场地位</w:t>
      </w:r>
      <w:r>
        <w:rPr>
          <w:rFonts w:hint="eastAsia"/>
        </w:rPr>
        <w:br/>
      </w:r>
      <w:r>
        <w:rPr>
          <w:rFonts w:hint="eastAsia"/>
        </w:rPr>
        <w:t>　　表 15： 重点企业（1） 结合疫苗产品规格、参数及市场应用</w:t>
      </w:r>
      <w:r>
        <w:rPr>
          <w:rFonts w:hint="eastAsia"/>
        </w:rPr>
        <w:br/>
      </w:r>
      <w:r>
        <w:rPr>
          <w:rFonts w:hint="eastAsia"/>
        </w:rPr>
        <w:t>　　表 16： 重点企业（1） 结合疫苗销量（百万支）、收入（万元）、价格（元/支）及毛利率（2021-2026）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结合疫苗生产基地、总部、竞争对手及市场地位</w:t>
      </w:r>
      <w:r>
        <w:rPr>
          <w:rFonts w:hint="eastAsia"/>
        </w:rPr>
        <w:br/>
      </w:r>
      <w:r>
        <w:rPr>
          <w:rFonts w:hint="eastAsia"/>
        </w:rPr>
        <w:t>　　表 20： 重点企业（2） 结合疫苗产品规格、参数及市场应用</w:t>
      </w:r>
      <w:r>
        <w:rPr>
          <w:rFonts w:hint="eastAsia"/>
        </w:rPr>
        <w:br/>
      </w:r>
      <w:r>
        <w:rPr>
          <w:rFonts w:hint="eastAsia"/>
        </w:rPr>
        <w:t>　　表 21： 重点企业（2） 结合疫苗销量（百万支）、收入（万元）、价格（元/支）及毛利率（2021-2026）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结合疫苗生产基地、总部、竞争对手及市场地位</w:t>
      </w:r>
      <w:r>
        <w:rPr>
          <w:rFonts w:hint="eastAsia"/>
        </w:rPr>
        <w:br/>
      </w:r>
      <w:r>
        <w:rPr>
          <w:rFonts w:hint="eastAsia"/>
        </w:rPr>
        <w:t>　　表 25： 重点企业（3） 结合疫苗产品规格、参数及市场应用</w:t>
      </w:r>
      <w:r>
        <w:rPr>
          <w:rFonts w:hint="eastAsia"/>
        </w:rPr>
        <w:br/>
      </w:r>
      <w:r>
        <w:rPr>
          <w:rFonts w:hint="eastAsia"/>
        </w:rPr>
        <w:t>　　表 26： 重点企业（3） 结合疫苗销量（百万支）、收入（万元）、价格（元/支）及毛利率（2021-2026）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结合疫苗生产基地、总部、竞争对手及市场地位</w:t>
      </w:r>
      <w:r>
        <w:rPr>
          <w:rFonts w:hint="eastAsia"/>
        </w:rPr>
        <w:br/>
      </w:r>
      <w:r>
        <w:rPr>
          <w:rFonts w:hint="eastAsia"/>
        </w:rPr>
        <w:t>　　表 30： 重点企业（4） 结合疫苗产品规格、参数及市场应用</w:t>
      </w:r>
      <w:r>
        <w:rPr>
          <w:rFonts w:hint="eastAsia"/>
        </w:rPr>
        <w:br/>
      </w:r>
      <w:r>
        <w:rPr>
          <w:rFonts w:hint="eastAsia"/>
        </w:rPr>
        <w:t>　　表 31： 重点企业（4） 结合疫苗销量（百万支）、收入（万元）、价格（元/支）及毛利率（2021-2026）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结合疫苗生产基地、总部、竞争对手及市场地位</w:t>
      </w:r>
      <w:r>
        <w:rPr>
          <w:rFonts w:hint="eastAsia"/>
        </w:rPr>
        <w:br/>
      </w:r>
      <w:r>
        <w:rPr>
          <w:rFonts w:hint="eastAsia"/>
        </w:rPr>
        <w:t>　　表 35： 重点企业（5） 结合疫苗产品规格、参数及市场应用</w:t>
      </w:r>
      <w:r>
        <w:rPr>
          <w:rFonts w:hint="eastAsia"/>
        </w:rPr>
        <w:br/>
      </w:r>
      <w:r>
        <w:rPr>
          <w:rFonts w:hint="eastAsia"/>
        </w:rPr>
        <w:t>　　表 36： 重点企业（5） 结合疫苗销量（百万支）、收入（万元）、价格（元/支）及毛利率（2021-2026）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结合疫苗生产基地、总部、竞争对手及市场地位</w:t>
      </w:r>
      <w:r>
        <w:rPr>
          <w:rFonts w:hint="eastAsia"/>
        </w:rPr>
        <w:br/>
      </w:r>
      <w:r>
        <w:rPr>
          <w:rFonts w:hint="eastAsia"/>
        </w:rPr>
        <w:t>　　表 40： 重点企业（6） 结合疫苗产品规格、参数及市场应用</w:t>
      </w:r>
      <w:r>
        <w:rPr>
          <w:rFonts w:hint="eastAsia"/>
        </w:rPr>
        <w:br/>
      </w:r>
      <w:r>
        <w:rPr>
          <w:rFonts w:hint="eastAsia"/>
        </w:rPr>
        <w:t>　　表 41： 重点企业（6） 结合疫苗销量（百万支）、收入（万元）、价格（元/支）及毛利率（2021-2026）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结合疫苗生产基地、总部、竞争对手及市场地位</w:t>
      </w:r>
      <w:r>
        <w:rPr>
          <w:rFonts w:hint="eastAsia"/>
        </w:rPr>
        <w:br/>
      </w:r>
      <w:r>
        <w:rPr>
          <w:rFonts w:hint="eastAsia"/>
        </w:rPr>
        <w:t>　　表 45： 重点企业（7） 结合疫苗产品规格、参数及市场应用</w:t>
      </w:r>
      <w:r>
        <w:rPr>
          <w:rFonts w:hint="eastAsia"/>
        </w:rPr>
        <w:br/>
      </w:r>
      <w:r>
        <w:rPr>
          <w:rFonts w:hint="eastAsia"/>
        </w:rPr>
        <w:t>　　表 46： 重点企业（7） 结合疫苗销量（百万支）、收入（万元）、价格（元/支）及毛利率（2021-2026）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结合疫苗生产基地、总部、竞争对手及市场地位</w:t>
      </w:r>
      <w:r>
        <w:rPr>
          <w:rFonts w:hint="eastAsia"/>
        </w:rPr>
        <w:br/>
      </w:r>
      <w:r>
        <w:rPr>
          <w:rFonts w:hint="eastAsia"/>
        </w:rPr>
        <w:t>　　表 50： 重点企业（8） 结合疫苗产品规格、参数及市场应用</w:t>
      </w:r>
      <w:r>
        <w:rPr>
          <w:rFonts w:hint="eastAsia"/>
        </w:rPr>
        <w:br/>
      </w:r>
      <w:r>
        <w:rPr>
          <w:rFonts w:hint="eastAsia"/>
        </w:rPr>
        <w:t>　　表 51： 重点企业（8） 结合疫苗销量（百万支）、收入（万元）、价格（元/支）及毛利率（2021-2026）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结合疫苗生产基地、总部、竞争对手及市场地位</w:t>
      </w:r>
      <w:r>
        <w:rPr>
          <w:rFonts w:hint="eastAsia"/>
        </w:rPr>
        <w:br/>
      </w:r>
      <w:r>
        <w:rPr>
          <w:rFonts w:hint="eastAsia"/>
        </w:rPr>
        <w:t>　　表 55： 重点企业（9） 结合疫苗产品规格、参数及市场应用</w:t>
      </w:r>
      <w:r>
        <w:rPr>
          <w:rFonts w:hint="eastAsia"/>
        </w:rPr>
        <w:br/>
      </w:r>
      <w:r>
        <w:rPr>
          <w:rFonts w:hint="eastAsia"/>
        </w:rPr>
        <w:t>　　表 56： 重点企业（9） 结合疫苗销量（百万支）、收入（万元）、价格（元/支）及毛利率（2021-2026）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结合疫苗生产基地、总部、竞争对手及市场地位</w:t>
      </w:r>
      <w:r>
        <w:rPr>
          <w:rFonts w:hint="eastAsia"/>
        </w:rPr>
        <w:br/>
      </w:r>
      <w:r>
        <w:rPr>
          <w:rFonts w:hint="eastAsia"/>
        </w:rPr>
        <w:t>　　表 60： 重点企业（10） 结合疫苗产品规格、参数及市场应用</w:t>
      </w:r>
      <w:r>
        <w:rPr>
          <w:rFonts w:hint="eastAsia"/>
        </w:rPr>
        <w:br/>
      </w:r>
      <w:r>
        <w:rPr>
          <w:rFonts w:hint="eastAsia"/>
        </w:rPr>
        <w:t>　　表 61： 重点企业（10） 结合疫苗销量（百万支）、收入（万元）、价格（元/支）及毛利率（2021-2026）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中国市场不同产品类型结合疫苗销量（2021-2026）&amp;（百万支）</w:t>
      </w:r>
      <w:r>
        <w:rPr>
          <w:rFonts w:hint="eastAsia"/>
        </w:rPr>
        <w:br/>
      </w:r>
      <w:r>
        <w:rPr>
          <w:rFonts w:hint="eastAsia"/>
        </w:rPr>
        <w:t>　　表 65： 中国市场不同产品类型结合疫苗销量市场份额（2021-2026）</w:t>
      </w:r>
      <w:r>
        <w:rPr>
          <w:rFonts w:hint="eastAsia"/>
        </w:rPr>
        <w:br/>
      </w:r>
      <w:r>
        <w:rPr>
          <w:rFonts w:hint="eastAsia"/>
        </w:rPr>
        <w:t>　　表 66： 中国市场不同产品类型结合疫苗销量预测（2027-2032）&amp;（百万支）</w:t>
      </w:r>
      <w:r>
        <w:rPr>
          <w:rFonts w:hint="eastAsia"/>
        </w:rPr>
        <w:br/>
      </w:r>
      <w:r>
        <w:rPr>
          <w:rFonts w:hint="eastAsia"/>
        </w:rPr>
        <w:t>　　表 67： 中国市场不同产品类型结合疫苗销量市场份额预测（2027-2032）</w:t>
      </w:r>
      <w:r>
        <w:rPr>
          <w:rFonts w:hint="eastAsia"/>
        </w:rPr>
        <w:br/>
      </w:r>
      <w:r>
        <w:rPr>
          <w:rFonts w:hint="eastAsia"/>
        </w:rPr>
        <w:t>　　表 68： 中国市场不同产品类型结合疫苗规模（2021-2026）&amp;（万元）</w:t>
      </w:r>
      <w:r>
        <w:rPr>
          <w:rFonts w:hint="eastAsia"/>
        </w:rPr>
        <w:br/>
      </w:r>
      <w:r>
        <w:rPr>
          <w:rFonts w:hint="eastAsia"/>
        </w:rPr>
        <w:t>　　表 69： 中国市场不同产品类型结合疫苗规模市场份额（2021-2026）</w:t>
      </w:r>
      <w:r>
        <w:rPr>
          <w:rFonts w:hint="eastAsia"/>
        </w:rPr>
        <w:br/>
      </w:r>
      <w:r>
        <w:rPr>
          <w:rFonts w:hint="eastAsia"/>
        </w:rPr>
        <w:t>　　表 70： 中国市场不同产品类型结合疫苗规模预测（2027-2032）&amp;（万元）</w:t>
      </w:r>
      <w:r>
        <w:rPr>
          <w:rFonts w:hint="eastAsia"/>
        </w:rPr>
        <w:br/>
      </w:r>
      <w:r>
        <w:rPr>
          <w:rFonts w:hint="eastAsia"/>
        </w:rPr>
        <w:t>　　表 71： 中国市场不同产品类型结合疫苗规模市场份额预测（2027-2032）</w:t>
      </w:r>
      <w:r>
        <w:rPr>
          <w:rFonts w:hint="eastAsia"/>
        </w:rPr>
        <w:br/>
      </w:r>
      <w:r>
        <w:rPr>
          <w:rFonts w:hint="eastAsia"/>
        </w:rPr>
        <w:t>　　表 72： 中国市场不同接种人群结合疫苗销量（2021-2026）&amp;（百万支）</w:t>
      </w:r>
      <w:r>
        <w:rPr>
          <w:rFonts w:hint="eastAsia"/>
        </w:rPr>
        <w:br/>
      </w:r>
      <w:r>
        <w:rPr>
          <w:rFonts w:hint="eastAsia"/>
        </w:rPr>
        <w:t>　　表 73： 中国市场不同接种人群结合疫苗销量市场份额（2021-2026）</w:t>
      </w:r>
      <w:r>
        <w:rPr>
          <w:rFonts w:hint="eastAsia"/>
        </w:rPr>
        <w:br/>
      </w:r>
      <w:r>
        <w:rPr>
          <w:rFonts w:hint="eastAsia"/>
        </w:rPr>
        <w:t>　　表 74： 中国市场不同接种人群结合疫苗销量预测（2027-2032）&amp;（百万支）</w:t>
      </w:r>
      <w:r>
        <w:rPr>
          <w:rFonts w:hint="eastAsia"/>
        </w:rPr>
        <w:br/>
      </w:r>
      <w:r>
        <w:rPr>
          <w:rFonts w:hint="eastAsia"/>
        </w:rPr>
        <w:t>　　表 75： 中国市场不同接种人群结合疫苗销量市场份额预测（2027-2032）</w:t>
      </w:r>
      <w:r>
        <w:rPr>
          <w:rFonts w:hint="eastAsia"/>
        </w:rPr>
        <w:br/>
      </w:r>
      <w:r>
        <w:rPr>
          <w:rFonts w:hint="eastAsia"/>
        </w:rPr>
        <w:t>　　表 76： 中国市场不同接种人群结合疫苗规模（2021-2026）&amp;（万元）</w:t>
      </w:r>
      <w:r>
        <w:rPr>
          <w:rFonts w:hint="eastAsia"/>
        </w:rPr>
        <w:br/>
      </w:r>
      <w:r>
        <w:rPr>
          <w:rFonts w:hint="eastAsia"/>
        </w:rPr>
        <w:t>　　表 77： 中国市场不同接种人群结合疫苗规模市场份额（2021-2026）</w:t>
      </w:r>
      <w:r>
        <w:rPr>
          <w:rFonts w:hint="eastAsia"/>
        </w:rPr>
        <w:br/>
      </w:r>
      <w:r>
        <w:rPr>
          <w:rFonts w:hint="eastAsia"/>
        </w:rPr>
        <w:t>　　表 78： 中国市场不同接种人群结合疫苗规模预测（2027-2032）&amp;（万元）</w:t>
      </w:r>
      <w:r>
        <w:rPr>
          <w:rFonts w:hint="eastAsia"/>
        </w:rPr>
        <w:br/>
      </w:r>
      <w:r>
        <w:rPr>
          <w:rFonts w:hint="eastAsia"/>
        </w:rPr>
        <w:t>　　表 79： 中国市场不同接种人群结合疫苗规模市场份额预测（2027-2032）</w:t>
      </w:r>
      <w:r>
        <w:rPr>
          <w:rFonts w:hint="eastAsia"/>
        </w:rPr>
        <w:br/>
      </w:r>
      <w:r>
        <w:rPr>
          <w:rFonts w:hint="eastAsia"/>
        </w:rPr>
        <w:t>　　表 80： 结合疫苗行业发展分析---发展趋势</w:t>
      </w:r>
      <w:r>
        <w:rPr>
          <w:rFonts w:hint="eastAsia"/>
        </w:rPr>
        <w:br/>
      </w:r>
      <w:r>
        <w:rPr>
          <w:rFonts w:hint="eastAsia"/>
        </w:rPr>
        <w:t>　　表 81： 结合疫苗行业发展分析---厂商壁垒</w:t>
      </w:r>
      <w:r>
        <w:rPr>
          <w:rFonts w:hint="eastAsia"/>
        </w:rPr>
        <w:br/>
      </w:r>
      <w:r>
        <w:rPr>
          <w:rFonts w:hint="eastAsia"/>
        </w:rPr>
        <w:t>　　表 82： 结合疫苗行业发展分析---驱动因素</w:t>
      </w:r>
      <w:r>
        <w:rPr>
          <w:rFonts w:hint="eastAsia"/>
        </w:rPr>
        <w:br/>
      </w:r>
      <w:r>
        <w:rPr>
          <w:rFonts w:hint="eastAsia"/>
        </w:rPr>
        <w:t>　　表 83： 结合疫苗行业发展分析---制约因素</w:t>
      </w:r>
      <w:r>
        <w:rPr>
          <w:rFonts w:hint="eastAsia"/>
        </w:rPr>
        <w:br/>
      </w:r>
      <w:r>
        <w:rPr>
          <w:rFonts w:hint="eastAsia"/>
        </w:rPr>
        <w:t>　　表 84： 结合疫苗行业相关重点政策一览</w:t>
      </w:r>
      <w:r>
        <w:rPr>
          <w:rFonts w:hint="eastAsia"/>
        </w:rPr>
        <w:br/>
      </w:r>
      <w:r>
        <w:rPr>
          <w:rFonts w:hint="eastAsia"/>
        </w:rPr>
        <w:t>　　表 85： 结合疫苗行业供应链分析</w:t>
      </w:r>
      <w:r>
        <w:rPr>
          <w:rFonts w:hint="eastAsia"/>
        </w:rPr>
        <w:br/>
      </w:r>
      <w:r>
        <w:rPr>
          <w:rFonts w:hint="eastAsia"/>
        </w:rPr>
        <w:t>　　表 86： 结合疫苗上游原料供应商</w:t>
      </w:r>
      <w:r>
        <w:rPr>
          <w:rFonts w:hint="eastAsia"/>
        </w:rPr>
        <w:br/>
      </w:r>
      <w:r>
        <w:rPr>
          <w:rFonts w:hint="eastAsia"/>
        </w:rPr>
        <w:t>　　表 87： 结合疫苗行业主要下游客户</w:t>
      </w:r>
      <w:r>
        <w:rPr>
          <w:rFonts w:hint="eastAsia"/>
        </w:rPr>
        <w:br/>
      </w:r>
      <w:r>
        <w:rPr>
          <w:rFonts w:hint="eastAsia"/>
        </w:rPr>
        <w:t>　　表 88： 结合疫苗典型经销商</w:t>
      </w:r>
      <w:r>
        <w:rPr>
          <w:rFonts w:hint="eastAsia"/>
        </w:rPr>
        <w:br/>
      </w:r>
      <w:r>
        <w:rPr>
          <w:rFonts w:hint="eastAsia"/>
        </w:rPr>
        <w:t>　　表 89： 中国结合疫苗产量、销量、进口量及出口量（2021-2026）&amp;（百万支）</w:t>
      </w:r>
      <w:r>
        <w:rPr>
          <w:rFonts w:hint="eastAsia"/>
        </w:rPr>
        <w:br/>
      </w:r>
      <w:r>
        <w:rPr>
          <w:rFonts w:hint="eastAsia"/>
        </w:rPr>
        <w:t>　　表 90： 中国结合疫苗产量、销量、进口量及出口量预测（2027-2032）&amp;（百万支）</w:t>
      </w:r>
      <w:r>
        <w:rPr>
          <w:rFonts w:hint="eastAsia"/>
        </w:rPr>
        <w:br/>
      </w:r>
      <w:r>
        <w:rPr>
          <w:rFonts w:hint="eastAsia"/>
        </w:rPr>
        <w:t>　　表 91： 中国市场结合疫苗主要进口来源</w:t>
      </w:r>
      <w:r>
        <w:rPr>
          <w:rFonts w:hint="eastAsia"/>
        </w:rPr>
        <w:br/>
      </w:r>
      <w:r>
        <w:rPr>
          <w:rFonts w:hint="eastAsia"/>
        </w:rPr>
        <w:t>　　表 92： 中国市场结合疫苗主要出口目的地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结合疫苗产品图片</w:t>
      </w:r>
      <w:r>
        <w:rPr>
          <w:rFonts w:hint="eastAsia"/>
        </w:rPr>
        <w:br/>
      </w:r>
      <w:r>
        <w:rPr>
          <w:rFonts w:hint="eastAsia"/>
        </w:rPr>
        <w:t>　　图 2： 中国不同产品类型结合疫苗市场规模市场份额2025 &amp; 2032</w:t>
      </w:r>
      <w:r>
        <w:rPr>
          <w:rFonts w:hint="eastAsia"/>
        </w:rPr>
        <w:br/>
      </w:r>
      <w:r>
        <w:rPr>
          <w:rFonts w:hint="eastAsia"/>
        </w:rPr>
        <w:t>　　图 3： 流感嗜血杆菌疫苗产品图片</w:t>
      </w:r>
      <w:r>
        <w:rPr>
          <w:rFonts w:hint="eastAsia"/>
        </w:rPr>
        <w:br/>
      </w:r>
      <w:r>
        <w:rPr>
          <w:rFonts w:hint="eastAsia"/>
        </w:rPr>
        <w:t>　　图 4： 脑膜炎球菌疫苗产品图片</w:t>
      </w:r>
      <w:r>
        <w:rPr>
          <w:rFonts w:hint="eastAsia"/>
        </w:rPr>
        <w:br/>
      </w:r>
      <w:r>
        <w:rPr>
          <w:rFonts w:hint="eastAsia"/>
        </w:rPr>
        <w:t>　　图 5： 肺炎球菌疫苗产品图片</w:t>
      </w:r>
      <w:r>
        <w:rPr>
          <w:rFonts w:hint="eastAsia"/>
        </w:rPr>
        <w:br/>
      </w:r>
      <w:r>
        <w:rPr>
          <w:rFonts w:hint="eastAsia"/>
        </w:rPr>
        <w:t>　　图 6： 其他产品图片</w:t>
      </w:r>
      <w:r>
        <w:rPr>
          <w:rFonts w:hint="eastAsia"/>
        </w:rPr>
        <w:br/>
      </w:r>
      <w:r>
        <w:rPr>
          <w:rFonts w:hint="eastAsia"/>
        </w:rPr>
        <w:t>　　图 7： 中国不同接种人群结合疫苗市场份额2025 &amp; 2032</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中国市场结合疫苗市场规模， 2021 VS 2025 VS 2032（万元）</w:t>
      </w:r>
      <w:r>
        <w:rPr>
          <w:rFonts w:hint="eastAsia"/>
        </w:rPr>
        <w:br/>
      </w:r>
      <w:r>
        <w:rPr>
          <w:rFonts w:hint="eastAsia"/>
        </w:rPr>
        <w:t>　　图 11： 中国市场结合疫苗收入及增长率（2021-2032）&amp;（万元）</w:t>
      </w:r>
      <w:r>
        <w:rPr>
          <w:rFonts w:hint="eastAsia"/>
        </w:rPr>
        <w:br/>
      </w:r>
      <w:r>
        <w:rPr>
          <w:rFonts w:hint="eastAsia"/>
        </w:rPr>
        <w:t>　　图 12： 中国市场结合疫苗销量及增长率（2021-2032）&amp;（百万支）</w:t>
      </w:r>
      <w:r>
        <w:rPr>
          <w:rFonts w:hint="eastAsia"/>
        </w:rPr>
        <w:br/>
      </w:r>
      <w:r>
        <w:rPr>
          <w:rFonts w:hint="eastAsia"/>
        </w:rPr>
        <w:t>　　图 13： 2025年中国市场主要厂商结合疫苗销量市场份额</w:t>
      </w:r>
      <w:r>
        <w:rPr>
          <w:rFonts w:hint="eastAsia"/>
        </w:rPr>
        <w:br/>
      </w:r>
      <w:r>
        <w:rPr>
          <w:rFonts w:hint="eastAsia"/>
        </w:rPr>
        <w:t>　　图 14： 2025年中国市场主要厂商结合疫苗收入市场份额</w:t>
      </w:r>
      <w:r>
        <w:rPr>
          <w:rFonts w:hint="eastAsia"/>
        </w:rPr>
        <w:br/>
      </w:r>
      <w:r>
        <w:rPr>
          <w:rFonts w:hint="eastAsia"/>
        </w:rPr>
        <w:t>　　图 15： 2025年中国市场前五大厂商结合疫苗市场份额</w:t>
      </w:r>
      <w:r>
        <w:rPr>
          <w:rFonts w:hint="eastAsia"/>
        </w:rPr>
        <w:br/>
      </w:r>
      <w:r>
        <w:rPr>
          <w:rFonts w:hint="eastAsia"/>
        </w:rPr>
        <w:t>　　图 16： 2025年中国市场结合疫苗第一梯队、第二梯队和第三梯队厂商（品牌）及市场份额</w:t>
      </w:r>
      <w:r>
        <w:rPr>
          <w:rFonts w:hint="eastAsia"/>
        </w:rPr>
        <w:br/>
      </w:r>
      <w:r>
        <w:rPr>
          <w:rFonts w:hint="eastAsia"/>
        </w:rPr>
        <w:t>　　图 17： 中国市场不同产品类型结合疫苗价格走势（2021-2032）&amp;（元/支）</w:t>
      </w:r>
      <w:r>
        <w:rPr>
          <w:rFonts w:hint="eastAsia"/>
        </w:rPr>
        <w:br/>
      </w:r>
      <w:r>
        <w:rPr>
          <w:rFonts w:hint="eastAsia"/>
        </w:rPr>
        <w:t>　　图 18： 中国市场不同接种人群结合疫苗价格走势（2021-2032）&amp;（元/支）</w:t>
      </w:r>
      <w:r>
        <w:rPr>
          <w:rFonts w:hint="eastAsia"/>
        </w:rPr>
        <w:br/>
      </w:r>
      <w:r>
        <w:rPr>
          <w:rFonts w:hint="eastAsia"/>
        </w:rPr>
        <w:t>　　图 19： 结合疫苗中国企业SWOT分析</w:t>
      </w:r>
      <w:r>
        <w:rPr>
          <w:rFonts w:hint="eastAsia"/>
        </w:rPr>
        <w:br/>
      </w:r>
      <w:r>
        <w:rPr>
          <w:rFonts w:hint="eastAsia"/>
        </w:rPr>
        <w:t>　　图 20： 结合疫苗产业链</w:t>
      </w:r>
      <w:r>
        <w:rPr>
          <w:rFonts w:hint="eastAsia"/>
        </w:rPr>
        <w:br/>
      </w:r>
      <w:r>
        <w:rPr>
          <w:rFonts w:hint="eastAsia"/>
        </w:rPr>
        <w:t>　　图 21： 结合疫苗行业采购模式分析</w:t>
      </w:r>
      <w:r>
        <w:rPr>
          <w:rFonts w:hint="eastAsia"/>
        </w:rPr>
        <w:br/>
      </w:r>
      <w:r>
        <w:rPr>
          <w:rFonts w:hint="eastAsia"/>
        </w:rPr>
        <w:t>　　图 22： 结合疫苗行业生产模式分析</w:t>
      </w:r>
      <w:r>
        <w:rPr>
          <w:rFonts w:hint="eastAsia"/>
        </w:rPr>
        <w:br/>
      </w:r>
      <w:r>
        <w:rPr>
          <w:rFonts w:hint="eastAsia"/>
        </w:rPr>
        <w:t>　　图 23： 结合疫苗行业销售模式分析</w:t>
      </w:r>
      <w:r>
        <w:rPr>
          <w:rFonts w:hint="eastAsia"/>
        </w:rPr>
        <w:br/>
      </w:r>
      <w:r>
        <w:rPr>
          <w:rFonts w:hint="eastAsia"/>
        </w:rPr>
        <w:t>　　图 24： 中国结合疫苗产能、产量、产能利用率及发展趋势（2021-2032）&amp;（百万支）</w:t>
      </w:r>
      <w:r>
        <w:rPr>
          <w:rFonts w:hint="eastAsia"/>
        </w:rPr>
        <w:br/>
      </w:r>
      <w:r>
        <w:rPr>
          <w:rFonts w:hint="eastAsia"/>
        </w:rPr>
        <w:t>　　图 25： 中国结合疫苗产量、市场需求量及发展趋势（2021-2032）&amp;（百万支）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bb1bb6e6c4de4" w:history="1">
        <w:r>
          <w:rPr>
            <w:rStyle w:val="Hyperlink"/>
          </w:rPr>
          <w:t>2026-2032年中国结合疫苗行业市场分析及发展前景预测报告</w:t>
        </w:r>
      </w:hyperlink>
      <w:r>
        <w:rPr>
          <w:color w:val="C00000"/>
        </w:rPr>
        <w:t>》，报告编号：</w:t>
      </w:r>
      <w:r>
        <w:rPr>
          <w:rFonts w:hint="eastAsia"/>
          <w:color w:val="C00000"/>
        </w:rPr>
        <w:t>5686631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bb1bb6e6c4de4" w:history="1">
        <w:r>
          <w:rPr>
            <w:rStyle w:val="Hyperlink"/>
          </w:rPr>
          <w:t>https://www.20087.com/1/63/JieHeYiMiaoFaZhanXianZhuangQianJing.html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人能打肺结核疫苗吗、结合疫苗和多糖疫苗的区别、A十C流脑有必要打自费的嘛、结核疫苗什么时候打、什么叫多糖疫苗接种、结核疫苗有必要打吗、结核疫苗的获得属于、ac流脑结合疫苗、荚膜多糖疫苗属于什么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cdbc1baba47cf" w:history="1">
      <w:r>
        <w:rPr>
          <w:rStyle w:val="Hyperlink"/>
        </w:rPr>
        <w:t>2026-2032年中国结合疫苗行业市场分析及发展前景预测报告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eHeYiMiaoFaZhanXianZhuangQianJing.html" TargetMode="External" Id="Rc15bb1bb6e6c4de4" /></Relationships>
</file>

<file path=word/_rels/header2.xml.rels>&#65279;<?xml version="1.0" encoding="utf-8"?><Relationships xmlns="http://schemas.openxmlformats.org/package/2006/relationships"><Relationship Type="http://schemas.openxmlformats.org/officeDocument/2006/relationships/hyperlink" Target="https://www.20087.com/1/63/JieHeYiMiaoFaZhanXianZhuangQianJing.html" TargetMode="External" Id="R510cdbc1baba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2025-12-06T04:01:22Z</dcterms:created>
  <dcterms:modified xsi:type="dcterms:W3CDTF">2025-12-06T05:01:22Z</dcterms:modified>
  <dc:subject>2026-2032年中国结合疫苗行业市场分析及发展前景预测报告</dc:subject>
  <dc:title>2026-2032年中国结合疫苗行业市场分析及发展前景预测报告</dc:title>
  <cp:keywords>2026-2032年中国结合疫苗行业市场分析及发展前景预测报告</cp:keywords>
  <dc:description>2026-2032年中国结合疫苗行业市场分析及发展前景预测报告</dc:description>
</cp:coreProperties>
</file>